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F9" w:rsidRPr="00C13220" w:rsidRDefault="002C4AF9" w:rsidP="002C4AF9">
      <w:pPr>
        <w:jc w:val="center"/>
        <w:rPr>
          <w:b/>
          <w:sz w:val="24"/>
          <w:szCs w:val="24"/>
        </w:rPr>
      </w:pPr>
      <w:r w:rsidRPr="00C13220">
        <w:rPr>
          <w:b/>
          <w:sz w:val="24"/>
          <w:szCs w:val="24"/>
        </w:rPr>
        <w:t>РОССИЙСКАЯ ФЕДЕРАЦИЯ</w:t>
      </w:r>
    </w:p>
    <w:p w:rsidR="002C4AF9" w:rsidRPr="00C13220" w:rsidRDefault="002C4AF9" w:rsidP="002C4AF9">
      <w:pPr>
        <w:jc w:val="center"/>
        <w:rPr>
          <w:b/>
          <w:sz w:val="24"/>
          <w:szCs w:val="24"/>
        </w:rPr>
      </w:pPr>
      <w:r w:rsidRPr="00C13220">
        <w:rPr>
          <w:b/>
          <w:sz w:val="24"/>
          <w:szCs w:val="24"/>
        </w:rPr>
        <w:t>АДМИНИСТРАЦИЯ БУРЛИНСКОГО РАЙОНА</w:t>
      </w:r>
    </w:p>
    <w:p w:rsidR="002C4AF9" w:rsidRPr="00C13220" w:rsidRDefault="002C4AF9" w:rsidP="002C4AF9">
      <w:pPr>
        <w:jc w:val="center"/>
        <w:rPr>
          <w:b/>
          <w:sz w:val="24"/>
          <w:szCs w:val="24"/>
        </w:rPr>
      </w:pPr>
      <w:r w:rsidRPr="00C13220">
        <w:rPr>
          <w:b/>
          <w:sz w:val="24"/>
          <w:szCs w:val="24"/>
        </w:rPr>
        <w:t>АЛТАЙСКОГО КРАЯ</w:t>
      </w:r>
    </w:p>
    <w:p w:rsidR="002C4AF9" w:rsidRPr="00C13220" w:rsidRDefault="002C4AF9" w:rsidP="002C4AF9">
      <w:pPr>
        <w:jc w:val="center"/>
        <w:rPr>
          <w:b/>
          <w:sz w:val="24"/>
          <w:szCs w:val="24"/>
        </w:rPr>
      </w:pPr>
    </w:p>
    <w:p w:rsidR="002C4AF9" w:rsidRPr="00C13220" w:rsidRDefault="002C4AF9" w:rsidP="002C4AF9">
      <w:pPr>
        <w:jc w:val="center"/>
        <w:rPr>
          <w:b/>
          <w:sz w:val="24"/>
          <w:szCs w:val="24"/>
        </w:rPr>
      </w:pPr>
    </w:p>
    <w:p w:rsidR="002C4AF9" w:rsidRPr="00C13220" w:rsidRDefault="002C4AF9" w:rsidP="002C4AF9">
      <w:pPr>
        <w:pStyle w:val="1"/>
        <w:jc w:val="center"/>
        <w:rPr>
          <w:b/>
          <w:sz w:val="28"/>
          <w:szCs w:val="28"/>
        </w:rPr>
      </w:pPr>
      <w:r w:rsidRPr="00C13220">
        <w:rPr>
          <w:b/>
          <w:sz w:val="28"/>
          <w:szCs w:val="28"/>
        </w:rPr>
        <w:t>П О С Т А Н О В Л Е Н И Е</w:t>
      </w:r>
    </w:p>
    <w:p w:rsidR="002C4AF9" w:rsidRPr="00C13220" w:rsidRDefault="002C4AF9" w:rsidP="002C4AF9">
      <w:pPr>
        <w:jc w:val="center"/>
        <w:rPr>
          <w:b/>
          <w:szCs w:val="28"/>
        </w:rPr>
      </w:pPr>
    </w:p>
    <w:p w:rsidR="002C4AF9" w:rsidRPr="00C13220" w:rsidRDefault="002C4AF9" w:rsidP="002C4AF9">
      <w:pPr>
        <w:jc w:val="center"/>
        <w:rPr>
          <w:b/>
          <w:szCs w:val="28"/>
        </w:rPr>
      </w:pPr>
    </w:p>
    <w:p w:rsidR="002C4AF9" w:rsidRDefault="00CA50FC" w:rsidP="002C4AF9">
      <w:pPr>
        <w:jc w:val="both"/>
        <w:rPr>
          <w:sz w:val="26"/>
        </w:rPr>
      </w:pPr>
      <w:r>
        <w:rPr>
          <w:sz w:val="26"/>
        </w:rPr>
        <w:t>20</w:t>
      </w:r>
      <w:r w:rsidR="002C4AF9">
        <w:rPr>
          <w:sz w:val="26"/>
        </w:rPr>
        <w:t xml:space="preserve"> января  2023  года</w:t>
      </w:r>
      <w:r w:rsidR="002C4AF9">
        <w:rPr>
          <w:sz w:val="26"/>
        </w:rPr>
        <w:tab/>
      </w:r>
      <w:r w:rsidR="002C4AF9">
        <w:rPr>
          <w:sz w:val="26"/>
        </w:rPr>
        <w:tab/>
      </w:r>
      <w:r w:rsidR="002C4AF9">
        <w:rPr>
          <w:sz w:val="26"/>
        </w:rPr>
        <w:tab/>
      </w:r>
      <w:r w:rsidR="002C4AF9">
        <w:rPr>
          <w:sz w:val="26"/>
        </w:rPr>
        <w:tab/>
      </w:r>
      <w:r w:rsidR="002C4AF9">
        <w:rPr>
          <w:sz w:val="26"/>
        </w:rPr>
        <w:tab/>
      </w:r>
      <w:r w:rsidR="002C4AF9">
        <w:rPr>
          <w:sz w:val="26"/>
        </w:rPr>
        <w:tab/>
        <w:t xml:space="preserve">                                     № </w:t>
      </w:r>
      <w:r>
        <w:rPr>
          <w:sz w:val="26"/>
        </w:rPr>
        <w:t>10</w:t>
      </w:r>
    </w:p>
    <w:p w:rsidR="002C4AF9" w:rsidRDefault="002C4AF9" w:rsidP="002C4AF9">
      <w:pPr>
        <w:jc w:val="center"/>
        <w:rPr>
          <w:sz w:val="22"/>
        </w:rPr>
      </w:pPr>
      <w:r>
        <w:rPr>
          <w:sz w:val="22"/>
        </w:rPr>
        <w:t>с. Бурла</w:t>
      </w:r>
    </w:p>
    <w:p w:rsidR="002C4AF9" w:rsidRDefault="002C4AF9" w:rsidP="002C4AF9">
      <w:pPr>
        <w:rPr>
          <w:b/>
          <w:sz w:val="22"/>
          <w:lang w:val="en-US"/>
        </w:rPr>
      </w:pPr>
    </w:p>
    <w:p w:rsidR="002C4AF9" w:rsidRDefault="002C4AF9" w:rsidP="002C4AF9">
      <w:pPr>
        <w:pStyle w:val="6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2C4AF9" w:rsidRPr="009A5328" w:rsidTr="00F459C5">
        <w:trPr>
          <w:trHeight w:val="5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C4AF9" w:rsidRPr="00725B45" w:rsidRDefault="002C4AF9" w:rsidP="00F459C5">
            <w:pPr>
              <w:pStyle w:val="6"/>
              <w:jc w:val="both"/>
              <w:rPr>
                <w:color w:val="000000"/>
                <w:sz w:val="27"/>
                <w:szCs w:val="27"/>
              </w:rPr>
            </w:pPr>
            <w:r w:rsidRPr="00725B45">
              <w:rPr>
                <w:sz w:val="27"/>
                <w:szCs w:val="27"/>
              </w:rPr>
              <w:t>О внесении  изменений  в  муниц</w:t>
            </w:r>
            <w:r w:rsidRPr="00725B45">
              <w:rPr>
                <w:sz w:val="27"/>
                <w:szCs w:val="27"/>
              </w:rPr>
              <w:t>и</w:t>
            </w:r>
            <w:r w:rsidRPr="00725B45">
              <w:rPr>
                <w:sz w:val="27"/>
                <w:szCs w:val="27"/>
              </w:rPr>
              <w:t xml:space="preserve">пальную программу </w:t>
            </w:r>
            <w:r w:rsidRPr="00725B45">
              <w:rPr>
                <w:color w:val="000000"/>
                <w:sz w:val="27"/>
                <w:szCs w:val="27"/>
              </w:rPr>
              <w:t>«Учет и раци</w:t>
            </w:r>
            <w:r w:rsidRPr="00725B45">
              <w:rPr>
                <w:color w:val="000000"/>
                <w:sz w:val="27"/>
                <w:szCs w:val="27"/>
              </w:rPr>
              <w:t>о</w:t>
            </w:r>
            <w:r w:rsidRPr="00725B45">
              <w:rPr>
                <w:color w:val="000000"/>
                <w:sz w:val="27"/>
                <w:szCs w:val="27"/>
              </w:rPr>
              <w:t>нальное использование земельных участков, находящихся в собственн</w:t>
            </w:r>
            <w:r w:rsidRPr="00725B45">
              <w:rPr>
                <w:color w:val="000000"/>
                <w:sz w:val="27"/>
                <w:szCs w:val="27"/>
              </w:rPr>
              <w:t>о</w:t>
            </w:r>
            <w:r w:rsidRPr="00725B45">
              <w:rPr>
                <w:color w:val="000000"/>
                <w:sz w:val="27"/>
                <w:szCs w:val="27"/>
              </w:rPr>
              <w:t>сти муниципального образования Бу</w:t>
            </w:r>
            <w:r w:rsidRPr="00725B45">
              <w:rPr>
                <w:color w:val="000000"/>
                <w:sz w:val="27"/>
                <w:szCs w:val="27"/>
              </w:rPr>
              <w:t>р</w:t>
            </w:r>
            <w:r w:rsidRPr="00725B45">
              <w:rPr>
                <w:color w:val="000000"/>
                <w:sz w:val="27"/>
                <w:szCs w:val="27"/>
              </w:rPr>
              <w:t>линский район Алтайского края на 2021-2025 годы» утвержденную пост</w:t>
            </w:r>
            <w:r w:rsidRPr="00725B45">
              <w:rPr>
                <w:color w:val="000000"/>
                <w:sz w:val="27"/>
                <w:szCs w:val="27"/>
              </w:rPr>
              <w:t>а</w:t>
            </w:r>
            <w:r w:rsidRPr="00725B45">
              <w:rPr>
                <w:color w:val="000000"/>
                <w:sz w:val="27"/>
                <w:szCs w:val="27"/>
              </w:rPr>
              <w:t>новле</w:t>
            </w:r>
            <w:r w:rsidRPr="00725B45">
              <w:rPr>
                <w:sz w:val="27"/>
                <w:szCs w:val="27"/>
              </w:rPr>
              <w:t>нием Администрации  района  от  13.10.2020 года  № 253</w:t>
            </w:r>
          </w:p>
          <w:p w:rsidR="002C4AF9" w:rsidRPr="009A5328" w:rsidRDefault="002C4AF9" w:rsidP="00F459C5"/>
        </w:tc>
      </w:tr>
    </w:tbl>
    <w:p w:rsidR="002C4AF9" w:rsidRDefault="002C4AF9" w:rsidP="002C4AF9">
      <w:pPr>
        <w:ind w:firstLine="709"/>
        <w:jc w:val="both"/>
        <w:rPr>
          <w:sz w:val="26"/>
          <w:szCs w:val="26"/>
        </w:rPr>
      </w:pPr>
      <w:r w:rsidRPr="00491743">
        <w:rPr>
          <w:sz w:val="26"/>
          <w:szCs w:val="26"/>
        </w:rPr>
        <w:t>В соответствии с решением Бурлинского районного Совета народных де</w:t>
      </w:r>
      <w:r>
        <w:rPr>
          <w:sz w:val="26"/>
          <w:szCs w:val="26"/>
        </w:rPr>
        <w:t>путатов от 20.12.2022 года  № 32</w:t>
      </w:r>
      <w:r w:rsidRPr="00491743">
        <w:rPr>
          <w:sz w:val="26"/>
          <w:szCs w:val="26"/>
        </w:rPr>
        <w:t xml:space="preserve"> «О</w:t>
      </w:r>
      <w:r>
        <w:rPr>
          <w:sz w:val="26"/>
          <w:szCs w:val="26"/>
        </w:rPr>
        <w:t>б утверждении  бюджета</w:t>
      </w:r>
      <w:r w:rsidRPr="004917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муниципального образования </w:t>
      </w:r>
      <w:r w:rsidRPr="00491743">
        <w:rPr>
          <w:sz w:val="26"/>
          <w:szCs w:val="26"/>
        </w:rPr>
        <w:t>Бу</w:t>
      </w:r>
      <w:r w:rsidRPr="00491743">
        <w:rPr>
          <w:sz w:val="26"/>
          <w:szCs w:val="26"/>
        </w:rPr>
        <w:t>р</w:t>
      </w:r>
      <w:r w:rsidRPr="00491743">
        <w:rPr>
          <w:sz w:val="26"/>
          <w:szCs w:val="26"/>
        </w:rPr>
        <w:t>лин</w:t>
      </w:r>
      <w:r>
        <w:rPr>
          <w:sz w:val="26"/>
          <w:szCs w:val="26"/>
        </w:rPr>
        <w:t>ский район Алтайского края на 2023</w:t>
      </w:r>
      <w:r w:rsidRPr="00491743">
        <w:rPr>
          <w:sz w:val="26"/>
          <w:szCs w:val="26"/>
        </w:rPr>
        <w:t xml:space="preserve"> год», </w:t>
      </w:r>
    </w:p>
    <w:p w:rsidR="002C4AF9" w:rsidRPr="00491743" w:rsidRDefault="002C4AF9" w:rsidP="002C4AF9">
      <w:pPr>
        <w:ind w:firstLine="709"/>
        <w:jc w:val="both"/>
        <w:rPr>
          <w:sz w:val="26"/>
          <w:szCs w:val="26"/>
        </w:rPr>
      </w:pPr>
    </w:p>
    <w:p w:rsidR="002C4AF9" w:rsidRPr="00491743" w:rsidRDefault="002C4AF9" w:rsidP="002C4AF9">
      <w:pPr>
        <w:jc w:val="center"/>
        <w:rPr>
          <w:sz w:val="26"/>
          <w:szCs w:val="26"/>
        </w:rPr>
      </w:pPr>
      <w:r w:rsidRPr="00491743">
        <w:rPr>
          <w:sz w:val="26"/>
          <w:szCs w:val="26"/>
        </w:rPr>
        <w:t>П О С Т А Н О В Л Я Ю:</w:t>
      </w:r>
    </w:p>
    <w:p w:rsidR="002C4AF9" w:rsidRPr="001C0145" w:rsidRDefault="002C4AF9" w:rsidP="002C4AF9">
      <w:pPr>
        <w:pStyle w:val="6"/>
        <w:ind w:firstLine="709"/>
        <w:jc w:val="both"/>
        <w:rPr>
          <w:b w:val="0"/>
          <w:sz w:val="26"/>
          <w:szCs w:val="26"/>
        </w:rPr>
      </w:pPr>
      <w:r w:rsidRPr="001C0145">
        <w:rPr>
          <w:b w:val="0"/>
          <w:sz w:val="26"/>
          <w:szCs w:val="26"/>
        </w:rPr>
        <w:t xml:space="preserve">1. Внести </w:t>
      </w:r>
      <w:r>
        <w:rPr>
          <w:b w:val="0"/>
          <w:sz w:val="26"/>
          <w:szCs w:val="26"/>
        </w:rPr>
        <w:t xml:space="preserve">в </w:t>
      </w:r>
      <w:r w:rsidRPr="001C0145">
        <w:rPr>
          <w:b w:val="0"/>
          <w:color w:val="000000"/>
          <w:sz w:val="26"/>
          <w:szCs w:val="26"/>
        </w:rPr>
        <w:t>муниципальн</w:t>
      </w:r>
      <w:r>
        <w:rPr>
          <w:b w:val="0"/>
          <w:color w:val="000000"/>
          <w:sz w:val="26"/>
          <w:szCs w:val="26"/>
        </w:rPr>
        <w:t>ую</w:t>
      </w:r>
      <w:r w:rsidRPr="001C0145">
        <w:rPr>
          <w:b w:val="0"/>
          <w:color w:val="000000"/>
          <w:sz w:val="26"/>
          <w:szCs w:val="26"/>
        </w:rPr>
        <w:t xml:space="preserve"> програ</w:t>
      </w:r>
      <w:r>
        <w:rPr>
          <w:b w:val="0"/>
          <w:color w:val="000000"/>
          <w:sz w:val="26"/>
          <w:szCs w:val="26"/>
        </w:rPr>
        <w:t>м</w:t>
      </w:r>
      <w:r w:rsidRPr="001C0145">
        <w:rPr>
          <w:b w:val="0"/>
          <w:color w:val="000000"/>
          <w:sz w:val="26"/>
          <w:szCs w:val="26"/>
        </w:rPr>
        <w:t>м</w:t>
      </w:r>
      <w:r>
        <w:rPr>
          <w:b w:val="0"/>
          <w:color w:val="000000"/>
          <w:sz w:val="26"/>
          <w:szCs w:val="26"/>
        </w:rPr>
        <w:t>у</w:t>
      </w:r>
      <w:r w:rsidRPr="001C0145">
        <w:rPr>
          <w:b w:val="0"/>
          <w:color w:val="000000"/>
          <w:sz w:val="26"/>
          <w:szCs w:val="26"/>
        </w:rPr>
        <w:t xml:space="preserve"> «Учет и рациональное использование з</w:t>
      </w:r>
      <w:r w:rsidRPr="001C0145">
        <w:rPr>
          <w:b w:val="0"/>
          <w:color w:val="000000"/>
          <w:sz w:val="26"/>
          <w:szCs w:val="26"/>
        </w:rPr>
        <w:t>е</w:t>
      </w:r>
      <w:r w:rsidRPr="001C0145">
        <w:rPr>
          <w:b w:val="0"/>
          <w:color w:val="000000"/>
          <w:sz w:val="26"/>
          <w:szCs w:val="26"/>
        </w:rPr>
        <w:t>мельных участков, находящихся в собственности муниципального образования Бурли</w:t>
      </w:r>
      <w:r w:rsidRPr="001C0145">
        <w:rPr>
          <w:b w:val="0"/>
          <w:color w:val="000000"/>
          <w:sz w:val="26"/>
          <w:szCs w:val="26"/>
        </w:rPr>
        <w:t>н</w:t>
      </w:r>
      <w:r w:rsidRPr="001C0145">
        <w:rPr>
          <w:b w:val="0"/>
          <w:color w:val="000000"/>
          <w:sz w:val="26"/>
          <w:szCs w:val="26"/>
        </w:rPr>
        <w:t>ский район Алтайского края на 20</w:t>
      </w:r>
      <w:r>
        <w:rPr>
          <w:b w:val="0"/>
          <w:color w:val="000000"/>
          <w:sz w:val="26"/>
          <w:szCs w:val="26"/>
        </w:rPr>
        <w:t>21</w:t>
      </w:r>
      <w:r w:rsidRPr="001C0145">
        <w:rPr>
          <w:b w:val="0"/>
          <w:color w:val="000000"/>
          <w:sz w:val="26"/>
          <w:szCs w:val="26"/>
        </w:rPr>
        <w:t>-202</w:t>
      </w:r>
      <w:r>
        <w:rPr>
          <w:b w:val="0"/>
          <w:color w:val="000000"/>
          <w:sz w:val="26"/>
          <w:szCs w:val="26"/>
        </w:rPr>
        <w:t>5</w:t>
      </w:r>
      <w:r w:rsidRPr="001C0145">
        <w:rPr>
          <w:b w:val="0"/>
          <w:color w:val="000000"/>
          <w:sz w:val="26"/>
          <w:szCs w:val="26"/>
        </w:rPr>
        <w:t xml:space="preserve"> годы»</w:t>
      </w:r>
      <w:r>
        <w:rPr>
          <w:b w:val="0"/>
          <w:color w:val="000000"/>
          <w:sz w:val="26"/>
          <w:szCs w:val="26"/>
        </w:rPr>
        <w:t xml:space="preserve"> утвержденную постановлением </w:t>
      </w:r>
      <w:r w:rsidRPr="001C0145">
        <w:rPr>
          <w:b w:val="0"/>
          <w:sz w:val="26"/>
          <w:szCs w:val="26"/>
        </w:rPr>
        <w:t>Адм</w:t>
      </w:r>
      <w:r w:rsidRPr="001C0145">
        <w:rPr>
          <w:b w:val="0"/>
          <w:sz w:val="26"/>
          <w:szCs w:val="26"/>
        </w:rPr>
        <w:t>и</w:t>
      </w:r>
      <w:r w:rsidRPr="001C0145">
        <w:rPr>
          <w:b w:val="0"/>
          <w:sz w:val="26"/>
          <w:szCs w:val="26"/>
        </w:rPr>
        <w:t xml:space="preserve">нистрации района от </w:t>
      </w:r>
      <w:r>
        <w:rPr>
          <w:b w:val="0"/>
          <w:sz w:val="26"/>
          <w:szCs w:val="26"/>
        </w:rPr>
        <w:t>13.10.2020</w:t>
      </w:r>
      <w:r w:rsidRPr="001C0145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253,</w:t>
      </w:r>
      <w:r w:rsidRPr="001C014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следующие изменения</w:t>
      </w:r>
      <w:r w:rsidRPr="001C0145">
        <w:rPr>
          <w:b w:val="0"/>
          <w:color w:val="000000"/>
          <w:sz w:val="26"/>
          <w:szCs w:val="26"/>
        </w:rPr>
        <w:t>:</w:t>
      </w:r>
    </w:p>
    <w:p w:rsidR="002C4AF9" w:rsidRDefault="002C4AF9" w:rsidP="002C4AF9">
      <w:pPr>
        <w:pStyle w:val="Heading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3745D6">
        <w:rPr>
          <w:rFonts w:ascii="Times New Roman" w:hAnsi="Times New Roman"/>
          <w:b w:val="0"/>
          <w:color w:val="000000"/>
          <w:sz w:val="26"/>
          <w:szCs w:val="26"/>
        </w:rPr>
        <w:t>1.1.  Раздел</w:t>
      </w:r>
      <w:r w:rsidRPr="00DE29B9">
        <w:rPr>
          <w:rFonts w:ascii="Times New Roman" w:hAnsi="Times New Roman"/>
          <w:b w:val="0"/>
          <w:color w:val="000000"/>
          <w:sz w:val="26"/>
          <w:szCs w:val="26"/>
        </w:rPr>
        <w:t xml:space="preserve"> «</w:t>
      </w:r>
      <w:r w:rsidRPr="00DE29B9">
        <w:rPr>
          <w:rFonts w:ascii="Times New Roman" w:hAnsi="Times New Roman"/>
          <w:b w:val="0"/>
          <w:sz w:val="26"/>
          <w:szCs w:val="26"/>
        </w:rPr>
        <w:t>Объемы финансирования программы»</w:t>
      </w:r>
      <w:r w:rsidRPr="003745D6">
        <w:rPr>
          <w:rFonts w:ascii="Times New Roman" w:hAnsi="Times New Roman"/>
          <w:b w:val="0"/>
          <w:color w:val="000000"/>
          <w:sz w:val="26"/>
          <w:szCs w:val="26"/>
        </w:rPr>
        <w:t xml:space="preserve"> паспорта программы читать</w:t>
      </w:r>
      <w:r>
        <w:rPr>
          <w:rFonts w:ascii="Times New Roman" w:hAnsi="Times New Roman"/>
          <w:b w:val="0"/>
          <w:color w:val="000000"/>
          <w:sz w:val="26"/>
          <w:szCs w:val="26"/>
        </w:rPr>
        <w:t>:</w:t>
      </w:r>
      <w:r w:rsidRPr="003745D6">
        <w:rPr>
          <w:rFonts w:ascii="Times New Roman" w:hAnsi="Times New Roman"/>
          <w:b w:val="0"/>
          <w:color w:val="000000"/>
          <w:sz w:val="26"/>
          <w:szCs w:val="26"/>
        </w:rPr>
        <w:t xml:space="preserve"> «Из средств районного бюджета, всего </w:t>
      </w:r>
      <w:r>
        <w:rPr>
          <w:rFonts w:ascii="Times New Roman" w:hAnsi="Times New Roman"/>
          <w:b w:val="0"/>
          <w:color w:val="000000"/>
          <w:sz w:val="26"/>
          <w:szCs w:val="26"/>
        </w:rPr>
        <w:t>410</w:t>
      </w:r>
      <w:r w:rsidRPr="003745D6">
        <w:rPr>
          <w:rFonts w:ascii="Times New Roman" w:hAnsi="Times New Roman"/>
          <w:b w:val="0"/>
          <w:color w:val="000000"/>
          <w:sz w:val="26"/>
          <w:szCs w:val="26"/>
        </w:rPr>
        <w:t xml:space="preserve"> тыс. руб.   в т.ч. по годам: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2021 г. – 70 тыс. руб.; </w:t>
      </w:r>
      <w:r w:rsidRPr="003745D6">
        <w:rPr>
          <w:rFonts w:ascii="Times New Roman" w:hAnsi="Times New Roman"/>
          <w:b w:val="0"/>
          <w:color w:val="000000"/>
          <w:sz w:val="26"/>
          <w:szCs w:val="26"/>
        </w:rPr>
        <w:t>20</w:t>
      </w:r>
      <w:r>
        <w:rPr>
          <w:rFonts w:ascii="Times New Roman" w:hAnsi="Times New Roman"/>
          <w:b w:val="0"/>
          <w:color w:val="000000"/>
          <w:sz w:val="26"/>
          <w:szCs w:val="26"/>
        </w:rPr>
        <w:t>22</w:t>
      </w:r>
      <w:r w:rsidRPr="003745D6">
        <w:rPr>
          <w:rFonts w:ascii="Times New Roman" w:hAnsi="Times New Roman"/>
          <w:b w:val="0"/>
          <w:color w:val="000000"/>
          <w:sz w:val="26"/>
          <w:szCs w:val="26"/>
        </w:rPr>
        <w:t xml:space="preserve"> г. – </w:t>
      </w:r>
      <w:r>
        <w:rPr>
          <w:rFonts w:ascii="Times New Roman" w:hAnsi="Times New Roman"/>
          <w:b w:val="0"/>
          <w:color w:val="000000"/>
          <w:sz w:val="26"/>
          <w:szCs w:val="26"/>
        </w:rPr>
        <w:t>70</w:t>
      </w:r>
      <w:r w:rsidRPr="003745D6">
        <w:rPr>
          <w:rFonts w:ascii="Times New Roman" w:hAnsi="Times New Roman"/>
          <w:b w:val="0"/>
          <w:color w:val="000000"/>
          <w:sz w:val="26"/>
          <w:szCs w:val="26"/>
        </w:rPr>
        <w:t xml:space="preserve"> тыс. руб.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; </w:t>
      </w:r>
      <w:r w:rsidRPr="003745D6">
        <w:rPr>
          <w:rFonts w:ascii="Times New Roman" w:hAnsi="Times New Roman"/>
          <w:b w:val="0"/>
          <w:color w:val="000000"/>
          <w:sz w:val="26"/>
          <w:szCs w:val="26"/>
        </w:rPr>
        <w:t>20</w:t>
      </w:r>
      <w:r>
        <w:rPr>
          <w:rFonts w:ascii="Times New Roman" w:hAnsi="Times New Roman"/>
          <w:b w:val="0"/>
          <w:color w:val="000000"/>
          <w:sz w:val="26"/>
          <w:szCs w:val="26"/>
        </w:rPr>
        <w:t>23</w:t>
      </w:r>
      <w:r w:rsidRPr="003745D6">
        <w:rPr>
          <w:rFonts w:ascii="Times New Roman" w:hAnsi="Times New Roman"/>
          <w:b w:val="0"/>
          <w:color w:val="000000"/>
          <w:sz w:val="26"/>
          <w:szCs w:val="26"/>
        </w:rPr>
        <w:t xml:space="preserve"> г. – </w:t>
      </w:r>
      <w:r>
        <w:rPr>
          <w:rFonts w:ascii="Times New Roman" w:hAnsi="Times New Roman"/>
          <w:b w:val="0"/>
          <w:color w:val="000000"/>
          <w:sz w:val="26"/>
          <w:szCs w:val="26"/>
        </w:rPr>
        <w:t>70</w:t>
      </w:r>
      <w:r w:rsidRPr="003745D6">
        <w:rPr>
          <w:rFonts w:ascii="Times New Roman" w:hAnsi="Times New Roman"/>
          <w:b w:val="0"/>
          <w:color w:val="000000"/>
          <w:sz w:val="26"/>
          <w:szCs w:val="26"/>
        </w:rPr>
        <w:t xml:space="preserve"> тыс. руб.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; </w:t>
      </w:r>
      <w:r w:rsidRPr="003745D6">
        <w:rPr>
          <w:rFonts w:ascii="Times New Roman" w:hAnsi="Times New Roman"/>
          <w:b w:val="0"/>
          <w:color w:val="000000"/>
          <w:sz w:val="26"/>
          <w:szCs w:val="26"/>
        </w:rPr>
        <w:t>20</w:t>
      </w:r>
      <w:r>
        <w:rPr>
          <w:rFonts w:ascii="Times New Roman" w:hAnsi="Times New Roman"/>
          <w:b w:val="0"/>
          <w:color w:val="000000"/>
          <w:sz w:val="26"/>
          <w:szCs w:val="26"/>
        </w:rPr>
        <w:t>24</w:t>
      </w:r>
      <w:r w:rsidRPr="003745D6">
        <w:rPr>
          <w:rFonts w:ascii="Times New Roman" w:hAnsi="Times New Roman"/>
          <w:b w:val="0"/>
          <w:color w:val="000000"/>
          <w:sz w:val="26"/>
          <w:szCs w:val="26"/>
        </w:rPr>
        <w:t xml:space="preserve"> г. – </w:t>
      </w:r>
      <w:r>
        <w:rPr>
          <w:rFonts w:ascii="Times New Roman" w:hAnsi="Times New Roman"/>
          <w:b w:val="0"/>
          <w:color w:val="000000"/>
          <w:sz w:val="26"/>
          <w:szCs w:val="26"/>
        </w:rPr>
        <w:t>100</w:t>
      </w:r>
      <w:r w:rsidRPr="003745D6">
        <w:rPr>
          <w:rFonts w:ascii="Times New Roman" w:hAnsi="Times New Roman"/>
          <w:b w:val="0"/>
          <w:color w:val="000000"/>
          <w:sz w:val="26"/>
          <w:szCs w:val="26"/>
        </w:rPr>
        <w:t xml:space="preserve"> тыс. руб.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; </w:t>
      </w:r>
      <w:r w:rsidRPr="003745D6">
        <w:rPr>
          <w:rFonts w:ascii="Times New Roman" w:hAnsi="Times New Roman"/>
          <w:b w:val="0"/>
          <w:color w:val="000000"/>
          <w:sz w:val="26"/>
          <w:szCs w:val="26"/>
        </w:rPr>
        <w:t>20</w:t>
      </w:r>
      <w:r>
        <w:rPr>
          <w:rFonts w:ascii="Times New Roman" w:hAnsi="Times New Roman"/>
          <w:b w:val="0"/>
          <w:color w:val="000000"/>
          <w:sz w:val="26"/>
          <w:szCs w:val="26"/>
        </w:rPr>
        <w:t>25</w:t>
      </w:r>
      <w:r w:rsidRPr="003745D6">
        <w:rPr>
          <w:rFonts w:ascii="Times New Roman" w:hAnsi="Times New Roman"/>
          <w:b w:val="0"/>
          <w:color w:val="000000"/>
          <w:sz w:val="26"/>
          <w:szCs w:val="26"/>
        </w:rPr>
        <w:t xml:space="preserve"> г. – </w:t>
      </w:r>
      <w:r>
        <w:rPr>
          <w:rFonts w:ascii="Times New Roman" w:hAnsi="Times New Roman"/>
          <w:b w:val="0"/>
          <w:color w:val="000000"/>
          <w:sz w:val="26"/>
          <w:szCs w:val="26"/>
        </w:rPr>
        <w:t>100</w:t>
      </w:r>
      <w:r w:rsidRPr="003745D6">
        <w:rPr>
          <w:rFonts w:ascii="Times New Roman" w:hAnsi="Times New Roman"/>
          <w:b w:val="0"/>
          <w:color w:val="000000"/>
          <w:sz w:val="26"/>
          <w:szCs w:val="26"/>
        </w:rPr>
        <w:t xml:space="preserve"> тыс. руб.</w:t>
      </w:r>
      <w:r>
        <w:rPr>
          <w:rFonts w:ascii="Times New Roman" w:hAnsi="Times New Roman"/>
          <w:b w:val="0"/>
          <w:color w:val="000000"/>
          <w:sz w:val="26"/>
          <w:szCs w:val="26"/>
        </w:rPr>
        <w:t>»;</w:t>
      </w:r>
    </w:p>
    <w:p w:rsidR="002C4AF9" w:rsidRDefault="002C4AF9" w:rsidP="002C4AF9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117AB2">
        <w:rPr>
          <w:color w:val="000000"/>
          <w:sz w:val="26"/>
          <w:szCs w:val="26"/>
        </w:rPr>
        <w:t>1.2. В разделе 4 программы «</w:t>
      </w:r>
      <w:r w:rsidRPr="00117AB2">
        <w:rPr>
          <w:snapToGrid w:val="0"/>
          <w:color w:val="000000"/>
          <w:sz w:val="26"/>
          <w:szCs w:val="26"/>
        </w:rPr>
        <w:t>Общий объем финансовых ресурсов, необходимых для реализации муниципальной программы</w:t>
      </w:r>
      <w:r w:rsidRPr="00117AB2">
        <w:rPr>
          <w:color w:val="000000"/>
          <w:sz w:val="26"/>
          <w:szCs w:val="26"/>
        </w:rPr>
        <w:t>» после слов</w:t>
      </w:r>
      <w:r>
        <w:rPr>
          <w:color w:val="000000"/>
          <w:sz w:val="26"/>
          <w:szCs w:val="26"/>
        </w:rPr>
        <w:t>а</w:t>
      </w:r>
      <w:r w:rsidRPr="00117AB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Pr="00117AB2">
        <w:rPr>
          <w:color w:val="000000"/>
          <w:sz w:val="26"/>
          <w:szCs w:val="26"/>
        </w:rPr>
        <w:t>составляет</w:t>
      </w:r>
      <w:r>
        <w:rPr>
          <w:color w:val="000000"/>
          <w:sz w:val="26"/>
          <w:szCs w:val="26"/>
        </w:rPr>
        <w:t>»</w:t>
      </w:r>
      <w:r w:rsidRPr="00117AB2">
        <w:rPr>
          <w:color w:val="000000"/>
          <w:sz w:val="26"/>
          <w:szCs w:val="26"/>
        </w:rPr>
        <w:t xml:space="preserve"> читать «</w:t>
      </w:r>
      <w:r>
        <w:rPr>
          <w:color w:val="000000"/>
          <w:sz w:val="26"/>
          <w:szCs w:val="26"/>
        </w:rPr>
        <w:t>410</w:t>
      </w:r>
      <w:r w:rsidRPr="00117AB2">
        <w:rPr>
          <w:color w:val="000000"/>
          <w:sz w:val="26"/>
          <w:szCs w:val="26"/>
        </w:rPr>
        <w:t xml:space="preserve"> тыс. руб., в том числе по годам реализации: 20</w:t>
      </w:r>
      <w:r>
        <w:rPr>
          <w:color w:val="000000"/>
          <w:sz w:val="26"/>
          <w:szCs w:val="26"/>
        </w:rPr>
        <w:t>21</w:t>
      </w:r>
      <w:r w:rsidRPr="00117AB2">
        <w:rPr>
          <w:color w:val="000000"/>
          <w:sz w:val="26"/>
          <w:szCs w:val="26"/>
        </w:rPr>
        <w:t xml:space="preserve"> г. – </w:t>
      </w:r>
      <w:r>
        <w:rPr>
          <w:color w:val="000000"/>
          <w:sz w:val="26"/>
          <w:szCs w:val="26"/>
        </w:rPr>
        <w:t>7</w:t>
      </w:r>
      <w:r w:rsidRPr="00117AB2">
        <w:rPr>
          <w:color w:val="000000"/>
          <w:sz w:val="26"/>
          <w:szCs w:val="26"/>
        </w:rPr>
        <w:t>0 тыс. руб.; 20</w:t>
      </w:r>
      <w:r>
        <w:rPr>
          <w:color w:val="000000"/>
          <w:sz w:val="26"/>
          <w:szCs w:val="26"/>
        </w:rPr>
        <w:t>22</w:t>
      </w:r>
      <w:r w:rsidRPr="00117AB2">
        <w:rPr>
          <w:color w:val="000000"/>
          <w:sz w:val="26"/>
          <w:szCs w:val="26"/>
        </w:rPr>
        <w:t xml:space="preserve"> г. – </w:t>
      </w:r>
      <w:r>
        <w:rPr>
          <w:color w:val="000000"/>
          <w:sz w:val="26"/>
          <w:szCs w:val="26"/>
        </w:rPr>
        <w:t>7</w:t>
      </w:r>
      <w:r w:rsidRPr="00117AB2">
        <w:rPr>
          <w:color w:val="000000"/>
          <w:sz w:val="26"/>
          <w:szCs w:val="26"/>
        </w:rPr>
        <w:t>0 тыс. руб.; 20</w:t>
      </w:r>
      <w:r>
        <w:rPr>
          <w:color w:val="000000"/>
          <w:sz w:val="26"/>
          <w:szCs w:val="26"/>
        </w:rPr>
        <w:t>23</w:t>
      </w:r>
      <w:r w:rsidRPr="00117AB2">
        <w:rPr>
          <w:color w:val="000000"/>
          <w:sz w:val="26"/>
          <w:szCs w:val="26"/>
        </w:rPr>
        <w:t xml:space="preserve"> г. – </w:t>
      </w:r>
      <w:r>
        <w:rPr>
          <w:color w:val="000000"/>
          <w:sz w:val="26"/>
          <w:szCs w:val="26"/>
        </w:rPr>
        <w:t>7</w:t>
      </w:r>
      <w:r w:rsidRPr="00117AB2">
        <w:rPr>
          <w:color w:val="000000"/>
          <w:sz w:val="26"/>
          <w:szCs w:val="26"/>
        </w:rPr>
        <w:t>0 тыс. руб.; 20</w:t>
      </w:r>
      <w:r>
        <w:rPr>
          <w:color w:val="000000"/>
          <w:sz w:val="26"/>
          <w:szCs w:val="26"/>
        </w:rPr>
        <w:t>24</w:t>
      </w:r>
      <w:r w:rsidRPr="00117AB2">
        <w:rPr>
          <w:color w:val="000000"/>
          <w:sz w:val="26"/>
          <w:szCs w:val="26"/>
        </w:rPr>
        <w:t xml:space="preserve"> г. – </w:t>
      </w:r>
      <w:r>
        <w:rPr>
          <w:color w:val="000000"/>
          <w:sz w:val="26"/>
          <w:szCs w:val="26"/>
        </w:rPr>
        <w:t>10</w:t>
      </w:r>
      <w:r w:rsidRPr="00117AB2">
        <w:rPr>
          <w:color w:val="000000"/>
          <w:sz w:val="26"/>
          <w:szCs w:val="26"/>
        </w:rPr>
        <w:t>0 тыс. руб.; 20</w:t>
      </w:r>
      <w:r>
        <w:rPr>
          <w:color w:val="000000"/>
          <w:sz w:val="26"/>
          <w:szCs w:val="26"/>
        </w:rPr>
        <w:t>25</w:t>
      </w:r>
      <w:r w:rsidRPr="00117AB2">
        <w:rPr>
          <w:color w:val="000000"/>
          <w:sz w:val="26"/>
          <w:szCs w:val="26"/>
        </w:rPr>
        <w:t xml:space="preserve"> г. – </w:t>
      </w:r>
      <w:r>
        <w:rPr>
          <w:color w:val="000000"/>
          <w:sz w:val="26"/>
          <w:szCs w:val="26"/>
        </w:rPr>
        <w:t>10</w:t>
      </w:r>
      <w:r w:rsidRPr="00117AB2">
        <w:rPr>
          <w:color w:val="000000"/>
          <w:sz w:val="26"/>
          <w:szCs w:val="26"/>
        </w:rPr>
        <w:t>0 тыс. руб.</w:t>
      </w:r>
      <w:r w:rsidRPr="00C92014">
        <w:rPr>
          <w:color w:val="000000"/>
          <w:sz w:val="26"/>
          <w:szCs w:val="26"/>
        </w:rPr>
        <w:t xml:space="preserve"> </w:t>
      </w:r>
      <w:r w:rsidRPr="00612401">
        <w:rPr>
          <w:sz w:val="26"/>
          <w:szCs w:val="26"/>
        </w:rPr>
        <w:t xml:space="preserve">Ресурсное обеспечение программы представлено в </w:t>
      </w:r>
      <w:r>
        <w:rPr>
          <w:sz w:val="26"/>
          <w:szCs w:val="26"/>
        </w:rPr>
        <w:t>таблице 3</w:t>
      </w:r>
      <w:r w:rsidRPr="00612401">
        <w:rPr>
          <w:sz w:val="26"/>
          <w:szCs w:val="26"/>
        </w:rPr>
        <w:t xml:space="preserve"> к муниципальной программе.</w:t>
      </w:r>
      <w:r>
        <w:rPr>
          <w:color w:val="000000"/>
          <w:sz w:val="26"/>
          <w:szCs w:val="26"/>
        </w:rPr>
        <w:t>»;</w:t>
      </w:r>
    </w:p>
    <w:p w:rsidR="002C4AF9" w:rsidRPr="00F91CEE" w:rsidRDefault="002C4AF9" w:rsidP="002C4AF9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F91CEE">
        <w:rPr>
          <w:color w:val="000000"/>
          <w:sz w:val="26"/>
          <w:szCs w:val="26"/>
        </w:rPr>
        <w:t>1.3. Таблицы 2 и 3 к постановлению изложить в новой редакции (приложени</w:t>
      </w:r>
      <w:r>
        <w:rPr>
          <w:color w:val="000000"/>
          <w:sz w:val="26"/>
          <w:szCs w:val="26"/>
        </w:rPr>
        <w:t>я</w:t>
      </w:r>
      <w:r w:rsidRPr="00F91CEE">
        <w:rPr>
          <w:color w:val="000000"/>
          <w:sz w:val="26"/>
          <w:szCs w:val="26"/>
        </w:rPr>
        <w:t xml:space="preserve"> прилага</w:t>
      </w:r>
      <w:r>
        <w:rPr>
          <w:color w:val="000000"/>
          <w:sz w:val="26"/>
          <w:szCs w:val="26"/>
        </w:rPr>
        <w:t>ю</w:t>
      </w:r>
      <w:r w:rsidRPr="00F91CEE">
        <w:rPr>
          <w:color w:val="000000"/>
          <w:sz w:val="26"/>
          <w:szCs w:val="26"/>
        </w:rPr>
        <w:t>тся).</w:t>
      </w:r>
    </w:p>
    <w:p w:rsidR="002C4AF9" w:rsidRPr="00F91CEE" w:rsidRDefault="002C4AF9" w:rsidP="002C4AF9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F91CEE">
        <w:rPr>
          <w:color w:val="000000"/>
          <w:sz w:val="26"/>
          <w:szCs w:val="26"/>
        </w:rPr>
        <w:t xml:space="preserve">2. Таблицы 2 и 3 к постановлению </w:t>
      </w:r>
      <w:r w:rsidRPr="00F91CEE">
        <w:rPr>
          <w:sz w:val="26"/>
          <w:szCs w:val="26"/>
        </w:rPr>
        <w:t xml:space="preserve">Администрации </w:t>
      </w:r>
      <w:r w:rsidRPr="001C0145">
        <w:rPr>
          <w:sz w:val="26"/>
          <w:szCs w:val="26"/>
        </w:rPr>
        <w:t xml:space="preserve">района </w:t>
      </w:r>
      <w:r w:rsidRPr="000D181A">
        <w:rPr>
          <w:sz w:val="26"/>
          <w:szCs w:val="26"/>
        </w:rPr>
        <w:t xml:space="preserve">от 13.10.2020 года № 253 </w:t>
      </w:r>
      <w:r w:rsidRPr="000D181A">
        <w:rPr>
          <w:color w:val="000000"/>
          <w:sz w:val="26"/>
          <w:szCs w:val="26"/>
        </w:rPr>
        <w:t>«Об утверждении муниципальной программы «Учет и рациональное использование земельных участков, находящихся в собственности муниципального образования Бу</w:t>
      </w:r>
      <w:r w:rsidRPr="000D181A">
        <w:rPr>
          <w:color w:val="000000"/>
          <w:sz w:val="26"/>
          <w:szCs w:val="26"/>
        </w:rPr>
        <w:t>р</w:t>
      </w:r>
      <w:r w:rsidRPr="000D181A">
        <w:rPr>
          <w:color w:val="000000"/>
          <w:sz w:val="26"/>
          <w:szCs w:val="26"/>
        </w:rPr>
        <w:t>линский район Алтайского края на 2021-202</w:t>
      </w:r>
      <w:r>
        <w:rPr>
          <w:color w:val="000000"/>
          <w:sz w:val="26"/>
          <w:szCs w:val="26"/>
        </w:rPr>
        <w:t>5</w:t>
      </w:r>
      <w:r w:rsidRPr="000D181A">
        <w:rPr>
          <w:color w:val="000000"/>
          <w:sz w:val="26"/>
          <w:szCs w:val="26"/>
        </w:rPr>
        <w:t xml:space="preserve"> годы»</w:t>
      </w:r>
      <w:r w:rsidRPr="001C0145">
        <w:rPr>
          <w:color w:val="000000"/>
          <w:sz w:val="26"/>
          <w:szCs w:val="26"/>
        </w:rPr>
        <w:t xml:space="preserve"> считать утратившим</w:t>
      </w:r>
      <w:r>
        <w:rPr>
          <w:color w:val="000000"/>
          <w:sz w:val="26"/>
          <w:szCs w:val="26"/>
        </w:rPr>
        <w:t>и</w:t>
      </w:r>
      <w:r w:rsidRPr="00F91CEE">
        <w:rPr>
          <w:color w:val="000000"/>
          <w:sz w:val="26"/>
          <w:szCs w:val="26"/>
        </w:rPr>
        <w:t xml:space="preserve"> силу.</w:t>
      </w:r>
    </w:p>
    <w:p w:rsidR="002C4AF9" w:rsidRPr="00F91CEE" w:rsidRDefault="002C4AF9" w:rsidP="002C4AF9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F91CEE">
        <w:rPr>
          <w:color w:val="000000"/>
          <w:sz w:val="26"/>
          <w:szCs w:val="26"/>
        </w:rPr>
        <w:t>3. Обнародовать данное постановление на официальном Интернет-сайте Админ</w:t>
      </w:r>
      <w:r w:rsidRPr="00F91CEE">
        <w:rPr>
          <w:color w:val="000000"/>
          <w:sz w:val="26"/>
          <w:szCs w:val="26"/>
        </w:rPr>
        <w:t>и</w:t>
      </w:r>
      <w:r w:rsidRPr="00F91CEE">
        <w:rPr>
          <w:color w:val="000000"/>
          <w:sz w:val="26"/>
          <w:szCs w:val="26"/>
        </w:rPr>
        <w:t>страции района.</w:t>
      </w:r>
    </w:p>
    <w:p w:rsidR="002C4AF9" w:rsidRPr="00F91CEE" w:rsidRDefault="002C4AF9" w:rsidP="002C4AF9">
      <w:pPr>
        <w:ind w:firstLine="709"/>
        <w:jc w:val="both"/>
        <w:rPr>
          <w:sz w:val="26"/>
          <w:szCs w:val="26"/>
        </w:rPr>
      </w:pPr>
      <w:r w:rsidRPr="00F91CEE">
        <w:rPr>
          <w:sz w:val="26"/>
          <w:szCs w:val="26"/>
        </w:rPr>
        <w:lastRenderedPageBreak/>
        <w:t>4. Контроль за исполнением настоящего постановления возложить на Управление   по экономическому развитию, имущественным и земельным отношениям Администр</w:t>
      </w:r>
      <w:r w:rsidRPr="00F91CEE">
        <w:rPr>
          <w:sz w:val="26"/>
          <w:szCs w:val="26"/>
        </w:rPr>
        <w:t>а</w:t>
      </w:r>
      <w:r w:rsidRPr="00F91CEE">
        <w:rPr>
          <w:sz w:val="26"/>
          <w:szCs w:val="26"/>
        </w:rPr>
        <w:t>ции района.</w:t>
      </w:r>
    </w:p>
    <w:p w:rsidR="002C4AF9" w:rsidRPr="00491743" w:rsidRDefault="002C4AF9" w:rsidP="002C4AF9">
      <w:pPr>
        <w:jc w:val="both"/>
        <w:rPr>
          <w:sz w:val="26"/>
          <w:szCs w:val="26"/>
        </w:rPr>
      </w:pPr>
    </w:p>
    <w:p w:rsidR="002C4AF9" w:rsidRPr="00491743" w:rsidRDefault="002C4AF9" w:rsidP="002C4AF9">
      <w:pPr>
        <w:jc w:val="both"/>
        <w:rPr>
          <w:sz w:val="26"/>
          <w:szCs w:val="26"/>
        </w:rPr>
      </w:pPr>
    </w:p>
    <w:p w:rsidR="002C4AF9" w:rsidRPr="00491743" w:rsidRDefault="002C4AF9" w:rsidP="002C4AF9">
      <w:pPr>
        <w:jc w:val="both"/>
        <w:rPr>
          <w:sz w:val="26"/>
          <w:szCs w:val="26"/>
        </w:rPr>
      </w:pPr>
      <w:r w:rsidRPr="00491743">
        <w:rPr>
          <w:sz w:val="26"/>
          <w:szCs w:val="26"/>
        </w:rPr>
        <w:t xml:space="preserve">Глава района </w:t>
      </w:r>
      <w:r w:rsidRPr="00491743">
        <w:rPr>
          <w:sz w:val="26"/>
          <w:szCs w:val="26"/>
        </w:rPr>
        <w:tab/>
      </w:r>
      <w:r w:rsidRPr="00491743">
        <w:rPr>
          <w:sz w:val="26"/>
          <w:szCs w:val="26"/>
        </w:rPr>
        <w:tab/>
        <w:t xml:space="preserve">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491743">
        <w:rPr>
          <w:sz w:val="26"/>
          <w:szCs w:val="26"/>
        </w:rPr>
        <w:t>С.А. Давыденко</w:t>
      </w:r>
    </w:p>
    <w:p w:rsidR="002C4AF9" w:rsidRPr="00491743" w:rsidRDefault="002C4AF9" w:rsidP="002C4AF9">
      <w:pPr>
        <w:jc w:val="both"/>
        <w:rPr>
          <w:sz w:val="26"/>
          <w:szCs w:val="26"/>
        </w:rPr>
      </w:pPr>
    </w:p>
    <w:p w:rsidR="002C4AF9" w:rsidRPr="00491743" w:rsidRDefault="002C4AF9" w:rsidP="002C4AF9">
      <w:pPr>
        <w:jc w:val="both"/>
        <w:rPr>
          <w:sz w:val="26"/>
          <w:szCs w:val="26"/>
        </w:rPr>
      </w:pPr>
    </w:p>
    <w:p w:rsidR="002C4AF9" w:rsidRPr="00491743" w:rsidRDefault="002C4AF9" w:rsidP="002C4AF9">
      <w:pPr>
        <w:jc w:val="both"/>
        <w:rPr>
          <w:sz w:val="26"/>
          <w:szCs w:val="26"/>
        </w:rPr>
      </w:pPr>
      <w:r w:rsidRPr="00491743">
        <w:rPr>
          <w:sz w:val="26"/>
          <w:szCs w:val="26"/>
        </w:rPr>
        <w:t xml:space="preserve">    </w:t>
      </w:r>
    </w:p>
    <w:p w:rsidR="002C4AF9" w:rsidRPr="00C92014" w:rsidRDefault="002C4AF9" w:rsidP="002C4AF9">
      <w:pPr>
        <w:jc w:val="both"/>
        <w:rPr>
          <w:sz w:val="24"/>
          <w:szCs w:val="24"/>
        </w:rPr>
      </w:pPr>
      <w:r w:rsidRPr="00C92014">
        <w:rPr>
          <w:sz w:val="24"/>
          <w:szCs w:val="24"/>
        </w:rPr>
        <w:t>СОГЛАСОВАНО:</w:t>
      </w:r>
    </w:p>
    <w:p w:rsidR="002C4AF9" w:rsidRPr="00C92014" w:rsidRDefault="002C4AF9" w:rsidP="002C4AF9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C92014">
        <w:rPr>
          <w:sz w:val="24"/>
          <w:szCs w:val="24"/>
        </w:rPr>
        <w:t>ачальник Управления по экономическому</w:t>
      </w:r>
    </w:p>
    <w:p w:rsidR="002C4AF9" w:rsidRPr="00C92014" w:rsidRDefault="002C4AF9" w:rsidP="002C4AF9">
      <w:pPr>
        <w:jc w:val="both"/>
        <w:rPr>
          <w:sz w:val="24"/>
          <w:szCs w:val="24"/>
        </w:rPr>
      </w:pPr>
      <w:r w:rsidRPr="00C92014">
        <w:rPr>
          <w:sz w:val="24"/>
          <w:szCs w:val="24"/>
        </w:rPr>
        <w:t>развитию, имущественным и земельным</w:t>
      </w:r>
    </w:p>
    <w:p w:rsidR="002C4AF9" w:rsidRPr="00C92014" w:rsidRDefault="002C4AF9" w:rsidP="002C4AF9">
      <w:pPr>
        <w:jc w:val="both"/>
        <w:rPr>
          <w:sz w:val="24"/>
          <w:szCs w:val="24"/>
        </w:rPr>
      </w:pPr>
      <w:r w:rsidRPr="00C92014">
        <w:rPr>
          <w:sz w:val="24"/>
          <w:szCs w:val="24"/>
        </w:rPr>
        <w:t>отношениям Администрации района</w:t>
      </w:r>
    </w:p>
    <w:p w:rsidR="002C4AF9" w:rsidRDefault="002C4AF9" w:rsidP="002C4AF9">
      <w:pPr>
        <w:jc w:val="both"/>
        <w:rPr>
          <w:sz w:val="24"/>
          <w:szCs w:val="24"/>
        </w:rPr>
      </w:pPr>
      <w:r w:rsidRPr="00C92014">
        <w:rPr>
          <w:sz w:val="24"/>
          <w:szCs w:val="24"/>
        </w:rPr>
        <w:t xml:space="preserve">____________________  О.В. Пыльцов  </w:t>
      </w:r>
    </w:p>
    <w:p w:rsidR="002C4AF9" w:rsidRDefault="002C4AF9" w:rsidP="002C4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контрольно-правового </w:t>
      </w:r>
    </w:p>
    <w:p w:rsidR="002C4AF9" w:rsidRDefault="002C4AF9" w:rsidP="002C4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отдела Администрации района </w:t>
      </w:r>
    </w:p>
    <w:p w:rsidR="002C4AF9" w:rsidRPr="00C92014" w:rsidRDefault="002C4AF9" w:rsidP="002C4AF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 Т.А. Ломаная</w:t>
      </w:r>
    </w:p>
    <w:p w:rsidR="002C4AF9" w:rsidRDefault="002C4AF9" w:rsidP="002C4AF9">
      <w:pPr>
        <w:pStyle w:val="WW-0"/>
        <w:spacing w:before="0" w:after="0"/>
        <w:ind w:firstLine="720"/>
        <w:jc w:val="both"/>
        <w:rPr>
          <w:sz w:val="26"/>
          <w:szCs w:val="26"/>
        </w:rPr>
      </w:pPr>
    </w:p>
    <w:p w:rsidR="002C4AF9" w:rsidRDefault="002C4AF9" w:rsidP="002C4AF9">
      <w:pPr>
        <w:pStyle w:val="WW-0"/>
        <w:spacing w:before="0" w:after="0"/>
        <w:ind w:firstLine="720"/>
        <w:jc w:val="both"/>
        <w:rPr>
          <w:sz w:val="26"/>
          <w:szCs w:val="26"/>
        </w:rPr>
      </w:pPr>
    </w:p>
    <w:p w:rsidR="002C4AF9" w:rsidRDefault="002C4AF9" w:rsidP="002C4AF9">
      <w:pPr>
        <w:pStyle w:val="WW-0"/>
        <w:spacing w:before="0" w:after="0"/>
        <w:ind w:firstLine="720"/>
        <w:jc w:val="both"/>
        <w:rPr>
          <w:sz w:val="26"/>
          <w:szCs w:val="26"/>
        </w:rPr>
      </w:pPr>
    </w:p>
    <w:p w:rsidR="002C4AF9" w:rsidRDefault="002C4AF9" w:rsidP="002C4AF9">
      <w:pPr>
        <w:pStyle w:val="WW-0"/>
        <w:spacing w:before="0" w:after="0"/>
        <w:ind w:firstLine="720"/>
        <w:jc w:val="both"/>
        <w:rPr>
          <w:sz w:val="26"/>
          <w:szCs w:val="26"/>
        </w:rPr>
      </w:pPr>
    </w:p>
    <w:p w:rsidR="002C4AF9" w:rsidRDefault="002C4AF9" w:rsidP="002C4AF9">
      <w:pPr>
        <w:shd w:val="clear" w:color="auto" w:fill="FFFFFF"/>
        <w:spacing w:line="326" w:lineRule="exact"/>
        <w:jc w:val="right"/>
        <w:rPr>
          <w:sz w:val="26"/>
          <w:szCs w:val="26"/>
        </w:rPr>
      </w:pPr>
    </w:p>
    <w:p w:rsidR="002C4AF9" w:rsidRDefault="002C4AF9" w:rsidP="002C4AF9">
      <w:pPr>
        <w:shd w:val="clear" w:color="auto" w:fill="FFFFFF"/>
        <w:spacing w:line="326" w:lineRule="exact"/>
        <w:jc w:val="right"/>
        <w:rPr>
          <w:sz w:val="26"/>
          <w:szCs w:val="26"/>
        </w:rPr>
      </w:pPr>
    </w:p>
    <w:p w:rsidR="002C4AF9" w:rsidRDefault="002C4AF9" w:rsidP="002C4AF9">
      <w:pPr>
        <w:shd w:val="clear" w:color="auto" w:fill="FFFFFF"/>
        <w:spacing w:line="326" w:lineRule="exact"/>
        <w:jc w:val="right"/>
        <w:rPr>
          <w:sz w:val="26"/>
          <w:szCs w:val="26"/>
        </w:rPr>
      </w:pPr>
    </w:p>
    <w:p w:rsidR="002C4AF9" w:rsidRDefault="002C4AF9" w:rsidP="002C4AF9">
      <w:pPr>
        <w:shd w:val="clear" w:color="auto" w:fill="FFFFFF"/>
        <w:spacing w:line="326" w:lineRule="exact"/>
        <w:jc w:val="right"/>
        <w:rPr>
          <w:sz w:val="26"/>
          <w:szCs w:val="26"/>
        </w:rPr>
      </w:pPr>
    </w:p>
    <w:p w:rsidR="002C4AF9" w:rsidRDefault="002C4AF9" w:rsidP="002C4AF9">
      <w:pPr>
        <w:shd w:val="clear" w:color="auto" w:fill="FFFFFF"/>
        <w:spacing w:line="326" w:lineRule="exact"/>
        <w:jc w:val="right"/>
        <w:rPr>
          <w:sz w:val="26"/>
          <w:szCs w:val="26"/>
        </w:rPr>
      </w:pPr>
    </w:p>
    <w:p w:rsidR="002C4AF9" w:rsidRDefault="002C4AF9" w:rsidP="002C4AF9">
      <w:pPr>
        <w:shd w:val="clear" w:color="auto" w:fill="FFFFFF"/>
        <w:spacing w:line="326" w:lineRule="exact"/>
        <w:jc w:val="right"/>
        <w:rPr>
          <w:sz w:val="26"/>
          <w:szCs w:val="26"/>
        </w:rPr>
      </w:pPr>
    </w:p>
    <w:p w:rsidR="002C4AF9" w:rsidRDefault="002C4AF9" w:rsidP="002C4AF9">
      <w:pPr>
        <w:shd w:val="clear" w:color="auto" w:fill="FFFFFF"/>
        <w:spacing w:line="326" w:lineRule="exact"/>
        <w:jc w:val="right"/>
        <w:rPr>
          <w:sz w:val="26"/>
          <w:szCs w:val="26"/>
        </w:rPr>
      </w:pPr>
    </w:p>
    <w:p w:rsidR="002C4AF9" w:rsidRDefault="002C4AF9" w:rsidP="002C4AF9">
      <w:pPr>
        <w:shd w:val="clear" w:color="auto" w:fill="FFFFFF"/>
        <w:spacing w:line="326" w:lineRule="exact"/>
        <w:jc w:val="right"/>
        <w:rPr>
          <w:sz w:val="26"/>
          <w:szCs w:val="26"/>
        </w:rPr>
      </w:pPr>
    </w:p>
    <w:p w:rsidR="002C4AF9" w:rsidRDefault="002C4AF9" w:rsidP="002C4AF9">
      <w:pPr>
        <w:shd w:val="clear" w:color="auto" w:fill="FFFFFF"/>
        <w:spacing w:line="326" w:lineRule="exact"/>
        <w:jc w:val="right"/>
        <w:rPr>
          <w:sz w:val="26"/>
          <w:szCs w:val="26"/>
        </w:rPr>
      </w:pPr>
    </w:p>
    <w:p w:rsidR="002C4AF9" w:rsidRDefault="002C4AF9" w:rsidP="002C4AF9">
      <w:pPr>
        <w:shd w:val="clear" w:color="auto" w:fill="FFFFFF"/>
        <w:spacing w:line="326" w:lineRule="exact"/>
        <w:jc w:val="right"/>
        <w:rPr>
          <w:sz w:val="26"/>
          <w:szCs w:val="26"/>
        </w:rPr>
      </w:pPr>
    </w:p>
    <w:p w:rsidR="002C4AF9" w:rsidRDefault="002C4AF9" w:rsidP="002C4AF9">
      <w:pPr>
        <w:shd w:val="clear" w:color="auto" w:fill="FFFFFF"/>
        <w:spacing w:line="326" w:lineRule="exact"/>
        <w:jc w:val="right"/>
        <w:rPr>
          <w:sz w:val="26"/>
          <w:szCs w:val="26"/>
        </w:rPr>
      </w:pPr>
    </w:p>
    <w:p w:rsidR="002C4AF9" w:rsidRDefault="002C4AF9" w:rsidP="002C4AF9">
      <w:pPr>
        <w:shd w:val="clear" w:color="auto" w:fill="FFFFFF"/>
        <w:spacing w:line="326" w:lineRule="exact"/>
        <w:jc w:val="right"/>
        <w:rPr>
          <w:sz w:val="26"/>
          <w:szCs w:val="26"/>
        </w:rPr>
      </w:pPr>
    </w:p>
    <w:p w:rsidR="002C4AF9" w:rsidRDefault="002C4AF9" w:rsidP="002C4AF9">
      <w:pPr>
        <w:shd w:val="clear" w:color="auto" w:fill="FFFFFF"/>
        <w:spacing w:line="326" w:lineRule="exact"/>
        <w:jc w:val="right"/>
        <w:rPr>
          <w:sz w:val="26"/>
          <w:szCs w:val="26"/>
        </w:rPr>
      </w:pPr>
    </w:p>
    <w:p w:rsidR="002C4AF9" w:rsidRDefault="002C4AF9" w:rsidP="002C4AF9">
      <w:pPr>
        <w:shd w:val="clear" w:color="auto" w:fill="FFFFFF"/>
        <w:spacing w:line="326" w:lineRule="exact"/>
        <w:jc w:val="right"/>
        <w:rPr>
          <w:sz w:val="26"/>
          <w:szCs w:val="26"/>
        </w:rPr>
      </w:pPr>
    </w:p>
    <w:p w:rsidR="002C4AF9" w:rsidRDefault="002C4AF9" w:rsidP="002C4AF9">
      <w:pPr>
        <w:shd w:val="clear" w:color="auto" w:fill="FFFFFF"/>
        <w:spacing w:line="326" w:lineRule="exact"/>
        <w:jc w:val="right"/>
        <w:rPr>
          <w:sz w:val="26"/>
          <w:szCs w:val="26"/>
        </w:rPr>
      </w:pPr>
    </w:p>
    <w:p w:rsidR="002C4AF9" w:rsidRDefault="002C4AF9" w:rsidP="002C4AF9">
      <w:pPr>
        <w:shd w:val="clear" w:color="auto" w:fill="FFFFFF"/>
        <w:spacing w:line="326" w:lineRule="exact"/>
        <w:jc w:val="right"/>
        <w:rPr>
          <w:sz w:val="26"/>
          <w:szCs w:val="26"/>
        </w:rPr>
      </w:pPr>
    </w:p>
    <w:p w:rsidR="002C4AF9" w:rsidRDefault="002C4AF9" w:rsidP="002C4AF9">
      <w:pPr>
        <w:shd w:val="clear" w:color="auto" w:fill="FFFFFF"/>
        <w:spacing w:line="326" w:lineRule="exact"/>
        <w:jc w:val="right"/>
        <w:rPr>
          <w:sz w:val="26"/>
          <w:szCs w:val="26"/>
        </w:rPr>
      </w:pPr>
    </w:p>
    <w:p w:rsidR="002C4AF9" w:rsidRDefault="002C4AF9" w:rsidP="002C4AF9">
      <w:pPr>
        <w:shd w:val="clear" w:color="auto" w:fill="FFFFFF"/>
        <w:spacing w:line="326" w:lineRule="exact"/>
        <w:jc w:val="right"/>
        <w:rPr>
          <w:sz w:val="26"/>
          <w:szCs w:val="26"/>
        </w:rPr>
      </w:pPr>
    </w:p>
    <w:p w:rsidR="002C4AF9" w:rsidRDefault="002C4AF9" w:rsidP="002C4AF9">
      <w:pPr>
        <w:shd w:val="clear" w:color="auto" w:fill="FFFFFF"/>
        <w:spacing w:line="326" w:lineRule="exact"/>
        <w:jc w:val="right"/>
        <w:rPr>
          <w:sz w:val="26"/>
          <w:szCs w:val="26"/>
        </w:rPr>
      </w:pPr>
    </w:p>
    <w:p w:rsidR="002C4AF9" w:rsidRDefault="002C4AF9" w:rsidP="002C4AF9">
      <w:pPr>
        <w:shd w:val="clear" w:color="auto" w:fill="FFFFFF"/>
        <w:spacing w:line="326" w:lineRule="exact"/>
        <w:jc w:val="right"/>
        <w:rPr>
          <w:sz w:val="26"/>
          <w:szCs w:val="26"/>
        </w:rPr>
      </w:pPr>
    </w:p>
    <w:p w:rsidR="002C4AF9" w:rsidRDefault="002C4AF9" w:rsidP="002C4AF9">
      <w:pPr>
        <w:shd w:val="clear" w:color="auto" w:fill="FFFFFF"/>
        <w:spacing w:line="326" w:lineRule="exact"/>
        <w:jc w:val="right"/>
        <w:rPr>
          <w:sz w:val="26"/>
          <w:szCs w:val="26"/>
        </w:rPr>
      </w:pPr>
    </w:p>
    <w:p w:rsidR="002C4AF9" w:rsidRDefault="002C4AF9" w:rsidP="002C4AF9">
      <w:pPr>
        <w:shd w:val="clear" w:color="auto" w:fill="FFFFFF"/>
        <w:spacing w:line="326" w:lineRule="exact"/>
        <w:jc w:val="right"/>
        <w:rPr>
          <w:sz w:val="26"/>
          <w:szCs w:val="26"/>
        </w:rPr>
      </w:pPr>
    </w:p>
    <w:p w:rsidR="002C4AF9" w:rsidRDefault="002C4AF9" w:rsidP="002C4AF9">
      <w:pPr>
        <w:shd w:val="clear" w:color="auto" w:fill="FFFFFF"/>
        <w:rPr>
          <w:sz w:val="20"/>
        </w:rPr>
      </w:pPr>
    </w:p>
    <w:p w:rsidR="002C4AF9" w:rsidRPr="00346163" w:rsidRDefault="002C4AF9" w:rsidP="002C4AF9">
      <w:pPr>
        <w:shd w:val="clear" w:color="auto" w:fill="FFFFFF"/>
        <w:rPr>
          <w:sz w:val="20"/>
        </w:rPr>
        <w:sectPr w:rsidR="002C4AF9" w:rsidRPr="00346163" w:rsidSect="00F459C5">
          <w:headerReference w:type="default" r:id="rId7"/>
          <w:footnotePr>
            <w:pos w:val="beneathText"/>
          </w:footnotePr>
          <w:pgSz w:w="11905" w:h="16837"/>
          <w:pgMar w:top="851" w:right="567" w:bottom="1134" w:left="1418" w:header="709" w:footer="720" w:gutter="0"/>
          <w:pgNumType w:start="2"/>
          <w:cols w:space="720"/>
        </w:sectPr>
      </w:pPr>
    </w:p>
    <w:p w:rsidR="002C4AF9" w:rsidRPr="00101B13" w:rsidRDefault="002C4AF9" w:rsidP="002C4AF9">
      <w:pPr>
        <w:shd w:val="clear" w:color="auto" w:fill="FFFFFF"/>
        <w:spacing w:line="326" w:lineRule="exact"/>
        <w:jc w:val="right"/>
        <w:rPr>
          <w:spacing w:val="-6"/>
          <w:sz w:val="20"/>
        </w:rPr>
      </w:pPr>
      <w:r w:rsidRPr="00101B13">
        <w:rPr>
          <w:spacing w:val="-6"/>
          <w:sz w:val="20"/>
        </w:rPr>
        <w:lastRenderedPageBreak/>
        <w:t>Таблица 2</w:t>
      </w:r>
    </w:p>
    <w:p w:rsidR="002C4AF9" w:rsidRDefault="002C4AF9" w:rsidP="002C4AF9">
      <w:pPr>
        <w:shd w:val="clear" w:color="auto" w:fill="FFFFFF"/>
        <w:jc w:val="center"/>
        <w:rPr>
          <w:b/>
          <w:sz w:val="26"/>
          <w:szCs w:val="26"/>
        </w:rPr>
      </w:pPr>
      <w:r w:rsidRPr="00277E17">
        <w:rPr>
          <w:b/>
          <w:sz w:val="26"/>
          <w:szCs w:val="26"/>
        </w:rPr>
        <w:t>Перечень мероприятий муниципальной программы</w:t>
      </w:r>
      <w:r>
        <w:rPr>
          <w:b/>
          <w:sz w:val="26"/>
          <w:szCs w:val="26"/>
        </w:rPr>
        <w:t xml:space="preserve"> </w:t>
      </w:r>
    </w:p>
    <w:p w:rsidR="002C4AF9" w:rsidRDefault="002C4AF9" w:rsidP="002C4AF9">
      <w:pPr>
        <w:shd w:val="clear" w:color="auto" w:fill="FFFFFF"/>
        <w:jc w:val="center"/>
        <w:rPr>
          <w:b/>
          <w:sz w:val="26"/>
          <w:szCs w:val="26"/>
        </w:rPr>
      </w:pPr>
      <w:r w:rsidRPr="00AF43C5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У</w:t>
      </w:r>
      <w:r w:rsidRPr="00AF43C5">
        <w:rPr>
          <w:b/>
          <w:sz w:val="26"/>
          <w:szCs w:val="26"/>
        </w:rPr>
        <w:t>чет</w:t>
      </w:r>
      <w:r>
        <w:rPr>
          <w:b/>
          <w:sz w:val="26"/>
          <w:szCs w:val="26"/>
        </w:rPr>
        <w:t xml:space="preserve"> и рациональное использование</w:t>
      </w:r>
      <w:r w:rsidRPr="00AF43C5">
        <w:rPr>
          <w:b/>
          <w:sz w:val="26"/>
          <w:szCs w:val="26"/>
        </w:rPr>
        <w:t xml:space="preserve"> </w:t>
      </w:r>
      <w:r w:rsidRPr="00AF43C5">
        <w:rPr>
          <w:b/>
          <w:color w:val="000000"/>
          <w:sz w:val="26"/>
          <w:szCs w:val="26"/>
        </w:rPr>
        <w:t>земельных участков</w:t>
      </w:r>
      <w:r w:rsidRPr="00AF43C5">
        <w:rPr>
          <w:b/>
          <w:sz w:val="26"/>
          <w:szCs w:val="26"/>
        </w:rPr>
        <w:t xml:space="preserve">, находящихся </w:t>
      </w:r>
    </w:p>
    <w:p w:rsidR="002C4AF9" w:rsidRDefault="002C4AF9" w:rsidP="002C4AF9">
      <w:pPr>
        <w:shd w:val="clear" w:color="auto" w:fill="FFFFFF"/>
        <w:jc w:val="center"/>
        <w:rPr>
          <w:b/>
          <w:sz w:val="26"/>
          <w:szCs w:val="26"/>
        </w:rPr>
      </w:pPr>
      <w:r w:rsidRPr="00AF43C5">
        <w:rPr>
          <w:b/>
          <w:sz w:val="26"/>
          <w:szCs w:val="26"/>
        </w:rPr>
        <w:t>в собственности муниципального образования Бурлинский район Алтайского края на 20</w:t>
      </w:r>
      <w:r>
        <w:rPr>
          <w:b/>
          <w:sz w:val="26"/>
          <w:szCs w:val="26"/>
        </w:rPr>
        <w:t>21</w:t>
      </w:r>
      <w:r w:rsidRPr="00AF43C5">
        <w:rPr>
          <w:b/>
          <w:sz w:val="26"/>
          <w:szCs w:val="26"/>
        </w:rPr>
        <w:t xml:space="preserve"> - 20</w:t>
      </w:r>
      <w:r>
        <w:rPr>
          <w:b/>
          <w:sz w:val="26"/>
          <w:szCs w:val="26"/>
        </w:rPr>
        <w:t>25</w:t>
      </w:r>
      <w:r w:rsidRPr="00AF43C5">
        <w:rPr>
          <w:b/>
          <w:sz w:val="26"/>
          <w:szCs w:val="26"/>
        </w:rPr>
        <w:t xml:space="preserve"> годы»</w:t>
      </w:r>
    </w:p>
    <w:p w:rsidR="002C4AF9" w:rsidRDefault="002C4AF9" w:rsidP="002C4AF9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10"/>
        <w:gridCol w:w="1975"/>
        <w:gridCol w:w="1413"/>
        <w:gridCol w:w="14"/>
        <w:gridCol w:w="2127"/>
        <w:gridCol w:w="1166"/>
        <w:gridCol w:w="992"/>
        <w:gridCol w:w="1059"/>
        <w:gridCol w:w="1067"/>
        <w:gridCol w:w="1008"/>
        <w:gridCol w:w="1134"/>
        <w:gridCol w:w="2026"/>
      </w:tblGrid>
      <w:tr w:rsidR="002C4AF9" w:rsidRPr="00101B13" w:rsidTr="00F459C5">
        <w:tc>
          <w:tcPr>
            <w:tcW w:w="666" w:type="dxa"/>
            <w:vMerge w:val="restart"/>
            <w:vAlign w:val="center"/>
          </w:tcPr>
          <w:p w:rsidR="002C4AF9" w:rsidRPr="00101B13" w:rsidRDefault="002C4AF9" w:rsidP="00F459C5">
            <w:pPr>
              <w:shd w:val="clear" w:color="auto" w:fill="FFFFFF"/>
              <w:spacing w:line="283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 xml:space="preserve">№ </w:t>
            </w:r>
            <w:r w:rsidRPr="00101B13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2C4AF9" w:rsidRPr="00101B13" w:rsidRDefault="002C4AF9" w:rsidP="00F459C5">
            <w:pPr>
              <w:shd w:val="clear" w:color="auto" w:fill="FFFFFF"/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pacing w:val="-2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27" w:type="dxa"/>
            <w:gridSpan w:val="2"/>
            <w:vMerge w:val="restart"/>
            <w:vAlign w:val="center"/>
          </w:tcPr>
          <w:p w:rsidR="002C4AF9" w:rsidRDefault="002C4AF9" w:rsidP="00F459C5">
            <w:pPr>
              <w:shd w:val="clear" w:color="auto" w:fill="FFFFFF"/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 xml:space="preserve">Срок </w:t>
            </w:r>
          </w:p>
          <w:p w:rsidR="002C4AF9" w:rsidRPr="00101B13" w:rsidRDefault="002C4AF9" w:rsidP="00F459C5">
            <w:pPr>
              <w:shd w:val="clear" w:color="auto" w:fill="FFFFFF"/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pacing w:val="-1"/>
                <w:sz w:val="24"/>
                <w:szCs w:val="24"/>
              </w:rPr>
              <w:t>реализ</w:t>
            </w:r>
            <w:r w:rsidRPr="00101B13">
              <w:rPr>
                <w:b/>
                <w:spacing w:val="-1"/>
                <w:sz w:val="24"/>
                <w:szCs w:val="24"/>
              </w:rPr>
              <w:t>а</w:t>
            </w:r>
            <w:r w:rsidRPr="00101B13">
              <w:rPr>
                <w:b/>
                <w:spacing w:val="-1"/>
                <w:sz w:val="24"/>
                <w:szCs w:val="24"/>
              </w:rPr>
              <w:t>ции</w:t>
            </w:r>
          </w:p>
        </w:tc>
        <w:tc>
          <w:tcPr>
            <w:tcW w:w="2127" w:type="dxa"/>
            <w:vMerge w:val="restart"/>
            <w:vAlign w:val="center"/>
          </w:tcPr>
          <w:p w:rsidR="002C4AF9" w:rsidRDefault="002C4AF9" w:rsidP="00F459C5">
            <w:pPr>
              <w:shd w:val="clear" w:color="auto" w:fill="FFFFFF"/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 xml:space="preserve">Участник </w:t>
            </w:r>
          </w:p>
          <w:p w:rsidR="002C4AF9" w:rsidRPr="00101B13" w:rsidRDefault="002C4AF9" w:rsidP="00F459C5">
            <w:pPr>
              <w:shd w:val="clear" w:color="auto" w:fill="FFFFFF"/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6426" w:type="dxa"/>
            <w:gridSpan w:val="6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pacing w:val="-2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026" w:type="dxa"/>
            <w:vMerge w:val="restart"/>
            <w:vAlign w:val="center"/>
          </w:tcPr>
          <w:p w:rsidR="002C4AF9" w:rsidRPr="00101B13" w:rsidRDefault="002C4AF9" w:rsidP="00F459C5">
            <w:pPr>
              <w:shd w:val="clear" w:color="auto" w:fill="FFFFFF"/>
              <w:spacing w:line="245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101B13">
              <w:rPr>
                <w:b/>
                <w:sz w:val="24"/>
                <w:szCs w:val="24"/>
              </w:rPr>
              <w:t>Источники</w:t>
            </w:r>
          </w:p>
          <w:p w:rsidR="002C4AF9" w:rsidRPr="00101B13" w:rsidRDefault="002C4AF9" w:rsidP="00F459C5">
            <w:pPr>
              <w:shd w:val="clear" w:color="auto" w:fill="FFFFFF"/>
              <w:spacing w:line="245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pacing w:val="-4"/>
                <w:sz w:val="24"/>
                <w:szCs w:val="24"/>
              </w:rPr>
              <w:t>финансирования</w:t>
            </w:r>
          </w:p>
        </w:tc>
      </w:tr>
      <w:tr w:rsidR="002C4AF9" w:rsidRPr="00101B13" w:rsidTr="00F459C5">
        <w:trPr>
          <w:trHeight w:val="810"/>
        </w:trPr>
        <w:tc>
          <w:tcPr>
            <w:tcW w:w="666" w:type="dxa"/>
            <w:vMerge/>
            <w:vAlign w:val="center"/>
          </w:tcPr>
          <w:p w:rsidR="002C4AF9" w:rsidRPr="00101B13" w:rsidRDefault="002C4AF9" w:rsidP="00F459C5">
            <w:pPr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C4AF9" w:rsidRPr="00101B13" w:rsidRDefault="002C4AF9" w:rsidP="00F459C5">
            <w:pPr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Merge/>
            <w:vAlign w:val="center"/>
          </w:tcPr>
          <w:p w:rsidR="002C4AF9" w:rsidRPr="00101B13" w:rsidRDefault="002C4AF9" w:rsidP="00F459C5">
            <w:pPr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C4AF9" w:rsidRPr="00101B13" w:rsidRDefault="002C4AF9" w:rsidP="00F459C5">
            <w:pPr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spacing w:line="254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pacing w:val="-4"/>
                <w:sz w:val="24"/>
                <w:szCs w:val="24"/>
              </w:rPr>
              <w:t>20</w:t>
            </w:r>
            <w:r>
              <w:rPr>
                <w:b/>
                <w:spacing w:val="-4"/>
                <w:sz w:val="24"/>
                <w:szCs w:val="24"/>
              </w:rPr>
              <w:t>22</w:t>
            </w:r>
            <w:r w:rsidRPr="00101B13">
              <w:rPr>
                <w:b/>
                <w:spacing w:val="-4"/>
                <w:sz w:val="24"/>
                <w:szCs w:val="24"/>
              </w:rPr>
              <w:t xml:space="preserve"> год</w:t>
            </w:r>
          </w:p>
        </w:tc>
        <w:tc>
          <w:tcPr>
            <w:tcW w:w="1059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spacing w:line="259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pacing w:val="-6"/>
                <w:sz w:val="24"/>
                <w:szCs w:val="24"/>
              </w:rPr>
              <w:t>20</w:t>
            </w:r>
            <w:r>
              <w:rPr>
                <w:b/>
                <w:spacing w:val="-6"/>
                <w:sz w:val="24"/>
                <w:szCs w:val="24"/>
              </w:rPr>
              <w:t>23</w:t>
            </w:r>
            <w:r w:rsidRPr="00101B1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1B13">
              <w:rPr>
                <w:b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067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ind w:right="-29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Pr="00101B1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8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</w:t>
            </w:r>
            <w:r w:rsidRPr="00101B1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26" w:type="dxa"/>
            <w:vMerge/>
            <w:vAlign w:val="center"/>
          </w:tcPr>
          <w:p w:rsidR="002C4AF9" w:rsidRPr="00101B13" w:rsidRDefault="002C4AF9" w:rsidP="00F459C5">
            <w:pPr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2C4AF9" w:rsidRPr="00101B13" w:rsidTr="00F459C5">
        <w:tc>
          <w:tcPr>
            <w:tcW w:w="666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7" w:type="dxa"/>
            <w:gridSpan w:val="2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66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59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7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08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26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2C4AF9" w:rsidRPr="00F91CEE" w:rsidTr="00F459C5">
        <w:tc>
          <w:tcPr>
            <w:tcW w:w="14657" w:type="dxa"/>
            <w:gridSpan w:val="13"/>
          </w:tcPr>
          <w:p w:rsidR="002C4AF9" w:rsidRPr="00101B13" w:rsidRDefault="002C4AF9" w:rsidP="00F459C5">
            <w:pPr>
              <w:spacing w:line="326" w:lineRule="exact"/>
              <w:jc w:val="center"/>
              <w:rPr>
                <w:b/>
                <w:sz w:val="26"/>
                <w:szCs w:val="26"/>
              </w:rPr>
            </w:pPr>
            <w:r w:rsidRPr="00101B13">
              <w:rPr>
                <w:b/>
                <w:sz w:val="26"/>
                <w:szCs w:val="26"/>
              </w:rPr>
              <w:t xml:space="preserve">Программа 1 «Учет и рациональное использование </w:t>
            </w:r>
            <w:r w:rsidRPr="00101B13">
              <w:rPr>
                <w:b/>
                <w:color w:val="000000"/>
                <w:sz w:val="26"/>
                <w:szCs w:val="26"/>
              </w:rPr>
              <w:t>земельных участков</w:t>
            </w:r>
            <w:r w:rsidRPr="00101B13">
              <w:rPr>
                <w:b/>
                <w:sz w:val="26"/>
                <w:szCs w:val="26"/>
              </w:rPr>
              <w:t>, находящихся в собственности муниципального образования Бурлинский район Алтайского края на 20</w:t>
            </w:r>
            <w:r>
              <w:rPr>
                <w:b/>
                <w:sz w:val="26"/>
                <w:szCs w:val="26"/>
              </w:rPr>
              <w:t>21 – 2025</w:t>
            </w:r>
            <w:r w:rsidRPr="00101B13">
              <w:rPr>
                <w:b/>
                <w:sz w:val="26"/>
                <w:szCs w:val="26"/>
              </w:rPr>
              <w:t xml:space="preserve"> годы»</w:t>
            </w:r>
          </w:p>
        </w:tc>
      </w:tr>
      <w:tr w:rsidR="002C4AF9" w:rsidRPr="00F91CEE" w:rsidTr="00F459C5">
        <w:tc>
          <w:tcPr>
            <w:tcW w:w="676" w:type="dxa"/>
            <w:gridSpan w:val="2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1</w:t>
            </w:r>
          </w:p>
        </w:tc>
        <w:tc>
          <w:tcPr>
            <w:tcW w:w="1975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Цель 1</w:t>
            </w:r>
          </w:p>
        </w:tc>
        <w:tc>
          <w:tcPr>
            <w:tcW w:w="1413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41" w:type="dxa"/>
            <w:gridSpan w:val="2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66" w:type="dxa"/>
          </w:tcPr>
          <w:p w:rsidR="002C4AF9" w:rsidRPr="000D181A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92" w:type="dxa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59" w:type="dxa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67" w:type="dxa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08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41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026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Всего</w:t>
            </w:r>
          </w:p>
        </w:tc>
      </w:tr>
      <w:tr w:rsidR="002C4AF9" w:rsidRPr="00F91CEE" w:rsidTr="00F459C5">
        <w:tc>
          <w:tcPr>
            <w:tcW w:w="676" w:type="dxa"/>
            <w:gridSpan w:val="2"/>
            <w:vMerge w:val="restart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5" w:type="dxa"/>
            <w:vMerge w:val="restart"/>
          </w:tcPr>
          <w:p w:rsidR="002C4AF9" w:rsidRPr="00101B13" w:rsidRDefault="002C4AF9" w:rsidP="00F459C5">
            <w:pPr>
              <w:pStyle w:val="af2"/>
              <w:spacing w:line="240" w:lineRule="auto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B13">
              <w:rPr>
                <w:rFonts w:ascii="Times New Roman" w:hAnsi="Times New Roman" w:cs="Times New Roman"/>
                <w:sz w:val="26"/>
                <w:szCs w:val="26"/>
              </w:rPr>
              <w:t>Обеспечение рационального использования земельных уч</w:t>
            </w:r>
            <w:r w:rsidRPr="00101B1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01B13">
              <w:rPr>
                <w:rFonts w:ascii="Times New Roman" w:hAnsi="Times New Roman" w:cs="Times New Roman"/>
                <w:sz w:val="26"/>
                <w:szCs w:val="26"/>
              </w:rPr>
              <w:t>стков</w:t>
            </w:r>
          </w:p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3" w:type="dxa"/>
            <w:vMerge w:val="restart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101B13">
              <w:rPr>
                <w:sz w:val="26"/>
                <w:szCs w:val="26"/>
              </w:rPr>
              <w:t xml:space="preserve"> – 202</w:t>
            </w:r>
            <w:r>
              <w:rPr>
                <w:sz w:val="26"/>
                <w:szCs w:val="26"/>
              </w:rPr>
              <w:t>5</w:t>
            </w:r>
            <w:r w:rsidRPr="00101B13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141" w:type="dxa"/>
            <w:gridSpan w:val="2"/>
            <w:vMerge w:val="restart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color w:val="000000"/>
                <w:sz w:val="26"/>
                <w:szCs w:val="26"/>
              </w:rPr>
              <w:t>Управление по экономическому развитию, им</w:t>
            </w:r>
            <w:r w:rsidRPr="00101B13">
              <w:rPr>
                <w:color w:val="000000"/>
                <w:sz w:val="26"/>
                <w:szCs w:val="26"/>
              </w:rPr>
              <w:t>у</w:t>
            </w:r>
            <w:r w:rsidRPr="00101B13">
              <w:rPr>
                <w:color w:val="000000"/>
                <w:sz w:val="26"/>
                <w:szCs w:val="26"/>
              </w:rPr>
              <w:t>щественным и земельным о</w:t>
            </w:r>
            <w:r w:rsidRPr="00101B13">
              <w:rPr>
                <w:color w:val="000000"/>
                <w:sz w:val="26"/>
                <w:szCs w:val="26"/>
              </w:rPr>
              <w:t>т</w:t>
            </w:r>
            <w:r w:rsidRPr="00101B13">
              <w:rPr>
                <w:color w:val="000000"/>
                <w:sz w:val="26"/>
                <w:szCs w:val="26"/>
              </w:rPr>
              <w:t>ношениям</w:t>
            </w:r>
          </w:p>
        </w:tc>
        <w:tc>
          <w:tcPr>
            <w:tcW w:w="6426" w:type="dxa"/>
            <w:gridSpan w:val="6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26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В том числе:</w:t>
            </w:r>
          </w:p>
        </w:tc>
      </w:tr>
      <w:tr w:rsidR="002C4AF9" w:rsidRPr="00F91CEE" w:rsidTr="00F459C5">
        <w:tc>
          <w:tcPr>
            <w:tcW w:w="676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5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3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41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66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059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067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008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2026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 w:rsidRPr="00101B13">
              <w:rPr>
                <w:sz w:val="26"/>
                <w:szCs w:val="26"/>
              </w:rPr>
              <w:t xml:space="preserve">федеральный </w:t>
            </w:r>
          </w:p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бюджет</w:t>
            </w:r>
          </w:p>
        </w:tc>
      </w:tr>
      <w:tr w:rsidR="002C4AF9" w:rsidRPr="00F91CEE" w:rsidTr="00F459C5">
        <w:tc>
          <w:tcPr>
            <w:tcW w:w="676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5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3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41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66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059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067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008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2026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краевой бю</w:t>
            </w:r>
            <w:r w:rsidRPr="00101B13">
              <w:rPr>
                <w:sz w:val="26"/>
                <w:szCs w:val="26"/>
              </w:rPr>
              <w:t>д</w:t>
            </w:r>
            <w:r w:rsidRPr="00101B13">
              <w:rPr>
                <w:sz w:val="26"/>
                <w:szCs w:val="26"/>
              </w:rPr>
              <w:t>жет</w:t>
            </w:r>
          </w:p>
        </w:tc>
      </w:tr>
      <w:tr w:rsidR="002C4AF9" w:rsidRPr="00F91CEE" w:rsidTr="00F459C5">
        <w:tc>
          <w:tcPr>
            <w:tcW w:w="676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5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3" w:type="dxa"/>
            <w:vMerge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141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66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059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067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008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2026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местный бю</w:t>
            </w:r>
            <w:r w:rsidRPr="00101B13">
              <w:rPr>
                <w:sz w:val="26"/>
                <w:szCs w:val="26"/>
              </w:rPr>
              <w:t>д</w:t>
            </w:r>
            <w:r w:rsidRPr="00101B13">
              <w:rPr>
                <w:sz w:val="26"/>
                <w:szCs w:val="26"/>
              </w:rPr>
              <w:t>жет</w:t>
            </w:r>
          </w:p>
        </w:tc>
      </w:tr>
      <w:tr w:rsidR="002C4AF9" w:rsidRPr="00F91CEE" w:rsidTr="00F459C5">
        <w:tc>
          <w:tcPr>
            <w:tcW w:w="676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5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3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41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66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059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067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008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2026" w:type="dxa"/>
          </w:tcPr>
          <w:p w:rsidR="002C4AF9" w:rsidRPr="00101B13" w:rsidRDefault="002C4AF9" w:rsidP="00F459C5">
            <w:pPr>
              <w:shd w:val="clear" w:color="auto" w:fill="FFFFFF"/>
              <w:rPr>
                <w:spacing w:val="-4"/>
                <w:sz w:val="26"/>
                <w:szCs w:val="26"/>
                <w:lang w:val="en-US"/>
              </w:rPr>
            </w:pPr>
            <w:r w:rsidRPr="00101B13">
              <w:rPr>
                <w:spacing w:val="-4"/>
                <w:sz w:val="26"/>
                <w:szCs w:val="26"/>
              </w:rPr>
              <w:t xml:space="preserve">внебюджетные </w:t>
            </w:r>
          </w:p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источники</w:t>
            </w:r>
          </w:p>
        </w:tc>
      </w:tr>
    </w:tbl>
    <w:p w:rsidR="002C4AF9" w:rsidRDefault="002C4AF9" w:rsidP="002C4AF9">
      <w:r>
        <w:br w:type="page"/>
      </w: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8"/>
        <w:gridCol w:w="1972"/>
        <w:gridCol w:w="1413"/>
        <w:gridCol w:w="14"/>
        <w:gridCol w:w="2132"/>
        <w:gridCol w:w="1134"/>
        <w:gridCol w:w="992"/>
        <w:gridCol w:w="995"/>
        <w:gridCol w:w="995"/>
        <w:gridCol w:w="993"/>
        <w:gridCol w:w="1134"/>
        <w:gridCol w:w="2127"/>
      </w:tblGrid>
      <w:tr w:rsidR="002C4AF9" w:rsidRPr="00101B13" w:rsidTr="00F459C5">
        <w:tc>
          <w:tcPr>
            <w:tcW w:w="659" w:type="dxa"/>
            <w:vMerge w:val="restart"/>
            <w:vAlign w:val="center"/>
          </w:tcPr>
          <w:p w:rsidR="002C4AF9" w:rsidRPr="00101B13" w:rsidRDefault="002C4AF9" w:rsidP="00F459C5">
            <w:pPr>
              <w:shd w:val="clear" w:color="auto" w:fill="FFFFFF"/>
              <w:spacing w:line="283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lastRenderedPageBreak/>
              <w:t xml:space="preserve">№ </w:t>
            </w:r>
            <w:r w:rsidRPr="00101B13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2C4AF9" w:rsidRPr="00101B13" w:rsidRDefault="002C4AF9" w:rsidP="00F459C5">
            <w:pPr>
              <w:shd w:val="clear" w:color="auto" w:fill="FFFFFF"/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pacing w:val="-2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27" w:type="dxa"/>
            <w:gridSpan w:val="2"/>
            <w:vMerge w:val="restart"/>
            <w:vAlign w:val="center"/>
          </w:tcPr>
          <w:p w:rsidR="002C4AF9" w:rsidRDefault="002C4AF9" w:rsidP="00F459C5">
            <w:pPr>
              <w:shd w:val="clear" w:color="auto" w:fill="FFFFFF"/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 xml:space="preserve">Срок </w:t>
            </w:r>
          </w:p>
          <w:p w:rsidR="002C4AF9" w:rsidRPr="00101B13" w:rsidRDefault="002C4AF9" w:rsidP="00F459C5">
            <w:pPr>
              <w:shd w:val="clear" w:color="auto" w:fill="FFFFFF"/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pacing w:val="-1"/>
                <w:sz w:val="24"/>
                <w:szCs w:val="24"/>
              </w:rPr>
              <w:t>реализ</w:t>
            </w:r>
            <w:r w:rsidRPr="00101B13">
              <w:rPr>
                <w:b/>
                <w:spacing w:val="-1"/>
                <w:sz w:val="24"/>
                <w:szCs w:val="24"/>
              </w:rPr>
              <w:t>а</w:t>
            </w:r>
            <w:r w:rsidRPr="00101B13">
              <w:rPr>
                <w:b/>
                <w:spacing w:val="-1"/>
                <w:sz w:val="24"/>
                <w:szCs w:val="24"/>
              </w:rPr>
              <w:t>ции</w:t>
            </w:r>
          </w:p>
        </w:tc>
        <w:tc>
          <w:tcPr>
            <w:tcW w:w="2132" w:type="dxa"/>
            <w:vMerge w:val="restart"/>
            <w:vAlign w:val="center"/>
          </w:tcPr>
          <w:p w:rsidR="002C4AF9" w:rsidRDefault="002C4AF9" w:rsidP="00F459C5">
            <w:pPr>
              <w:shd w:val="clear" w:color="auto" w:fill="FFFFFF"/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 xml:space="preserve">Участник </w:t>
            </w:r>
          </w:p>
          <w:p w:rsidR="002C4AF9" w:rsidRPr="00101B13" w:rsidRDefault="002C4AF9" w:rsidP="00F459C5">
            <w:pPr>
              <w:shd w:val="clear" w:color="auto" w:fill="FFFFFF"/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6243" w:type="dxa"/>
            <w:gridSpan w:val="6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pacing w:val="-2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127" w:type="dxa"/>
            <w:vMerge w:val="restart"/>
            <w:vAlign w:val="center"/>
          </w:tcPr>
          <w:p w:rsidR="002C4AF9" w:rsidRPr="00101B13" w:rsidRDefault="002C4AF9" w:rsidP="00F459C5">
            <w:pPr>
              <w:shd w:val="clear" w:color="auto" w:fill="FFFFFF"/>
              <w:spacing w:line="245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101B13">
              <w:rPr>
                <w:b/>
                <w:sz w:val="24"/>
                <w:szCs w:val="24"/>
              </w:rPr>
              <w:t>Источники</w:t>
            </w:r>
          </w:p>
          <w:p w:rsidR="002C4AF9" w:rsidRPr="00101B13" w:rsidRDefault="002C4AF9" w:rsidP="00F459C5">
            <w:pPr>
              <w:shd w:val="clear" w:color="auto" w:fill="FFFFFF"/>
              <w:spacing w:line="245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pacing w:val="-4"/>
                <w:sz w:val="24"/>
                <w:szCs w:val="24"/>
              </w:rPr>
              <w:t>финансирования</w:t>
            </w:r>
          </w:p>
        </w:tc>
      </w:tr>
      <w:tr w:rsidR="002C4AF9" w:rsidRPr="00101B13" w:rsidTr="00F459C5">
        <w:trPr>
          <w:trHeight w:val="810"/>
        </w:trPr>
        <w:tc>
          <w:tcPr>
            <w:tcW w:w="659" w:type="dxa"/>
            <w:vMerge/>
            <w:vAlign w:val="center"/>
          </w:tcPr>
          <w:p w:rsidR="002C4AF9" w:rsidRPr="00101B13" w:rsidRDefault="002C4AF9" w:rsidP="00F459C5">
            <w:pPr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2C4AF9" w:rsidRPr="00101B13" w:rsidRDefault="002C4AF9" w:rsidP="00F459C5">
            <w:pPr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Merge/>
            <w:vAlign w:val="center"/>
          </w:tcPr>
          <w:p w:rsidR="002C4AF9" w:rsidRPr="00101B13" w:rsidRDefault="002C4AF9" w:rsidP="00F459C5">
            <w:pPr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:rsidR="002C4AF9" w:rsidRPr="00101B13" w:rsidRDefault="002C4AF9" w:rsidP="00F459C5">
            <w:pPr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ind w:firstLine="183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spacing w:line="254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pacing w:val="-4"/>
                <w:sz w:val="24"/>
                <w:szCs w:val="24"/>
              </w:rPr>
              <w:t>20</w:t>
            </w:r>
            <w:r>
              <w:rPr>
                <w:b/>
                <w:spacing w:val="-4"/>
                <w:sz w:val="24"/>
                <w:szCs w:val="24"/>
              </w:rPr>
              <w:t>22</w:t>
            </w:r>
            <w:r w:rsidRPr="00101B13">
              <w:rPr>
                <w:b/>
                <w:spacing w:val="-4"/>
                <w:sz w:val="24"/>
                <w:szCs w:val="24"/>
              </w:rPr>
              <w:t xml:space="preserve"> год</w:t>
            </w:r>
          </w:p>
        </w:tc>
        <w:tc>
          <w:tcPr>
            <w:tcW w:w="995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spacing w:line="259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pacing w:val="-6"/>
                <w:sz w:val="24"/>
                <w:szCs w:val="24"/>
              </w:rPr>
              <w:t>20</w:t>
            </w:r>
            <w:r>
              <w:rPr>
                <w:b/>
                <w:spacing w:val="-6"/>
                <w:sz w:val="24"/>
                <w:szCs w:val="24"/>
              </w:rPr>
              <w:t>23</w:t>
            </w:r>
            <w:r w:rsidRPr="00101B1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1B13">
              <w:rPr>
                <w:b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995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ind w:right="-29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Pr="00101B1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</w:t>
            </w:r>
            <w:r w:rsidRPr="00101B1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vMerge/>
            <w:vAlign w:val="center"/>
          </w:tcPr>
          <w:p w:rsidR="002C4AF9" w:rsidRPr="00101B13" w:rsidRDefault="002C4AF9" w:rsidP="00F459C5">
            <w:pPr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2C4AF9" w:rsidRPr="00101B13" w:rsidTr="00F459C5">
        <w:tc>
          <w:tcPr>
            <w:tcW w:w="659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7" w:type="dxa"/>
            <w:gridSpan w:val="2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32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5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2C4AF9" w:rsidRPr="00F91CEE" w:rsidTr="00F459C5">
        <w:tc>
          <w:tcPr>
            <w:tcW w:w="667" w:type="dxa"/>
            <w:gridSpan w:val="2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2</w:t>
            </w:r>
          </w:p>
        </w:tc>
        <w:tc>
          <w:tcPr>
            <w:tcW w:w="197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Задача 1.</w:t>
            </w:r>
          </w:p>
        </w:tc>
        <w:tc>
          <w:tcPr>
            <w:tcW w:w="1413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46" w:type="dxa"/>
            <w:gridSpan w:val="2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C4AF9" w:rsidRPr="000B31BF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2C4AF9" w:rsidRPr="000B31BF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5" w:type="dxa"/>
          </w:tcPr>
          <w:p w:rsidR="002C4AF9" w:rsidRPr="000B31BF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5" w:type="dxa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993" w:type="dxa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</w:tcPr>
          <w:p w:rsidR="002C4AF9" w:rsidRPr="00455BBC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2127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Всего</w:t>
            </w:r>
          </w:p>
        </w:tc>
      </w:tr>
      <w:tr w:rsidR="002C4AF9" w:rsidRPr="00F91CEE" w:rsidTr="00F459C5">
        <w:tc>
          <w:tcPr>
            <w:tcW w:w="667" w:type="dxa"/>
            <w:gridSpan w:val="2"/>
            <w:vMerge w:val="restart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2" w:type="dxa"/>
            <w:vMerge w:val="restart"/>
          </w:tcPr>
          <w:p w:rsidR="002C4AF9" w:rsidRPr="00101B13" w:rsidRDefault="002C4AF9" w:rsidP="00F459C5">
            <w:pPr>
              <w:pStyle w:val="af2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1B13">
              <w:rPr>
                <w:rFonts w:ascii="Times New Roman" w:hAnsi="Times New Roman" w:cs="Times New Roman"/>
                <w:sz w:val="26"/>
                <w:szCs w:val="26"/>
              </w:rPr>
              <w:t>Оформление прав собстве</w:t>
            </w:r>
            <w:r w:rsidRPr="00101B1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01B13">
              <w:rPr>
                <w:rFonts w:ascii="Times New Roman" w:hAnsi="Times New Roman" w:cs="Times New Roman"/>
                <w:sz w:val="26"/>
                <w:szCs w:val="26"/>
              </w:rPr>
              <w:t>ности и соо</w:t>
            </w:r>
            <w:r w:rsidRPr="00101B1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01B13">
              <w:rPr>
                <w:rFonts w:ascii="Times New Roman" w:hAnsi="Times New Roman" w:cs="Times New Roman"/>
                <w:sz w:val="26"/>
                <w:szCs w:val="26"/>
              </w:rPr>
              <w:t>ветствующей документации на земельные участки для реализации управленч</w:t>
            </w:r>
            <w:r w:rsidRPr="00101B1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01B13">
              <w:rPr>
                <w:rFonts w:ascii="Times New Roman" w:hAnsi="Times New Roman" w:cs="Times New Roman"/>
                <w:sz w:val="26"/>
                <w:szCs w:val="26"/>
              </w:rPr>
              <w:t>ских функций органов мес</w:t>
            </w:r>
            <w:r w:rsidRPr="00101B1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01B13">
              <w:rPr>
                <w:rFonts w:ascii="Times New Roman" w:hAnsi="Times New Roman" w:cs="Times New Roman"/>
                <w:sz w:val="26"/>
                <w:szCs w:val="26"/>
              </w:rPr>
              <w:t>ного сам</w:t>
            </w:r>
            <w:r w:rsidRPr="00101B1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01B13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1413" w:type="dxa"/>
            <w:vMerge w:val="restart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101B13">
              <w:rPr>
                <w:sz w:val="26"/>
                <w:szCs w:val="26"/>
              </w:rPr>
              <w:t xml:space="preserve"> – 202</w:t>
            </w:r>
            <w:r>
              <w:rPr>
                <w:sz w:val="26"/>
                <w:szCs w:val="26"/>
              </w:rPr>
              <w:t>5</w:t>
            </w:r>
            <w:r w:rsidRPr="00101B13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146" w:type="dxa"/>
            <w:gridSpan w:val="2"/>
            <w:vMerge w:val="restart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color w:val="000000"/>
                <w:sz w:val="26"/>
                <w:szCs w:val="26"/>
              </w:rPr>
              <w:t>Управление по экономическому развитию, им</w:t>
            </w:r>
            <w:r w:rsidRPr="00101B13">
              <w:rPr>
                <w:color w:val="000000"/>
                <w:sz w:val="26"/>
                <w:szCs w:val="26"/>
              </w:rPr>
              <w:t>у</w:t>
            </w:r>
            <w:r w:rsidRPr="00101B13">
              <w:rPr>
                <w:color w:val="000000"/>
                <w:sz w:val="26"/>
                <w:szCs w:val="26"/>
              </w:rPr>
              <w:t>щественным и земельным о</w:t>
            </w:r>
            <w:r w:rsidRPr="00101B13">
              <w:rPr>
                <w:color w:val="000000"/>
                <w:sz w:val="26"/>
                <w:szCs w:val="26"/>
              </w:rPr>
              <w:t>т</w:t>
            </w:r>
            <w:r w:rsidRPr="00101B13">
              <w:rPr>
                <w:color w:val="000000"/>
                <w:sz w:val="26"/>
                <w:szCs w:val="26"/>
              </w:rPr>
              <w:t>ношениям</w:t>
            </w:r>
          </w:p>
        </w:tc>
        <w:tc>
          <w:tcPr>
            <w:tcW w:w="6243" w:type="dxa"/>
            <w:gridSpan w:val="6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в том числе:</w:t>
            </w:r>
          </w:p>
        </w:tc>
      </w:tr>
      <w:tr w:rsidR="002C4AF9" w:rsidRPr="00F91CEE" w:rsidTr="00F459C5">
        <w:tc>
          <w:tcPr>
            <w:tcW w:w="667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2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3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46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 w:rsidRPr="00101B13">
              <w:rPr>
                <w:sz w:val="26"/>
                <w:szCs w:val="26"/>
              </w:rPr>
              <w:t xml:space="preserve">федеральный </w:t>
            </w:r>
          </w:p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бюджет</w:t>
            </w:r>
          </w:p>
        </w:tc>
      </w:tr>
      <w:tr w:rsidR="002C4AF9" w:rsidRPr="00F91CEE" w:rsidTr="00F459C5">
        <w:tc>
          <w:tcPr>
            <w:tcW w:w="667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2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3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46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краевой бюджет</w:t>
            </w:r>
          </w:p>
        </w:tc>
      </w:tr>
      <w:tr w:rsidR="002C4AF9" w:rsidRPr="00F91CEE" w:rsidTr="00F459C5">
        <w:tc>
          <w:tcPr>
            <w:tcW w:w="667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2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3" w:type="dxa"/>
            <w:vMerge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146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C4AF9" w:rsidRPr="000B31BF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2C4AF9" w:rsidRPr="000B31BF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5" w:type="dxa"/>
          </w:tcPr>
          <w:p w:rsidR="002C4AF9" w:rsidRPr="000B31BF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5" w:type="dxa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993" w:type="dxa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</w:tcPr>
          <w:p w:rsidR="002C4AF9" w:rsidRPr="00455BBC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2127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местный бюджет</w:t>
            </w:r>
          </w:p>
        </w:tc>
      </w:tr>
      <w:tr w:rsidR="002C4AF9" w:rsidRPr="00F91CEE" w:rsidTr="00F459C5">
        <w:trPr>
          <w:trHeight w:val="814"/>
        </w:trPr>
        <w:tc>
          <w:tcPr>
            <w:tcW w:w="667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2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3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46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2C4AF9" w:rsidRPr="00101B13" w:rsidRDefault="002C4AF9" w:rsidP="00F459C5">
            <w:pPr>
              <w:shd w:val="clear" w:color="auto" w:fill="FFFFFF"/>
              <w:rPr>
                <w:spacing w:val="-4"/>
                <w:sz w:val="26"/>
                <w:szCs w:val="26"/>
                <w:lang w:val="en-US"/>
              </w:rPr>
            </w:pPr>
            <w:r w:rsidRPr="00101B13">
              <w:rPr>
                <w:spacing w:val="-4"/>
                <w:sz w:val="26"/>
                <w:szCs w:val="26"/>
              </w:rPr>
              <w:t xml:space="preserve">внебюджетные </w:t>
            </w:r>
          </w:p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источники</w:t>
            </w:r>
          </w:p>
        </w:tc>
      </w:tr>
      <w:tr w:rsidR="002C4AF9" w:rsidRPr="00F91CEE" w:rsidTr="00F459C5">
        <w:tc>
          <w:tcPr>
            <w:tcW w:w="667" w:type="dxa"/>
            <w:gridSpan w:val="2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3</w:t>
            </w:r>
          </w:p>
        </w:tc>
        <w:tc>
          <w:tcPr>
            <w:tcW w:w="197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pacing w:val="-2"/>
                <w:sz w:val="26"/>
                <w:szCs w:val="26"/>
              </w:rPr>
              <w:t xml:space="preserve">Мероприятие </w:t>
            </w:r>
            <w:r w:rsidRPr="00101B13">
              <w:rPr>
                <w:sz w:val="26"/>
                <w:szCs w:val="26"/>
              </w:rPr>
              <w:t>1.1</w:t>
            </w:r>
          </w:p>
        </w:tc>
        <w:tc>
          <w:tcPr>
            <w:tcW w:w="1413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46" w:type="dxa"/>
            <w:gridSpan w:val="2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C4AF9" w:rsidRPr="000B31BF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2C4AF9" w:rsidRPr="000B31BF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5" w:type="dxa"/>
          </w:tcPr>
          <w:p w:rsidR="002C4AF9" w:rsidRPr="000B31BF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5" w:type="dxa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993" w:type="dxa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</w:tcPr>
          <w:p w:rsidR="002C4AF9" w:rsidRPr="00455BBC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2127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Всего</w:t>
            </w:r>
          </w:p>
        </w:tc>
      </w:tr>
      <w:tr w:rsidR="002C4AF9" w:rsidRPr="00F91CEE" w:rsidTr="00F459C5">
        <w:tc>
          <w:tcPr>
            <w:tcW w:w="667" w:type="dxa"/>
            <w:gridSpan w:val="2"/>
            <w:vMerge w:val="restart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2" w:type="dxa"/>
            <w:vMerge w:val="restart"/>
          </w:tcPr>
          <w:p w:rsidR="002C4AF9" w:rsidRPr="00101B13" w:rsidRDefault="002C4AF9" w:rsidP="00F459C5">
            <w:pPr>
              <w:pStyle w:val="af2"/>
              <w:tabs>
                <w:tab w:val="left" w:pos="317"/>
              </w:tabs>
              <w:spacing w:line="240" w:lineRule="auto"/>
              <w:ind w:left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01B13">
              <w:rPr>
                <w:rFonts w:ascii="Times New Roman" w:hAnsi="Times New Roman" w:cs="Times New Roman"/>
                <w:iCs/>
                <w:sz w:val="26"/>
                <w:szCs w:val="26"/>
              </w:rPr>
              <w:t>Обеспечение проведения рыночной оценки  з</w:t>
            </w:r>
            <w:r w:rsidRPr="00101B13">
              <w:rPr>
                <w:rFonts w:ascii="Times New Roman" w:hAnsi="Times New Roman" w:cs="Times New Roman"/>
                <w:iCs/>
                <w:sz w:val="26"/>
                <w:szCs w:val="26"/>
              </w:rPr>
              <w:t>е</w:t>
            </w:r>
            <w:r w:rsidRPr="00101B13">
              <w:rPr>
                <w:rFonts w:ascii="Times New Roman" w:hAnsi="Times New Roman" w:cs="Times New Roman"/>
                <w:iCs/>
                <w:sz w:val="26"/>
                <w:szCs w:val="26"/>
              </w:rPr>
              <w:t>мельных уч</w:t>
            </w:r>
            <w:r w:rsidRPr="00101B13">
              <w:rPr>
                <w:rFonts w:ascii="Times New Roman" w:hAnsi="Times New Roman" w:cs="Times New Roman"/>
                <w:iCs/>
                <w:sz w:val="26"/>
                <w:szCs w:val="26"/>
              </w:rPr>
              <w:t>а</w:t>
            </w:r>
            <w:r w:rsidRPr="00101B13">
              <w:rPr>
                <w:rFonts w:ascii="Times New Roman" w:hAnsi="Times New Roman" w:cs="Times New Roman"/>
                <w:iCs/>
                <w:sz w:val="26"/>
                <w:szCs w:val="26"/>
              </w:rPr>
              <w:t>стков</w:t>
            </w:r>
          </w:p>
          <w:p w:rsidR="002C4AF9" w:rsidRPr="00101B13" w:rsidRDefault="002C4AF9" w:rsidP="00F459C5">
            <w:pPr>
              <w:pStyle w:val="af2"/>
              <w:tabs>
                <w:tab w:val="left" w:pos="317"/>
              </w:tabs>
              <w:spacing w:line="240" w:lineRule="auto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3" w:type="dxa"/>
            <w:vMerge w:val="restart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101B13">
              <w:rPr>
                <w:sz w:val="26"/>
                <w:szCs w:val="26"/>
              </w:rPr>
              <w:t xml:space="preserve"> – 202</w:t>
            </w:r>
            <w:r>
              <w:rPr>
                <w:sz w:val="26"/>
                <w:szCs w:val="26"/>
              </w:rPr>
              <w:t>5</w:t>
            </w:r>
            <w:r w:rsidRPr="00101B13">
              <w:rPr>
                <w:sz w:val="26"/>
                <w:szCs w:val="26"/>
              </w:rPr>
              <w:t xml:space="preserve"> годы</w:t>
            </w:r>
          </w:p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46" w:type="dxa"/>
            <w:gridSpan w:val="2"/>
            <w:vMerge w:val="restart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color w:val="000000"/>
                <w:sz w:val="26"/>
                <w:szCs w:val="26"/>
              </w:rPr>
              <w:t>Управление по экономическому развитию, им</w:t>
            </w:r>
            <w:r w:rsidRPr="00101B13">
              <w:rPr>
                <w:color w:val="000000"/>
                <w:sz w:val="26"/>
                <w:szCs w:val="26"/>
              </w:rPr>
              <w:t>у</w:t>
            </w:r>
            <w:r w:rsidRPr="00101B13">
              <w:rPr>
                <w:color w:val="000000"/>
                <w:sz w:val="26"/>
                <w:szCs w:val="26"/>
              </w:rPr>
              <w:t>щественным и земельным о</w:t>
            </w:r>
            <w:r w:rsidRPr="00101B13">
              <w:rPr>
                <w:color w:val="000000"/>
                <w:sz w:val="26"/>
                <w:szCs w:val="26"/>
              </w:rPr>
              <w:t>т</w:t>
            </w:r>
            <w:r w:rsidRPr="00101B13">
              <w:rPr>
                <w:color w:val="000000"/>
                <w:sz w:val="26"/>
                <w:szCs w:val="26"/>
              </w:rPr>
              <w:t>ношениям</w:t>
            </w:r>
          </w:p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243" w:type="dxa"/>
            <w:gridSpan w:val="6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в том числе:</w:t>
            </w:r>
          </w:p>
        </w:tc>
      </w:tr>
      <w:tr w:rsidR="002C4AF9" w:rsidRPr="00F91CEE" w:rsidTr="00F459C5">
        <w:tc>
          <w:tcPr>
            <w:tcW w:w="667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2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3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46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 w:rsidRPr="00101B13">
              <w:rPr>
                <w:sz w:val="26"/>
                <w:szCs w:val="26"/>
              </w:rPr>
              <w:t xml:space="preserve">федеральный </w:t>
            </w:r>
          </w:p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бюджет</w:t>
            </w:r>
          </w:p>
        </w:tc>
      </w:tr>
      <w:tr w:rsidR="002C4AF9" w:rsidRPr="00F91CEE" w:rsidTr="00F459C5">
        <w:tc>
          <w:tcPr>
            <w:tcW w:w="667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2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3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46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краевой бюджет</w:t>
            </w:r>
          </w:p>
        </w:tc>
      </w:tr>
      <w:tr w:rsidR="002C4AF9" w:rsidRPr="00F91CEE" w:rsidTr="00F459C5">
        <w:tc>
          <w:tcPr>
            <w:tcW w:w="667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2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3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46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C4AF9" w:rsidRPr="000B31BF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2C4AF9" w:rsidRPr="000B31BF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5" w:type="dxa"/>
          </w:tcPr>
          <w:p w:rsidR="002C4AF9" w:rsidRPr="000B31BF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5" w:type="dxa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993" w:type="dxa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</w:tcPr>
          <w:p w:rsidR="002C4AF9" w:rsidRPr="00455BBC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2127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местный бюджет</w:t>
            </w:r>
          </w:p>
        </w:tc>
      </w:tr>
      <w:tr w:rsidR="002C4AF9" w:rsidRPr="00F91CEE" w:rsidTr="00F459C5">
        <w:trPr>
          <w:trHeight w:val="752"/>
        </w:trPr>
        <w:tc>
          <w:tcPr>
            <w:tcW w:w="667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2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3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46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2C4AF9" w:rsidRPr="00101B13" w:rsidRDefault="002C4AF9" w:rsidP="00F459C5">
            <w:pPr>
              <w:shd w:val="clear" w:color="auto" w:fill="FFFFFF"/>
              <w:rPr>
                <w:spacing w:val="-3"/>
                <w:sz w:val="26"/>
                <w:szCs w:val="26"/>
                <w:lang w:val="en-US"/>
              </w:rPr>
            </w:pPr>
            <w:r w:rsidRPr="00101B13">
              <w:rPr>
                <w:spacing w:val="-3"/>
                <w:sz w:val="26"/>
                <w:szCs w:val="26"/>
              </w:rPr>
              <w:t xml:space="preserve">внебюджетные </w:t>
            </w:r>
          </w:p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источники</w:t>
            </w:r>
          </w:p>
        </w:tc>
      </w:tr>
    </w:tbl>
    <w:p w:rsidR="002C4AF9" w:rsidRDefault="002C4AF9" w:rsidP="002C4AF9">
      <w:r>
        <w:br w:type="page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1967"/>
        <w:gridCol w:w="11"/>
        <w:gridCol w:w="1402"/>
        <w:gridCol w:w="25"/>
        <w:gridCol w:w="2112"/>
        <w:gridCol w:w="12"/>
        <w:gridCol w:w="1145"/>
        <w:gridCol w:w="992"/>
        <w:gridCol w:w="992"/>
        <w:gridCol w:w="992"/>
        <w:gridCol w:w="993"/>
        <w:gridCol w:w="1134"/>
        <w:gridCol w:w="2126"/>
      </w:tblGrid>
      <w:tr w:rsidR="002C4AF9" w:rsidRPr="00101B13" w:rsidTr="00F459C5">
        <w:tc>
          <w:tcPr>
            <w:tcW w:w="664" w:type="dxa"/>
            <w:vMerge w:val="restart"/>
            <w:vAlign w:val="center"/>
          </w:tcPr>
          <w:p w:rsidR="002C4AF9" w:rsidRPr="00101B13" w:rsidRDefault="002C4AF9" w:rsidP="00F459C5">
            <w:pPr>
              <w:shd w:val="clear" w:color="auto" w:fill="FFFFFF"/>
              <w:spacing w:line="283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lastRenderedPageBreak/>
              <w:t xml:space="preserve">№ </w:t>
            </w:r>
            <w:r w:rsidRPr="00101B13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1978" w:type="dxa"/>
            <w:gridSpan w:val="2"/>
            <w:vMerge w:val="restart"/>
            <w:vAlign w:val="center"/>
          </w:tcPr>
          <w:p w:rsidR="002C4AF9" w:rsidRPr="00101B13" w:rsidRDefault="002C4AF9" w:rsidP="00F459C5">
            <w:pPr>
              <w:shd w:val="clear" w:color="auto" w:fill="FFFFFF"/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pacing w:val="-2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27" w:type="dxa"/>
            <w:gridSpan w:val="2"/>
            <w:vMerge w:val="restart"/>
            <w:vAlign w:val="center"/>
          </w:tcPr>
          <w:p w:rsidR="002C4AF9" w:rsidRDefault="002C4AF9" w:rsidP="00F459C5">
            <w:pPr>
              <w:shd w:val="clear" w:color="auto" w:fill="FFFFFF"/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 xml:space="preserve">Срок </w:t>
            </w:r>
          </w:p>
          <w:p w:rsidR="002C4AF9" w:rsidRPr="00101B13" w:rsidRDefault="002C4AF9" w:rsidP="00F459C5">
            <w:pPr>
              <w:shd w:val="clear" w:color="auto" w:fill="FFFFFF"/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pacing w:val="-1"/>
                <w:sz w:val="24"/>
                <w:szCs w:val="24"/>
              </w:rPr>
              <w:t>реализ</w:t>
            </w:r>
            <w:r w:rsidRPr="00101B13">
              <w:rPr>
                <w:b/>
                <w:spacing w:val="-1"/>
                <w:sz w:val="24"/>
                <w:szCs w:val="24"/>
              </w:rPr>
              <w:t>а</w:t>
            </w:r>
            <w:r w:rsidRPr="00101B13">
              <w:rPr>
                <w:b/>
                <w:spacing w:val="-1"/>
                <w:sz w:val="24"/>
                <w:szCs w:val="24"/>
              </w:rPr>
              <w:t>ции</w:t>
            </w:r>
          </w:p>
        </w:tc>
        <w:tc>
          <w:tcPr>
            <w:tcW w:w="2124" w:type="dxa"/>
            <w:gridSpan w:val="2"/>
            <w:vMerge w:val="restart"/>
            <w:vAlign w:val="center"/>
          </w:tcPr>
          <w:p w:rsidR="002C4AF9" w:rsidRDefault="002C4AF9" w:rsidP="00F459C5">
            <w:pPr>
              <w:shd w:val="clear" w:color="auto" w:fill="FFFFFF"/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 xml:space="preserve">Участник </w:t>
            </w:r>
          </w:p>
          <w:p w:rsidR="002C4AF9" w:rsidRPr="00101B13" w:rsidRDefault="002C4AF9" w:rsidP="00F459C5">
            <w:pPr>
              <w:shd w:val="clear" w:color="auto" w:fill="FFFFFF"/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6248" w:type="dxa"/>
            <w:gridSpan w:val="6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pacing w:val="-2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126" w:type="dxa"/>
            <w:vMerge w:val="restart"/>
            <w:vAlign w:val="center"/>
          </w:tcPr>
          <w:p w:rsidR="002C4AF9" w:rsidRPr="00101B13" w:rsidRDefault="002C4AF9" w:rsidP="00F459C5">
            <w:pPr>
              <w:shd w:val="clear" w:color="auto" w:fill="FFFFFF"/>
              <w:spacing w:line="245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101B13">
              <w:rPr>
                <w:b/>
                <w:sz w:val="24"/>
                <w:szCs w:val="24"/>
              </w:rPr>
              <w:t>Источники</w:t>
            </w:r>
          </w:p>
          <w:p w:rsidR="002C4AF9" w:rsidRPr="00101B13" w:rsidRDefault="002C4AF9" w:rsidP="00F459C5">
            <w:pPr>
              <w:shd w:val="clear" w:color="auto" w:fill="FFFFFF"/>
              <w:spacing w:line="245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pacing w:val="-4"/>
                <w:sz w:val="24"/>
                <w:szCs w:val="24"/>
              </w:rPr>
              <w:t>финансирования</w:t>
            </w:r>
          </w:p>
        </w:tc>
      </w:tr>
      <w:tr w:rsidR="002C4AF9" w:rsidRPr="00101B13" w:rsidTr="00F459C5">
        <w:trPr>
          <w:trHeight w:val="810"/>
        </w:trPr>
        <w:tc>
          <w:tcPr>
            <w:tcW w:w="664" w:type="dxa"/>
            <w:vMerge/>
            <w:vAlign w:val="center"/>
          </w:tcPr>
          <w:p w:rsidR="002C4AF9" w:rsidRPr="00101B13" w:rsidRDefault="002C4AF9" w:rsidP="00F459C5">
            <w:pPr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2C4AF9" w:rsidRPr="00101B13" w:rsidRDefault="002C4AF9" w:rsidP="00F459C5">
            <w:pPr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Merge/>
            <w:vAlign w:val="center"/>
          </w:tcPr>
          <w:p w:rsidR="002C4AF9" w:rsidRPr="00101B13" w:rsidRDefault="002C4AF9" w:rsidP="00F459C5">
            <w:pPr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:rsidR="002C4AF9" w:rsidRPr="00101B13" w:rsidRDefault="002C4AF9" w:rsidP="00F459C5">
            <w:pPr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ind w:firstLine="183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spacing w:line="254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pacing w:val="-4"/>
                <w:sz w:val="24"/>
                <w:szCs w:val="24"/>
              </w:rPr>
              <w:t>20</w:t>
            </w:r>
            <w:r>
              <w:rPr>
                <w:b/>
                <w:spacing w:val="-4"/>
                <w:sz w:val="24"/>
                <w:szCs w:val="24"/>
              </w:rPr>
              <w:t>22</w:t>
            </w:r>
            <w:r w:rsidRPr="00101B13">
              <w:rPr>
                <w:b/>
                <w:spacing w:val="-4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spacing w:line="259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pacing w:val="-6"/>
                <w:sz w:val="24"/>
                <w:szCs w:val="24"/>
              </w:rPr>
              <w:t>20</w:t>
            </w:r>
            <w:r>
              <w:rPr>
                <w:b/>
                <w:spacing w:val="-6"/>
                <w:sz w:val="24"/>
                <w:szCs w:val="24"/>
              </w:rPr>
              <w:t>23</w:t>
            </w:r>
            <w:r w:rsidRPr="00101B1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1B13">
              <w:rPr>
                <w:b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ind w:right="-29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Pr="00101B1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</w:t>
            </w:r>
            <w:r w:rsidRPr="00101B1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Merge/>
            <w:vAlign w:val="center"/>
          </w:tcPr>
          <w:p w:rsidR="002C4AF9" w:rsidRPr="00101B13" w:rsidRDefault="002C4AF9" w:rsidP="00F459C5">
            <w:pPr>
              <w:spacing w:line="326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2C4AF9" w:rsidRPr="00101B13" w:rsidTr="00F459C5">
        <w:tc>
          <w:tcPr>
            <w:tcW w:w="664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8" w:type="dxa"/>
            <w:gridSpan w:val="2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7" w:type="dxa"/>
            <w:gridSpan w:val="2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4" w:type="dxa"/>
            <w:gridSpan w:val="2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5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2C4AF9" w:rsidRPr="00F91CEE" w:rsidTr="00F459C5">
        <w:tc>
          <w:tcPr>
            <w:tcW w:w="664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4</w:t>
            </w:r>
          </w:p>
        </w:tc>
        <w:tc>
          <w:tcPr>
            <w:tcW w:w="1967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Задача 2</w:t>
            </w:r>
          </w:p>
        </w:tc>
        <w:tc>
          <w:tcPr>
            <w:tcW w:w="1413" w:type="dxa"/>
            <w:gridSpan w:val="2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37" w:type="dxa"/>
            <w:gridSpan w:val="2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57" w:type="dxa"/>
            <w:gridSpan w:val="2"/>
          </w:tcPr>
          <w:p w:rsidR="002C4AF9" w:rsidRPr="004E7C6E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2C4AF9" w:rsidRPr="004E7C6E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2C4AF9" w:rsidRPr="004E7C6E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993" w:type="dxa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1134" w:type="dxa"/>
          </w:tcPr>
          <w:p w:rsidR="002C4AF9" w:rsidRPr="00455BBC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2126" w:type="dxa"/>
          </w:tcPr>
          <w:p w:rsidR="002C4AF9" w:rsidRPr="00101B13" w:rsidRDefault="002C4AF9" w:rsidP="00F459C5">
            <w:pPr>
              <w:shd w:val="clear" w:color="auto" w:fill="FFFFFF"/>
              <w:rPr>
                <w:spacing w:val="-3"/>
                <w:sz w:val="26"/>
                <w:szCs w:val="26"/>
              </w:rPr>
            </w:pPr>
            <w:r w:rsidRPr="00101B13">
              <w:rPr>
                <w:spacing w:val="-3"/>
                <w:sz w:val="26"/>
                <w:szCs w:val="26"/>
              </w:rPr>
              <w:t>Всего</w:t>
            </w:r>
          </w:p>
        </w:tc>
      </w:tr>
      <w:tr w:rsidR="002C4AF9" w:rsidRPr="00F91CEE" w:rsidTr="00F459C5">
        <w:tc>
          <w:tcPr>
            <w:tcW w:w="664" w:type="dxa"/>
            <w:vMerge w:val="restart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67" w:type="dxa"/>
            <w:vMerge w:val="restart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Проведение кадастровых межевых работ в отношении земельных уч</w:t>
            </w:r>
            <w:r w:rsidRPr="00101B13">
              <w:rPr>
                <w:sz w:val="26"/>
                <w:szCs w:val="26"/>
              </w:rPr>
              <w:t>а</w:t>
            </w:r>
            <w:r w:rsidRPr="00101B13">
              <w:rPr>
                <w:sz w:val="26"/>
                <w:szCs w:val="26"/>
              </w:rPr>
              <w:t>стков, госуда</w:t>
            </w:r>
            <w:r w:rsidRPr="00101B13">
              <w:rPr>
                <w:sz w:val="26"/>
                <w:szCs w:val="26"/>
              </w:rPr>
              <w:t>р</w:t>
            </w:r>
            <w:r w:rsidRPr="00101B13">
              <w:rPr>
                <w:sz w:val="26"/>
                <w:szCs w:val="26"/>
              </w:rPr>
              <w:t>ственная  со</w:t>
            </w:r>
            <w:r w:rsidRPr="00101B13">
              <w:rPr>
                <w:sz w:val="26"/>
                <w:szCs w:val="26"/>
              </w:rPr>
              <w:t>б</w:t>
            </w:r>
            <w:r w:rsidRPr="00101B13">
              <w:rPr>
                <w:sz w:val="26"/>
                <w:szCs w:val="26"/>
              </w:rPr>
              <w:t>ственность на которые  не  разграничена;</w:t>
            </w:r>
          </w:p>
        </w:tc>
        <w:tc>
          <w:tcPr>
            <w:tcW w:w="1413" w:type="dxa"/>
            <w:gridSpan w:val="2"/>
            <w:vMerge w:val="restart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101B13">
              <w:rPr>
                <w:sz w:val="26"/>
                <w:szCs w:val="26"/>
              </w:rPr>
              <w:t xml:space="preserve"> – 202</w:t>
            </w:r>
            <w:r>
              <w:rPr>
                <w:sz w:val="26"/>
                <w:szCs w:val="26"/>
              </w:rPr>
              <w:t>5</w:t>
            </w:r>
            <w:r w:rsidRPr="00101B13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137" w:type="dxa"/>
            <w:gridSpan w:val="2"/>
            <w:vMerge w:val="restart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color w:val="000000"/>
                <w:sz w:val="26"/>
                <w:szCs w:val="26"/>
              </w:rPr>
              <w:t>Управление по экономическому развитию, им</w:t>
            </w:r>
            <w:r w:rsidRPr="00101B13">
              <w:rPr>
                <w:color w:val="000000"/>
                <w:sz w:val="26"/>
                <w:szCs w:val="26"/>
              </w:rPr>
              <w:t>у</w:t>
            </w:r>
            <w:r w:rsidRPr="00101B13">
              <w:rPr>
                <w:color w:val="000000"/>
                <w:sz w:val="26"/>
                <w:szCs w:val="26"/>
              </w:rPr>
              <w:t>щественным и земельным о</w:t>
            </w:r>
            <w:r w:rsidRPr="00101B13">
              <w:rPr>
                <w:color w:val="000000"/>
                <w:sz w:val="26"/>
                <w:szCs w:val="26"/>
              </w:rPr>
              <w:t>т</w:t>
            </w:r>
            <w:r w:rsidRPr="00101B13">
              <w:rPr>
                <w:color w:val="000000"/>
                <w:sz w:val="26"/>
                <w:szCs w:val="26"/>
              </w:rPr>
              <w:t>ношениям</w:t>
            </w:r>
          </w:p>
        </w:tc>
        <w:tc>
          <w:tcPr>
            <w:tcW w:w="6260" w:type="dxa"/>
            <w:gridSpan w:val="7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в том числе:</w:t>
            </w:r>
          </w:p>
        </w:tc>
      </w:tr>
      <w:tr w:rsidR="002C4AF9" w:rsidRPr="00F91CEE" w:rsidTr="00F459C5">
        <w:tc>
          <w:tcPr>
            <w:tcW w:w="664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3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37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57" w:type="dxa"/>
            <w:gridSpan w:val="2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 w:rsidRPr="00101B13">
              <w:rPr>
                <w:sz w:val="26"/>
                <w:szCs w:val="26"/>
              </w:rPr>
              <w:t xml:space="preserve">федеральный </w:t>
            </w:r>
          </w:p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бюджет</w:t>
            </w:r>
          </w:p>
        </w:tc>
      </w:tr>
      <w:tr w:rsidR="002C4AF9" w:rsidRPr="00F91CEE" w:rsidTr="00F459C5">
        <w:tc>
          <w:tcPr>
            <w:tcW w:w="664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3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37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57" w:type="dxa"/>
            <w:gridSpan w:val="2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краевой бюджет</w:t>
            </w:r>
          </w:p>
        </w:tc>
      </w:tr>
      <w:tr w:rsidR="002C4AF9" w:rsidRPr="00F91CEE" w:rsidTr="00F459C5">
        <w:tc>
          <w:tcPr>
            <w:tcW w:w="664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3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137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57" w:type="dxa"/>
            <w:gridSpan w:val="2"/>
          </w:tcPr>
          <w:p w:rsidR="002C4AF9" w:rsidRPr="004E7C6E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2C4AF9" w:rsidRPr="004E7C6E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2C4AF9" w:rsidRPr="004E7C6E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993" w:type="dxa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1134" w:type="dxa"/>
          </w:tcPr>
          <w:p w:rsidR="002C4AF9" w:rsidRPr="00455BBC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2126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местный бюджет</w:t>
            </w:r>
          </w:p>
        </w:tc>
      </w:tr>
      <w:tr w:rsidR="002C4AF9" w:rsidRPr="00F91CEE" w:rsidTr="00F459C5">
        <w:tc>
          <w:tcPr>
            <w:tcW w:w="664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3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37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57" w:type="dxa"/>
            <w:gridSpan w:val="2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2C4AF9" w:rsidRPr="00101B13" w:rsidRDefault="002C4AF9" w:rsidP="00F459C5">
            <w:pPr>
              <w:shd w:val="clear" w:color="auto" w:fill="FFFFFF"/>
              <w:rPr>
                <w:spacing w:val="-4"/>
                <w:sz w:val="26"/>
                <w:szCs w:val="26"/>
                <w:lang w:val="en-US"/>
              </w:rPr>
            </w:pPr>
            <w:r w:rsidRPr="00101B13">
              <w:rPr>
                <w:spacing w:val="-4"/>
                <w:sz w:val="26"/>
                <w:szCs w:val="26"/>
              </w:rPr>
              <w:t xml:space="preserve">внебюджетные </w:t>
            </w:r>
          </w:p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источники</w:t>
            </w:r>
          </w:p>
        </w:tc>
      </w:tr>
      <w:tr w:rsidR="002C4AF9" w:rsidRPr="00F91CEE" w:rsidTr="00F459C5">
        <w:tc>
          <w:tcPr>
            <w:tcW w:w="664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5</w:t>
            </w:r>
          </w:p>
        </w:tc>
        <w:tc>
          <w:tcPr>
            <w:tcW w:w="1967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Мероприятие 2.1</w:t>
            </w:r>
          </w:p>
        </w:tc>
        <w:tc>
          <w:tcPr>
            <w:tcW w:w="1413" w:type="dxa"/>
            <w:gridSpan w:val="2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37" w:type="dxa"/>
            <w:gridSpan w:val="2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57" w:type="dxa"/>
            <w:gridSpan w:val="2"/>
          </w:tcPr>
          <w:p w:rsidR="002C4AF9" w:rsidRPr="004E7C6E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2C4AF9" w:rsidRPr="004E7C6E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2C4AF9" w:rsidRPr="004E7C6E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993" w:type="dxa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1134" w:type="dxa"/>
          </w:tcPr>
          <w:p w:rsidR="002C4AF9" w:rsidRPr="00455BBC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2126" w:type="dxa"/>
          </w:tcPr>
          <w:p w:rsidR="002C4AF9" w:rsidRPr="00101B13" w:rsidRDefault="002C4AF9" w:rsidP="00F459C5">
            <w:pPr>
              <w:shd w:val="clear" w:color="auto" w:fill="FFFFFF"/>
              <w:rPr>
                <w:spacing w:val="-3"/>
                <w:sz w:val="26"/>
                <w:szCs w:val="26"/>
              </w:rPr>
            </w:pPr>
            <w:r w:rsidRPr="00101B13">
              <w:rPr>
                <w:spacing w:val="-3"/>
                <w:sz w:val="26"/>
                <w:szCs w:val="26"/>
              </w:rPr>
              <w:t>Всего</w:t>
            </w:r>
          </w:p>
        </w:tc>
      </w:tr>
      <w:tr w:rsidR="002C4AF9" w:rsidRPr="00F91CEE" w:rsidTr="00F459C5">
        <w:tc>
          <w:tcPr>
            <w:tcW w:w="664" w:type="dxa"/>
            <w:vMerge w:val="restart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67" w:type="dxa"/>
            <w:vMerge w:val="restart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iCs/>
                <w:sz w:val="26"/>
                <w:szCs w:val="26"/>
              </w:rPr>
              <w:t>О</w:t>
            </w:r>
            <w:r w:rsidRPr="00101B13">
              <w:rPr>
                <w:sz w:val="26"/>
                <w:szCs w:val="26"/>
              </w:rPr>
              <w:t>беспечение проведения к</w:t>
            </w:r>
            <w:r w:rsidRPr="00101B13">
              <w:rPr>
                <w:sz w:val="26"/>
                <w:szCs w:val="26"/>
              </w:rPr>
              <w:t>а</w:t>
            </w:r>
            <w:r w:rsidRPr="00101B13">
              <w:rPr>
                <w:sz w:val="26"/>
                <w:szCs w:val="26"/>
              </w:rPr>
              <w:t>дастровых м</w:t>
            </w:r>
            <w:r w:rsidRPr="00101B13">
              <w:rPr>
                <w:sz w:val="26"/>
                <w:szCs w:val="26"/>
              </w:rPr>
              <w:t>е</w:t>
            </w:r>
            <w:r w:rsidRPr="00101B13">
              <w:rPr>
                <w:sz w:val="26"/>
                <w:szCs w:val="26"/>
              </w:rPr>
              <w:t>жевых работ в отношении з</w:t>
            </w:r>
            <w:r w:rsidRPr="00101B13">
              <w:rPr>
                <w:sz w:val="26"/>
                <w:szCs w:val="26"/>
              </w:rPr>
              <w:t>е</w:t>
            </w:r>
            <w:r w:rsidRPr="00101B13">
              <w:rPr>
                <w:sz w:val="26"/>
                <w:szCs w:val="26"/>
              </w:rPr>
              <w:t>мельных уч</w:t>
            </w:r>
            <w:r w:rsidRPr="00101B13">
              <w:rPr>
                <w:sz w:val="26"/>
                <w:szCs w:val="26"/>
              </w:rPr>
              <w:t>а</w:t>
            </w:r>
            <w:r w:rsidRPr="00101B13">
              <w:rPr>
                <w:sz w:val="26"/>
                <w:szCs w:val="26"/>
              </w:rPr>
              <w:t>стков, наход</w:t>
            </w:r>
            <w:r w:rsidRPr="00101B13">
              <w:rPr>
                <w:sz w:val="26"/>
                <w:szCs w:val="26"/>
              </w:rPr>
              <w:t>я</w:t>
            </w:r>
            <w:r w:rsidRPr="00101B13">
              <w:rPr>
                <w:sz w:val="26"/>
                <w:szCs w:val="26"/>
              </w:rPr>
              <w:t>щихся на зе</w:t>
            </w:r>
            <w:r w:rsidRPr="00101B13">
              <w:rPr>
                <w:sz w:val="26"/>
                <w:szCs w:val="26"/>
              </w:rPr>
              <w:t>м</w:t>
            </w:r>
            <w:r w:rsidRPr="00101B13">
              <w:rPr>
                <w:sz w:val="26"/>
                <w:szCs w:val="26"/>
              </w:rPr>
              <w:t>лях, государс</w:t>
            </w:r>
            <w:r w:rsidRPr="00101B13">
              <w:rPr>
                <w:sz w:val="26"/>
                <w:szCs w:val="26"/>
              </w:rPr>
              <w:t>т</w:t>
            </w:r>
            <w:r w:rsidRPr="00101B13">
              <w:rPr>
                <w:sz w:val="26"/>
                <w:szCs w:val="26"/>
              </w:rPr>
              <w:t>венная собс</w:t>
            </w:r>
            <w:r w:rsidRPr="00101B13">
              <w:rPr>
                <w:sz w:val="26"/>
                <w:szCs w:val="26"/>
              </w:rPr>
              <w:t>т</w:t>
            </w:r>
            <w:r w:rsidRPr="00101B13">
              <w:rPr>
                <w:sz w:val="26"/>
                <w:szCs w:val="26"/>
              </w:rPr>
              <w:t>венность на к</w:t>
            </w:r>
            <w:r w:rsidRPr="00101B13">
              <w:rPr>
                <w:sz w:val="26"/>
                <w:szCs w:val="26"/>
              </w:rPr>
              <w:t>о</w:t>
            </w:r>
            <w:r w:rsidRPr="00101B13">
              <w:rPr>
                <w:sz w:val="26"/>
                <w:szCs w:val="26"/>
              </w:rPr>
              <w:t>торые не ра</w:t>
            </w:r>
            <w:r w:rsidRPr="00101B13">
              <w:rPr>
                <w:sz w:val="26"/>
                <w:szCs w:val="26"/>
              </w:rPr>
              <w:t>з</w:t>
            </w:r>
            <w:r w:rsidRPr="00101B13">
              <w:rPr>
                <w:sz w:val="26"/>
                <w:szCs w:val="26"/>
              </w:rPr>
              <w:t>граничена</w:t>
            </w:r>
          </w:p>
        </w:tc>
        <w:tc>
          <w:tcPr>
            <w:tcW w:w="1413" w:type="dxa"/>
            <w:gridSpan w:val="2"/>
            <w:vMerge w:val="restart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101B13">
              <w:rPr>
                <w:sz w:val="26"/>
                <w:szCs w:val="26"/>
              </w:rPr>
              <w:t xml:space="preserve"> – 202</w:t>
            </w:r>
            <w:r>
              <w:rPr>
                <w:sz w:val="26"/>
                <w:szCs w:val="26"/>
              </w:rPr>
              <w:t>5</w:t>
            </w:r>
            <w:r w:rsidRPr="00101B13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137" w:type="dxa"/>
            <w:gridSpan w:val="2"/>
            <w:vMerge w:val="restart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color w:val="000000"/>
                <w:sz w:val="26"/>
                <w:szCs w:val="26"/>
              </w:rPr>
              <w:t>Управление по экономическому развитию, им</w:t>
            </w:r>
            <w:r w:rsidRPr="00101B13">
              <w:rPr>
                <w:color w:val="000000"/>
                <w:sz w:val="26"/>
                <w:szCs w:val="26"/>
              </w:rPr>
              <w:t>у</w:t>
            </w:r>
            <w:r w:rsidRPr="00101B13">
              <w:rPr>
                <w:color w:val="000000"/>
                <w:sz w:val="26"/>
                <w:szCs w:val="26"/>
              </w:rPr>
              <w:t>щественным и земельным о</w:t>
            </w:r>
            <w:r w:rsidRPr="00101B13">
              <w:rPr>
                <w:color w:val="000000"/>
                <w:sz w:val="26"/>
                <w:szCs w:val="26"/>
              </w:rPr>
              <w:t>т</w:t>
            </w:r>
            <w:r w:rsidRPr="00101B13">
              <w:rPr>
                <w:color w:val="000000"/>
                <w:sz w:val="26"/>
                <w:szCs w:val="26"/>
              </w:rPr>
              <w:t>ношениям</w:t>
            </w:r>
          </w:p>
        </w:tc>
        <w:tc>
          <w:tcPr>
            <w:tcW w:w="6260" w:type="dxa"/>
            <w:gridSpan w:val="7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C4AF9" w:rsidRPr="00101B13" w:rsidRDefault="002C4AF9" w:rsidP="00F459C5">
            <w:pPr>
              <w:shd w:val="clear" w:color="auto" w:fill="FFFFFF"/>
              <w:rPr>
                <w:spacing w:val="-3"/>
                <w:sz w:val="26"/>
                <w:szCs w:val="26"/>
              </w:rPr>
            </w:pPr>
            <w:r w:rsidRPr="00101B13">
              <w:rPr>
                <w:spacing w:val="-3"/>
                <w:sz w:val="26"/>
                <w:szCs w:val="26"/>
              </w:rPr>
              <w:t>в том числе:</w:t>
            </w:r>
          </w:p>
        </w:tc>
      </w:tr>
      <w:tr w:rsidR="002C4AF9" w:rsidRPr="00F91CEE" w:rsidTr="00F459C5">
        <w:tc>
          <w:tcPr>
            <w:tcW w:w="664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3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37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57" w:type="dxa"/>
            <w:gridSpan w:val="2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 w:rsidRPr="00101B13">
              <w:rPr>
                <w:sz w:val="26"/>
                <w:szCs w:val="26"/>
              </w:rPr>
              <w:t xml:space="preserve">федеральный </w:t>
            </w:r>
          </w:p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бюджет</w:t>
            </w:r>
          </w:p>
        </w:tc>
      </w:tr>
      <w:tr w:rsidR="002C4AF9" w:rsidRPr="00F91CEE" w:rsidTr="00F459C5">
        <w:tc>
          <w:tcPr>
            <w:tcW w:w="664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3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37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57" w:type="dxa"/>
            <w:gridSpan w:val="2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краевой бюджет</w:t>
            </w:r>
          </w:p>
        </w:tc>
      </w:tr>
      <w:tr w:rsidR="002C4AF9" w:rsidRPr="00F91CEE" w:rsidTr="00F459C5">
        <w:tc>
          <w:tcPr>
            <w:tcW w:w="664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3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37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57" w:type="dxa"/>
            <w:gridSpan w:val="2"/>
          </w:tcPr>
          <w:p w:rsidR="002C4AF9" w:rsidRPr="004E7C6E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2C4AF9" w:rsidRPr="004E7C6E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2C4AF9" w:rsidRPr="004E7C6E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993" w:type="dxa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1134" w:type="dxa"/>
          </w:tcPr>
          <w:p w:rsidR="002C4AF9" w:rsidRPr="00455BBC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2126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местный бюджет</w:t>
            </w:r>
          </w:p>
        </w:tc>
      </w:tr>
      <w:tr w:rsidR="002C4AF9" w:rsidRPr="00F91CEE" w:rsidTr="00F459C5">
        <w:tc>
          <w:tcPr>
            <w:tcW w:w="664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3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37" w:type="dxa"/>
            <w:gridSpan w:val="2"/>
            <w:vMerge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57" w:type="dxa"/>
            <w:gridSpan w:val="2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2C4AF9" w:rsidRPr="00101B13" w:rsidRDefault="002C4AF9" w:rsidP="00F459C5">
            <w:pPr>
              <w:shd w:val="clear" w:color="auto" w:fill="FFFFFF"/>
              <w:rPr>
                <w:spacing w:val="-4"/>
                <w:sz w:val="26"/>
                <w:szCs w:val="26"/>
                <w:lang w:val="en-US"/>
              </w:rPr>
            </w:pPr>
            <w:r w:rsidRPr="00101B13">
              <w:rPr>
                <w:spacing w:val="-4"/>
                <w:sz w:val="26"/>
                <w:szCs w:val="26"/>
              </w:rPr>
              <w:t xml:space="preserve">внебюджетные </w:t>
            </w:r>
          </w:p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101B13">
              <w:rPr>
                <w:sz w:val="26"/>
                <w:szCs w:val="26"/>
              </w:rPr>
              <w:t>источники</w:t>
            </w:r>
          </w:p>
        </w:tc>
      </w:tr>
    </w:tbl>
    <w:p w:rsidR="002C4AF9" w:rsidRDefault="002C4AF9" w:rsidP="002C4AF9">
      <w:pPr>
        <w:spacing w:after="312" w:line="1" w:lineRule="exact"/>
        <w:rPr>
          <w:sz w:val="26"/>
          <w:szCs w:val="26"/>
        </w:rPr>
        <w:sectPr w:rsidR="002C4AF9" w:rsidSect="00F459C5">
          <w:headerReference w:type="default" r:id="rId8"/>
          <w:footnotePr>
            <w:pos w:val="beneathText"/>
          </w:footnotePr>
          <w:pgSz w:w="16837" w:h="11905" w:orient="landscape" w:code="9"/>
          <w:pgMar w:top="1418" w:right="851" w:bottom="567" w:left="1134" w:header="709" w:footer="720" w:gutter="0"/>
          <w:pgNumType w:start="2"/>
          <w:cols w:space="720"/>
        </w:sectPr>
      </w:pPr>
    </w:p>
    <w:p w:rsidR="002C4AF9" w:rsidRPr="00277E17" w:rsidRDefault="002C4AF9" w:rsidP="002C4AF9">
      <w:pPr>
        <w:spacing w:after="312" w:line="1" w:lineRule="exact"/>
        <w:rPr>
          <w:sz w:val="26"/>
          <w:szCs w:val="26"/>
        </w:rPr>
      </w:pPr>
    </w:p>
    <w:p w:rsidR="002C4AF9" w:rsidRPr="00101B13" w:rsidRDefault="002C4AF9" w:rsidP="002C4AF9">
      <w:pPr>
        <w:shd w:val="clear" w:color="auto" w:fill="FFFFFF"/>
        <w:jc w:val="right"/>
        <w:rPr>
          <w:spacing w:val="-2"/>
          <w:sz w:val="20"/>
        </w:rPr>
      </w:pPr>
      <w:r w:rsidRPr="00101B13">
        <w:rPr>
          <w:spacing w:val="-2"/>
          <w:sz w:val="20"/>
        </w:rPr>
        <w:t>Таблица 3</w:t>
      </w:r>
    </w:p>
    <w:p w:rsidR="002C4AF9" w:rsidRDefault="002C4AF9" w:rsidP="002C4AF9">
      <w:pPr>
        <w:shd w:val="clear" w:color="auto" w:fill="FFFFFF"/>
        <w:jc w:val="center"/>
        <w:rPr>
          <w:b/>
          <w:sz w:val="26"/>
          <w:szCs w:val="26"/>
        </w:rPr>
      </w:pPr>
    </w:p>
    <w:p w:rsidR="002C4AF9" w:rsidRPr="00AF43C5" w:rsidRDefault="002C4AF9" w:rsidP="002C4AF9">
      <w:pPr>
        <w:shd w:val="clear" w:color="auto" w:fill="FFFFFF"/>
        <w:jc w:val="center"/>
        <w:rPr>
          <w:b/>
          <w:spacing w:val="-2"/>
          <w:sz w:val="26"/>
          <w:szCs w:val="26"/>
        </w:rPr>
      </w:pPr>
      <w:r w:rsidRPr="00AF43C5">
        <w:rPr>
          <w:b/>
          <w:sz w:val="26"/>
          <w:szCs w:val="26"/>
        </w:rPr>
        <w:t xml:space="preserve">Объем финансовых ресурсов, </w:t>
      </w:r>
      <w:r w:rsidRPr="00AF43C5">
        <w:rPr>
          <w:b/>
          <w:spacing w:val="-2"/>
          <w:sz w:val="26"/>
          <w:szCs w:val="26"/>
        </w:rPr>
        <w:t xml:space="preserve">необходимых для реализации </w:t>
      </w:r>
    </w:p>
    <w:p w:rsidR="002C4AF9" w:rsidRPr="00AF43C5" w:rsidRDefault="002C4AF9" w:rsidP="002C4AF9">
      <w:pPr>
        <w:shd w:val="clear" w:color="auto" w:fill="FFFFFF"/>
        <w:jc w:val="center"/>
        <w:rPr>
          <w:b/>
          <w:sz w:val="26"/>
          <w:szCs w:val="26"/>
        </w:rPr>
      </w:pPr>
      <w:r w:rsidRPr="00AF43C5">
        <w:rPr>
          <w:b/>
          <w:spacing w:val="-2"/>
          <w:sz w:val="26"/>
          <w:szCs w:val="26"/>
        </w:rPr>
        <w:t>муниципальной программы</w:t>
      </w:r>
    </w:p>
    <w:p w:rsidR="002C4AF9" w:rsidRDefault="002C4AF9" w:rsidP="002C4AF9">
      <w:pPr>
        <w:rPr>
          <w:sz w:val="26"/>
          <w:szCs w:val="26"/>
        </w:rPr>
      </w:pPr>
    </w:p>
    <w:tbl>
      <w:tblPr>
        <w:tblW w:w="1051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0"/>
        <w:gridCol w:w="954"/>
        <w:gridCol w:w="851"/>
        <w:gridCol w:w="850"/>
        <w:gridCol w:w="851"/>
        <w:gridCol w:w="850"/>
        <w:gridCol w:w="1121"/>
      </w:tblGrid>
      <w:tr w:rsidR="002C4AF9" w:rsidRPr="00AF43C5" w:rsidTr="002C4AF9">
        <w:trPr>
          <w:trHeight w:hRule="exact" w:val="349"/>
        </w:trPr>
        <w:tc>
          <w:tcPr>
            <w:tcW w:w="5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AF9" w:rsidRPr="006C37E5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C37E5">
              <w:rPr>
                <w:b/>
                <w:spacing w:val="-2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AF9" w:rsidRPr="006C37E5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C37E5">
              <w:rPr>
                <w:b/>
                <w:spacing w:val="-2"/>
                <w:sz w:val="24"/>
                <w:szCs w:val="24"/>
              </w:rPr>
              <w:t>Сумма расходов, тыс. рублей</w:t>
            </w:r>
          </w:p>
        </w:tc>
      </w:tr>
      <w:tr w:rsidR="002C4AF9" w:rsidRPr="00AF43C5" w:rsidTr="002C4AF9">
        <w:trPr>
          <w:trHeight w:hRule="exact" w:val="687"/>
        </w:trPr>
        <w:tc>
          <w:tcPr>
            <w:tcW w:w="5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AF9" w:rsidRPr="006C37E5" w:rsidRDefault="002C4AF9" w:rsidP="00F459C5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  <w:p w:rsidR="002C4AF9" w:rsidRPr="00101B13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AF9" w:rsidRPr="00101B13" w:rsidRDefault="002C4AF9" w:rsidP="00F459C5">
            <w:pPr>
              <w:shd w:val="clear" w:color="auto" w:fill="FFFFFF"/>
              <w:spacing w:line="254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pacing w:val="-4"/>
                <w:sz w:val="24"/>
                <w:szCs w:val="24"/>
              </w:rPr>
              <w:t>20</w:t>
            </w:r>
            <w:r>
              <w:rPr>
                <w:b/>
                <w:spacing w:val="-4"/>
                <w:sz w:val="24"/>
                <w:szCs w:val="24"/>
              </w:rPr>
              <w:t>22</w:t>
            </w:r>
            <w:r w:rsidRPr="00101B13">
              <w:rPr>
                <w:b/>
                <w:spacing w:val="-4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AF9" w:rsidRPr="00101B13" w:rsidRDefault="002C4AF9" w:rsidP="00F459C5">
            <w:pPr>
              <w:shd w:val="clear" w:color="auto" w:fill="FFFFFF"/>
              <w:spacing w:line="259" w:lineRule="exact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pacing w:val="-6"/>
                <w:sz w:val="24"/>
                <w:szCs w:val="24"/>
              </w:rPr>
              <w:t>20</w:t>
            </w:r>
            <w:r>
              <w:rPr>
                <w:b/>
                <w:spacing w:val="-6"/>
                <w:sz w:val="24"/>
                <w:szCs w:val="24"/>
              </w:rPr>
              <w:t>23</w:t>
            </w:r>
            <w:r w:rsidRPr="00101B1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1B13">
              <w:rPr>
                <w:b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AF9" w:rsidRPr="00101B13" w:rsidRDefault="002C4AF9" w:rsidP="00F459C5">
            <w:pPr>
              <w:shd w:val="clear" w:color="auto" w:fill="FFFFFF"/>
              <w:ind w:right="-29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Pr="00101B1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AF9" w:rsidRPr="006C37E5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1B1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</w:t>
            </w:r>
            <w:r w:rsidRPr="00101B1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AF9" w:rsidRPr="006C37E5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C37E5">
              <w:rPr>
                <w:b/>
                <w:sz w:val="24"/>
                <w:szCs w:val="24"/>
              </w:rPr>
              <w:t>всего</w:t>
            </w:r>
          </w:p>
        </w:tc>
      </w:tr>
      <w:tr w:rsidR="002C4AF9" w:rsidRPr="00AF43C5" w:rsidTr="002C4AF9">
        <w:trPr>
          <w:trHeight w:hRule="exact" w:val="26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AF9" w:rsidRPr="006C37E5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C37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AF9" w:rsidRPr="006C37E5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C37E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AF9" w:rsidRPr="006C37E5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C37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AF9" w:rsidRPr="006C37E5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C37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AF9" w:rsidRPr="006C37E5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C37E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AF9" w:rsidRPr="006C37E5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C37E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AF9" w:rsidRPr="006C37E5" w:rsidRDefault="002C4AF9" w:rsidP="00F4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2C4AF9" w:rsidRPr="00AF43C5" w:rsidTr="002C4AF9">
        <w:trPr>
          <w:trHeight w:hRule="exact" w:val="34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Всего финансовых затрат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E1368F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455BBC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</w:t>
            </w:r>
          </w:p>
        </w:tc>
      </w:tr>
      <w:tr w:rsidR="002C4AF9" w:rsidRPr="00AF43C5" w:rsidTr="002C4AF9">
        <w:trPr>
          <w:trHeight w:hRule="exact" w:val="37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в том числе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C4AF9" w:rsidRPr="00AF43C5" w:rsidTr="002C4AF9">
        <w:trPr>
          <w:trHeight w:hRule="exact"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pacing w:val="-2"/>
                <w:sz w:val="26"/>
                <w:szCs w:val="26"/>
              </w:rPr>
              <w:t xml:space="preserve">из бюджета </w:t>
            </w:r>
            <w:r w:rsidRPr="006C37E5">
              <w:rPr>
                <w:i/>
                <w:iCs/>
                <w:spacing w:val="-2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E1368F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AF9" w:rsidRPr="00C92014" w:rsidRDefault="002C4AF9" w:rsidP="00F459C5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101B13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455BBC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</w:t>
            </w:r>
          </w:p>
        </w:tc>
      </w:tr>
      <w:tr w:rsidR="002C4AF9" w:rsidRPr="00AF43C5" w:rsidTr="002C4AF9">
        <w:trPr>
          <w:trHeight w:val="29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из краевого бюджета (на условиях софина</w:t>
            </w:r>
            <w:r w:rsidRPr="006C37E5">
              <w:rPr>
                <w:sz w:val="26"/>
                <w:szCs w:val="26"/>
              </w:rPr>
              <w:t>н</w:t>
            </w:r>
            <w:r w:rsidRPr="006C37E5">
              <w:rPr>
                <w:sz w:val="26"/>
                <w:szCs w:val="26"/>
              </w:rPr>
              <w:t>сирования)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</w:tr>
      <w:tr w:rsidR="002C4AF9" w:rsidRPr="00AF43C5" w:rsidTr="002C4AF9">
        <w:trPr>
          <w:trHeight w:val="30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pacing w:val="-2"/>
                <w:sz w:val="26"/>
                <w:szCs w:val="26"/>
              </w:rPr>
              <w:t xml:space="preserve">из федерального бюджета (на условиях </w:t>
            </w:r>
            <w:r w:rsidRPr="006C37E5">
              <w:rPr>
                <w:sz w:val="26"/>
                <w:szCs w:val="26"/>
              </w:rPr>
              <w:t>с</w:t>
            </w:r>
            <w:r w:rsidRPr="006C37E5">
              <w:rPr>
                <w:sz w:val="26"/>
                <w:szCs w:val="26"/>
              </w:rPr>
              <w:t>о</w:t>
            </w:r>
            <w:r w:rsidRPr="006C37E5">
              <w:rPr>
                <w:sz w:val="26"/>
                <w:szCs w:val="26"/>
              </w:rPr>
              <w:t>финансирования)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</w:tr>
      <w:tr w:rsidR="002C4AF9" w:rsidRPr="00AF43C5" w:rsidTr="002C4AF9">
        <w:trPr>
          <w:trHeight w:hRule="exact" w:val="32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</w:tr>
      <w:tr w:rsidR="002C4AF9" w:rsidRPr="00AF43C5" w:rsidTr="002C4AF9">
        <w:trPr>
          <w:trHeight w:hRule="exact" w:val="36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</w:tr>
      <w:tr w:rsidR="002C4AF9" w:rsidRPr="00AF43C5" w:rsidTr="002C4AF9">
        <w:trPr>
          <w:trHeight w:hRule="exact" w:val="41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в том числе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</w:tr>
      <w:tr w:rsidR="002C4AF9" w:rsidRPr="00AF43C5" w:rsidTr="002C4AF9">
        <w:trPr>
          <w:trHeight w:hRule="exact" w:val="42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pacing w:val="-1"/>
                <w:sz w:val="26"/>
                <w:szCs w:val="26"/>
              </w:rPr>
              <w:t xml:space="preserve">из бюджета </w:t>
            </w:r>
            <w:r w:rsidRPr="006C37E5">
              <w:rPr>
                <w:i/>
                <w:iCs/>
                <w:spacing w:val="-1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</w:tr>
      <w:tr w:rsidR="002C4AF9" w:rsidRPr="00AF43C5" w:rsidTr="002C4AF9">
        <w:trPr>
          <w:trHeight w:hRule="exact" w:val="35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из краевого бюджета (на условиях софина</w:t>
            </w:r>
            <w:r w:rsidRPr="006C37E5">
              <w:rPr>
                <w:sz w:val="26"/>
                <w:szCs w:val="26"/>
              </w:rPr>
              <w:t>н</w:t>
            </w:r>
            <w:r w:rsidRPr="006C37E5">
              <w:rPr>
                <w:sz w:val="26"/>
                <w:szCs w:val="26"/>
              </w:rPr>
              <w:t>сирования)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</w:tr>
      <w:tr w:rsidR="002C4AF9" w:rsidRPr="00AF43C5" w:rsidTr="002C4AF9">
        <w:trPr>
          <w:trHeight w:hRule="exact" w:val="33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pacing w:val="-2"/>
                <w:sz w:val="26"/>
                <w:szCs w:val="26"/>
              </w:rPr>
              <w:t xml:space="preserve">из федерального бюджета (на условиях </w:t>
            </w:r>
            <w:r w:rsidRPr="006C37E5">
              <w:rPr>
                <w:sz w:val="26"/>
                <w:szCs w:val="26"/>
              </w:rPr>
              <w:t>с</w:t>
            </w:r>
            <w:r w:rsidRPr="006C37E5">
              <w:rPr>
                <w:sz w:val="26"/>
                <w:szCs w:val="26"/>
              </w:rPr>
              <w:t>о</w:t>
            </w:r>
            <w:r w:rsidRPr="006C37E5">
              <w:rPr>
                <w:sz w:val="26"/>
                <w:szCs w:val="26"/>
              </w:rPr>
              <w:t>финансирования)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</w:tr>
      <w:tr w:rsidR="002C4AF9" w:rsidRPr="00AF43C5" w:rsidTr="002C4AF9">
        <w:trPr>
          <w:trHeight w:hRule="exact" w:val="28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AF9" w:rsidRPr="006C37E5" w:rsidRDefault="002C4AF9" w:rsidP="00F459C5">
            <w:pPr>
              <w:shd w:val="clear" w:color="auto" w:fill="FFFFFF"/>
              <w:rPr>
                <w:sz w:val="26"/>
                <w:szCs w:val="26"/>
              </w:rPr>
            </w:pPr>
            <w:r w:rsidRPr="006C37E5">
              <w:rPr>
                <w:sz w:val="26"/>
                <w:szCs w:val="26"/>
              </w:rPr>
              <w:t>-</w:t>
            </w:r>
          </w:p>
        </w:tc>
      </w:tr>
    </w:tbl>
    <w:p w:rsidR="002A33FD" w:rsidRPr="002C4AF9" w:rsidRDefault="002A33FD" w:rsidP="001A1A3F">
      <w:pPr>
        <w:pStyle w:val="Heading"/>
        <w:jc w:val="both"/>
        <w:rPr>
          <w:szCs w:val="26"/>
        </w:rPr>
      </w:pPr>
    </w:p>
    <w:sectPr w:rsidR="002A33FD" w:rsidRPr="002C4AF9" w:rsidSect="002A33FD">
      <w:headerReference w:type="default" r:id="rId9"/>
      <w:footnotePr>
        <w:pos w:val="beneathText"/>
      </w:footnotePr>
      <w:pgSz w:w="11905" w:h="16837"/>
      <w:pgMar w:top="851" w:right="851" w:bottom="567" w:left="851" w:header="709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F05" w:rsidRDefault="00F50F05">
      <w:r>
        <w:separator/>
      </w:r>
    </w:p>
  </w:endnote>
  <w:endnote w:type="continuationSeparator" w:id="0">
    <w:p w:rsidR="00F50F05" w:rsidRDefault="00F50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F05" w:rsidRDefault="00F50F05">
      <w:r>
        <w:separator/>
      </w:r>
    </w:p>
  </w:footnote>
  <w:footnote w:type="continuationSeparator" w:id="0">
    <w:p w:rsidR="00F50F05" w:rsidRDefault="00F50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F9" w:rsidRDefault="002C4AF9" w:rsidP="00F459C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F9" w:rsidRDefault="002C4AF9" w:rsidP="00F459C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88" w:rsidRDefault="00101788" w:rsidP="0010178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5DE60BA"/>
    <w:lvl w:ilvl="0">
      <w:start w:val="1"/>
      <w:numFmt w:val="none"/>
      <w:pStyle w:val="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start w:val="1"/>
      <w:numFmt w:val="none"/>
      <w:pStyle w:val="6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81A88550"/>
    <w:lvl w:ilvl="0">
      <w:numFmt w:val="bullet"/>
      <w:lvlText w:val="*"/>
      <w:lvlJc w:val="left"/>
    </w:lvl>
  </w:abstractNum>
  <w:abstractNum w:abstractNumId="2">
    <w:nsid w:val="3A621416"/>
    <w:multiLevelType w:val="hybridMultilevel"/>
    <w:tmpl w:val="33F23B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591FDF"/>
    <w:multiLevelType w:val="singleLevel"/>
    <w:tmpl w:val="AD3A323C"/>
    <w:lvl w:ilvl="0">
      <w:start w:val="2"/>
      <w:numFmt w:val="decimal"/>
      <w:lvlText w:val="%1"/>
      <w:legacy w:legacy="1" w:legacySpace="0" w:legacyIndent="283"/>
      <w:lvlJc w:val="left"/>
    </w:lvl>
  </w:abstractNum>
  <w:abstractNum w:abstractNumId="4">
    <w:nsid w:val="556D00BC"/>
    <w:multiLevelType w:val="hybridMultilevel"/>
    <w:tmpl w:val="BFB0619C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BC7F3A"/>
    <w:multiLevelType w:val="hybridMultilevel"/>
    <w:tmpl w:val="5E6CD5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lvl w:ilvl="0">
        <w:start w:val="1"/>
        <w:numFmt w:val="bullet"/>
        <w:lvlText w:val="%1"/>
        <w:legacy w:legacy="1" w:legacySpace="0" w:legacyIndent="283"/>
        <w:lvlJc w:val="left"/>
        <w:rPr>
          <w:rFonts w:ascii="Wingdings" w:hAnsi="Wingdings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%1"/>
        <w:legacy w:legacy="1" w:legacySpace="0" w:legacyIndent="283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%1"/>
        <w:legacy w:legacy="1" w:legacySpace="0" w:legacyIndent="283"/>
        <w:lvlJc w:val="left"/>
        <w:rPr>
          <w:rFonts w:ascii="Wingdings" w:hAnsi="Wingdings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%1"/>
        <w:legacy w:legacy="1" w:legacySpace="0" w:legacyIndent="283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%1"/>
        <w:legacy w:legacy="1" w:legacySpace="0" w:legacyIndent="283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%1"/>
        <w:legacy w:legacy="1" w:legacySpace="0" w:legacyIndent="283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%1"/>
        <w:legacy w:legacy="1" w:legacySpace="0" w:legacyIndent="283"/>
        <w:lvlJc w:val="left"/>
        <w:rPr>
          <w:rFonts w:ascii="Wingdings" w:hAnsi="Wingdings" w:hint="default"/>
        </w:rPr>
      </w:lvl>
    </w:lvlOverride>
  </w:num>
  <w:num w:numId="9">
    <w:abstractNumId w:val="0"/>
  </w:num>
  <w:num w:numId="10">
    <w:abstractNumId w:val="2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D0BF1"/>
    <w:rsid w:val="00005ABE"/>
    <w:rsid w:val="000238A3"/>
    <w:rsid w:val="00035309"/>
    <w:rsid w:val="00045E0D"/>
    <w:rsid w:val="00062B1A"/>
    <w:rsid w:val="00062D58"/>
    <w:rsid w:val="00067D2C"/>
    <w:rsid w:val="00077B25"/>
    <w:rsid w:val="000866E0"/>
    <w:rsid w:val="000939C6"/>
    <w:rsid w:val="000B3A0F"/>
    <w:rsid w:val="000C175E"/>
    <w:rsid w:val="000E2F77"/>
    <w:rsid w:val="000F46E1"/>
    <w:rsid w:val="000F7CD5"/>
    <w:rsid w:val="001003ED"/>
    <w:rsid w:val="001006A9"/>
    <w:rsid w:val="00101788"/>
    <w:rsid w:val="00101B13"/>
    <w:rsid w:val="001162ED"/>
    <w:rsid w:val="00117AB2"/>
    <w:rsid w:val="0012509F"/>
    <w:rsid w:val="00135DCD"/>
    <w:rsid w:val="001376A2"/>
    <w:rsid w:val="001559BB"/>
    <w:rsid w:val="00156177"/>
    <w:rsid w:val="00162EDD"/>
    <w:rsid w:val="00175AD3"/>
    <w:rsid w:val="00175BC1"/>
    <w:rsid w:val="0018284B"/>
    <w:rsid w:val="00191027"/>
    <w:rsid w:val="00191F72"/>
    <w:rsid w:val="001A1A3F"/>
    <w:rsid w:val="001A2752"/>
    <w:rsid w:val="001A3375"/>
    <w:rsid w:val="001B6930"/>
    <w:rsid w:val="001C27C9"/>
    <w:rsid w:val="001C5376"/>
    <w:rsid w:val="001D0BF1"/>
    <w:rsid w:val="001D2002"/>
    <w:rsid w:val="001E33BE"/>
    <w:rsid w:val="001E350A"/>
    <w:rsid w:val="001F3D09"/>
    <w:rsid w:val="00202890"/>
    <w:rsid w:val="002147FC"/>
    <w:rsid w:val="00222112"/>
    <w:rsid w:val="00233CCD"/>
    <w:rsid w:val="00240A65"/>
    <w:rsid w:val="00263AB1"/>
    <w:rsid w:val="002656C6"/>
    <w:rsid w:val="0026709D"/>
    <w:rsid w:val="00271164"/>
    <w:rsid w:val="00276068"/>
    <w:rsid w:val="002768D6"/>
    <w:rsid w:val="00276DEF"/>
    <w:rsid w:val="002771D2"/>
    <w:rsid w:val="002838C0"/>
    <w:rsid w:val="00284FD9"/>
    <w:rsid w:val="002A33FD"/>
    <w:rsid w:val="002B0F94"/>
    <w:rsid w:val="002B30F3"/>
    <w:rsid w:val="002C0061"/>
    <w:rsid w:val="002C4AF9"/>
    <w:rsid w:val="002E66FF"/>
    <w:rsid w:val="003125FF"/>
    <w:rsid w:val="0031416C"/>
    <w:rsid w:val="0031611B"/>
    <w:rsid w:val="00316F68"/>
    <w:rsid w:val="00326719"/>
    <w:rsid w:val="00330AA0"/>
    <w:rsid w:val="003328A3"/>
    <w:rsid w:val="003619C4"/>
    <w:rsid w:val="003745D6"/>
    <w:rsid w:val="0037750C"/>
    <w:rsid w:val="00377F06"/>
    <w:rsid w:val="003B1676"/>
    <w:rsid w:val="003B1BEF"/>
    <w:rsid w:val="003B68B5"/>
    <w:rsid w:val="003C54B2"/>
    <w:rsid w:val="003E0AB3"/>
    <w:rsid w:val="003E6097"/>
    <w:rsid w:val="003F1CA4"/>
    <w:rsid w:val="003F4DF6"/>
    <w:rsid w:val="00407F3C"/>
    <w:rsid w:val="0042611F"/>
    <w:rsid w:val="004401F9"/>
    <w:rsid w:val="00451D7B"/>
    <w:rsid w:val="0047276A"/>
    <w:rsid w:val="00476B45"/>
    <w:rsid w:val="0048402B"/>
    <w:rsid w:val="00491743"/>
    <w:rsid w:val="004A087D"/>
    <w:rsid w:val="004B0060"/>
    <w:rsid w:val="004D0198"/>
    <w:rsid w:val="004D374C"/>
    <w:rsid w:val="004D48C2"/>
    <w:rsid w:val="004D6707"/>
    <w:rsid w:val="00500F9A"/>
    <w:rsid w:val="00516E3E"/>
    <w:rsid w:val="00530A31"/>
    <w:rsid w:val="00534C91"/>
    <w:rsid w:val="00535BB3"/>
    <w:rsid w:val="0054000B"/>
    <w:rsid w:val="00540736"/>
    <w:rsid w:val="00545468"/>
    <w:rsid w:val="00556386"/>
    <w:rsid w:val="00563F10"/>
    <w:rsid w:val="00571F22"/>
    <w:rsid w:val="005763EB"/>
    <w:rsid w:val="005A199D"/>
    <w:rsid w:val="005A2FFC"/>
    <w:rsid w:val="005A4E00"/>
    <w:rsid w:val="005C05EE"/>
    <w:rsid w:val="005C36CE"/>
    <w:rsid w:val="005D2666"/>
    <w:rsid w:val="005D3992"/>
    <w:rsid w:val="005E54A3"/>
    <w:rsid w:val="00601D61"/>
    <w:rsid w:val="00607BA1"/>
    <w:rsid w:val="00613008"/>
    <w:rsid w:val="00630E41"/>
    <w:rsid w:val="006323B5"/>
    <w:rsid w:val="0063243B"/>
    <w:rsid w:val="00653F54"/>
    <w:rsid w:val="006551E0"/>
    <w:rsid w:val="00655BE0"/>
    <w:rsid w:val="00671063"/>
    <w:rsid w:val="00680D3C"/>
    <w:rsid w:val="00685EA5"/>
    <w:rsid w:val="00690D8F"/>
    <w:rsid w:val="0069619D"/>
    <w:rsid w:val="006A0530"/>
    <w:rsid w:val="006B3992"/>
    <w:rsid w:val="006B3DFE"/>
    <w:rsid w:val="006C2088"/>
    <w:rsid w:val="006C37E5"/>
    <w:rsid w:val="006C72B2"/>
    <w:rsid w:val="006E1534"/>
    <w:rsid w:val="006F3BD9"/>
    <w:rsid w:val="006F596B"/>
    <w:rsid w:val="00703B01"/>
    <w:rsid w:val="0074781E"/>
    <w:rsid w:val="00763016"/>
    <w:rsid w:val="00765A55"/>
    <w:rsid w:val="007862B1"/>
    <w:rsid w:val="00786DCC"/>
    <w:rsid w:val="007900C9"/>
    <w:rsid w:val="007931AB"/>
    <w:rsid w:val="007B2D23"/>
    <w:rsid w:val="007C15DA"/>
    <w:rsid w:val="007C24CB"/>
    <w:rsid w:val="007D297C"/>
    <w:rsid w:val="007D3616"/>
    <w:rsid w:val="007D775D"/>
    <w:rsid w:val="007E1A15"/>
    <w:rsid w:val="007E22E9"/>
    <w:rsid w:val="007E7250"/>
    <w:rsid w:val="007F3570"/>
    <w:rsid w:val="00805DD0"/>
    <w:rsid w:val="00807082"/>
    <w:rsid w:val="00834D1F"/>
    <w:rsid w:val="00844E64"/>
    <w:rsid w:val="008450A9"/>
    <w:rsid w:val="008458E3"/>
    <w:rsid w:val="00851674"/>
    <w:rsid w:val="008579D9"/>
    <w:rsid w:val="00877C8B"/>
    <w:rsid w:val="00881F34"/>
    <w:rsid w:val="00887951"/>
    <w:rsid w:val="00890AFC"/>
    <w:rsid w:val="00892549"/>
    <w:rsid w:val="00896EB9"/>
    <w:rsid w:val="008A2A90"/>
    <w:rsid w:val="008A3D3B"/>
    <w:rsid w:val="008A5081"/>
    <w:rsid w:val="008B0BE0"/>
    <w:rsid w:val="008B2610"/>
    <w:rsid w:val="008D2446"/>
    <w:rsid w:val="008E12AF"/>
    <w:rsid w:val="008F13D1"/>
    <w:rsid w:val="008F7841"/>
    <w:rsid w:val="00902CE5"/>
    <w:rsid w:val="009078D6"/>
    <w:rsid w:val="0091182E"/>
    <w:rsid w:val="009165BF"/>
    <w:rsid w:val="0092603B"/>
    <w:rsid w:val="00926AC6"/>
    <w:rsid w:val="00932B01"/>
    <w:rsid w:val="0093585A"/>
    <w:rsid w:val="009424E1"/>
    <w:rsid w:val="009517F7"/>
    <w:rsid w:val="009529CD"/>
    <w:rsid w:val="00957C3E"/>
    <w:rsid w:val="00974A04"/>
    <w:rsid w:val="00977FA1"/>
    <w:rsid w:val="009807B1"/>
    <w:rsid w:val="0099477B"/>
    <w:rsid w:val="00997AE4"/>
    <w:rsid w:val="00997C76"/>
    <w:rsid w:val="009D32FC"/>
    <w:rsid w:val="009F5F43"/>
    <w:rsid w:val="00A02E11"/>
    <w:rsid w:val="00A05544"/>
    <w:rsid w:val="00A060A3"/>
    <w:rsid w:val="00A17B55"/>
    <w:rsid w:val="00A251FE"/>
    <w:rsid w:val="00A4194F"/>
    <w:rsid w:val="00A44472"/>
    <w:rsid w:val="00A458D9"/>
    <w:rsid w:val="00A60086"/>
    <w:rsid w:val="00A6436B"/>
    <w:rsid w:val="00A73AFF"/>
    <w:rsid w:val="00A9499B"/>
    <w:rsid w:val="00A954FE"/>
    <w:rsid w:val="00AA11C4"/>
    <w:rsid w:val="00AB202F"/>
    <w:rsid w:val="00AB2C81"/>
    <w:rsid w:val="00AC41D5"/>
    <w:rsid w:val="00AC4F06"/>
    <w:rsid w:val="00AD293F"/>
    <w:rsid w:val="00AE5CDD"/>
    <w:rsid w:val="00AF6116"/>
    <w:rsid w:val="00B036F9"/>
    <w:rsid w:val="00B2022E"/>
    <w:rsid w:val="00B2485A"/>
    <w:rsid w:val="00B41C56"/>
    <w:rsid w:val="00B738BC"/>
    <w:rsid w:val="00B748EE"/>
    <w:rsid w:val="00BA454B"/>
    <w:rsid w:val="00BC03F1"/>
    <w:rsid w:val="00BC0552"/>
    <w:rsid w:val="00BD0B4D"/>
    <w:rsid w:val="00BD6340"/>
    <w:rsid w:val="00BE2352"/>
    <w:rsid w:val="00C02E85"/>
    <w:rsid w:val="00C13220"/>
    <w:rsid w:val="00C14E39"/>
    <w:rsid w:val="00C23127"/>
    <w:rsid w:val="00C26E3D"/>
    <w:rsid w:val="00C30445"/>
    <w:rsid w:val="00C33373"/>
    <w:rsid w:val="00C51187"/>
    <w:rsid w:val="00C663B5"/>
    <w:rsid w:val="00C67C63"/>
    <w:rsid w:val="00C75D53"/>
    <w:rsid w:val="00C92014"/>
    <w:rsid w:val="00C9568F"/>
    <w:rsid w:val="00CA342A"/>
    <w:rsid w:val="00CA50FC"/>
    <w:rsid w:val="00CB25B5"/>
    <w:rsid w:val="00CC69D7"/>
    <w:rsid w:val="00CD2B1B"/>
    <w:rsid w:val="00CD2EE2"/>
    <w:rsid w:val="00D156C4"/>
    <w:rsid w:val="00D36AB8"/>
    <w:rsid w:val="00D40122"/>
    <w:rsid w:val="00D40570"/>
    <w:rsid w:val="00D4655D"/>
    <w:rsid w:val="00D47675"/>
    <w:rsid w:val="00D534D9"/>
    <w:rsid w:val="00D57C36"/>
    <w:rsid w:val="00D651EB"/>
    <w:rsid w:val="00D65B06"/>
    <w:rsid w:val="00D76831"/>
    <w:rsid w:val="00D82FC9"/>
    <w:rsid w:val="00D91F35"/>
    <w:rsid w:val="00DA5FB8"/>
    <w:rsid w:val="00DB5CC6"/>
    <w:rsid w:val="00DC67CE"/>
    <w:rsid w:val="00DE29B9"/>
    <w:rsid w:val="00DF5534"/>
    <w:rsid w:val="00E04ECB"/>
    <w:rsid w:val="00E131E0"/>
    <w:rsid w:val="00E45FB0"/>
    <w:rsid w:val="00E753DE"/>
    <w:rsid w:val="00E83C5E"/>
    <w:rsid w:val="00E85706"/>
    <w:rsid w:val="00E86478"/>
    <w:rsid w:val="00EB52E0"/>
    <w:rsid w:val="00EC1958"/>
    <w:rsid w:val="00EC5DCE"/>
    <w:rsid w:val="00EC7F54"/>
    <w:rsid w:val="00ED0A23"/>
    <w:rsid w:val="00EE0743"/>
    <w:rsid w:val="00EF575C"/>
    <w:rsid w:val="00F13129"/>
    <w:rsid w:val="00F162A6"/>
    <w:rsid w:val="00F16310"/>
    <w:rsid w:val="00F21794"/>
    <w:rsid w:val="00F35F2C"/>
    <w:rsid w:val="00F42EB5"/>
    <w:rsid w:val="00F435D8"/>
    <w:rsid w:val="00F459C5"/>
    <w:rsid w:val="00F50CC4"/>
    <w:rsid w:val="00F50F05"/>
    <w:rsid w:val="00F61DFC"/>
    <w:rsid w:val="00F66AF1"/>
    <w:rsid w:val="00F778B7"/>
    <w:rsid w:val="00F81C13"/>
    <w:rsid w:val="00F86B60"/>
    <w:rsid w:val="00F91CEE"/>
    <w:rsid w:val="00F92308"/>
    <w:rsid w:val="00FC2D69"/>
    <w:rsid w:val="00FF1B9F"/>
    <w:rsid w:val="00FF572E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EB9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BD0B4D"/>
    <w:pPr>
      <w:keepNext/>
      <w:numPr>
        <w:numId w:val="9"/>
      </w:numPr>
      <w:outlineLvl w:val="0"/>
    </w:pPr>
    <w:rPr>
      <w:sz w:val="24"/>
    </w:rPr>
  </w:style>
  <w:style w:type="paragraph" w:styleId="6">
    <w:name w:val="heading 6"/>
    <w:basedOn w:val="a"/>
    <w:next w:val="a"/>
    <w:qFormat/>
    <w:rsid w:val="00BD0B4D"/>
    <w:pPr>
      <w:keepNext/>
      <w:numPr>
        <w:ilvl w:val="5"/>
        <w:numId w:val="9"/>
      </w:numPr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WW-"/>
    <w:rsid w:val="00896EB9"/>
  </w:style>
  <w:style w:type="character" w:customStyle="1" w:styleId="a4">
    <w:name w:val="?????? ?????????"/>
    <w:rsid w:val="00896EB9"/>
  </w:style>
  <w:style w:type="character" w:customStyle="1" w:styleId="a5">
    <w:name w:val="??????? ??????"/>
    <w:rsid w:val="00896EB9"/>
    <w:rPr>
      <w:rFonts w:ascii="StarSymbol" w:hAnsi="StarSymbol"/>
      <w:sz w:val="18"/>
    </w:rPr>
  </w:style>
  <w:style w:type="character" w:customStyle="1" w:styleId="WW8Num1z0">
    <w:name w:val="WW8Num1z0"/>
    <w:rsid w:val="00896EB9"/>
    <w:rPr>
      <w:rFonts w:ascii="Times New Roman" w:hAnsi="Times New Roman"/>
    </w:rPr>
  </w:style>
  <w:style w:type="character" w:customStyle="1" w:styleId="WW8Num1z1">
    <w:name w:val="WW8Num1z1"/>
    <w:rsid w:val="00896EB9"/>
    <w:rPr>
      <w:rFonts w:ascii="Courier New" w:hAnsi="Courier New"/>
    </w:rPr>
  </w:style>
  <w:style w:type="character" w:customStyle="1" w:styleId="WW8Num1z2">
    <w:name w:val="WW8Num1z2"/>
    <w:rsid w:val="00896EB9"/>
    <w:rPr>
      <w:rFonts w:ascii="Wingdings" w:hAnsi="Wingdings"/>
    </w:rPr>
  </w:style>
  <w:style w:type="character" w:customStyle="1" w:styleId="WW8Num1z3">
    <w:name w:val="WW8Num1z3"/>
    <w:rsid w:val="00896EB9"/>
    <w:rPr>
      <w:rFonts w:ascii="Symbol" w:hAnsi="Symbol"/>
    </w:rPr>
  </w:style>
  <w:style w:type="character" w:customStyle="1" w:styleId="WW-">
    <w:name w:val="WW-???????? ????? ??????"/>
    <w:rsid w:val="00896EB9"/>
  </w:style>
  <w:style w:type="paragraph" w:styleId="a6">
    <w:name w:val="Body Text"/>
    <w:basedOn w:val="a"/>
    <w:rsid w:val="00896EB9"/>
    <w:pPr>
      <w:spacing w:after="120"/>
    </w:pPr>
  </w:style>
  <w:style w:type="paragraph" w:styleId="a7">
    <w:name w:val="Body Text Indent"/>
    <w:basedOn w:val="a"/>
    <w:rsid w:val="00896EB9"/>
    <w:pPr>
      <w:spacing w:after="120"/>
      <w:ind w:left="283"/>
    </w:pPr>
  </w:style>
  <w:style w:type="paragraph" w:styleId="a8">
    <w:name w:val="header"/>
    <w:basedOn w:val="a"/>
    <w:link w:val="a9"/>
    <w:rsid w:val="00896EB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896EB9"/>
    <w:pPr>
      <w:tabs>
        <w:tab w:val="center" w:pos="4677"/>
        <w:tab w:val="right" w:pos="9355"/>
      </w:tabs>
    </w:pPr>
  </w:style>
  <w:style w:type="paragraph" w:customStyle="1" w:styleId="ab">
    <w:name w:val="?????????? ???????"/>
    <w:basedOn w:val="a6"/>
    <w:rsid w:val="00896EB9"/>
    <w:pPr>
      <w:suppressLineNumbers/>
    </w:pPr>
  </w:style>
  <w:style w:type="paragraph" w:customStyle="1" w:styleId="ac">
    <w:name w:val="????????? ???????"/>
    <w:basedOn w:val="ab"/>
    <w:rsid w:val="00896EB9"/>
    <w:pPr>
      <w:jc w:val="center"/>
    </w:pPr>
    <w:rPr>
      <w:b/>
      <w:i/>
    </w:rPr>
  </w:style>
  <w:style w:type="paragraph" w:customStyle="1" w:styleId="ad">
    <w:name w:val="?????????? ??????"/>
    <w:basedOn w:val="a6"/>
    <w:rsid w:val="00896EB9"/>
  </w:style>
  <w:style w:type="paragraph" w:customStyle="1" w:styleId="WW-2">
    <w:name w:val="WW-???????? ????? 2"/>
    <w:basedOn w:val="a"/>
    <w:rsid w:val="00896EB9"/>
    <w:pPr>
      <w:jc w:val="both"/>
    </w:pPr>
    <w:rPr>
      <w:sz w:val="21"/>
    </w:rPr>
  </w:style>
  <w:style w:type="paragraph" w:customStyle="1" w:styleId="WW-0">
    <w:name w:val="WW-??????? (???)"/>
    <w:basedOn w:val="a"/>
    <w:rsid w:val="00896EB9"/>
    <w:pPr>
      <w:spacing w:before="280" w:after="280"/>
    </w:pPr>
    <w:rPr>
      <w:sz w:val="24"/>
    </w:rPr>
  </w:style>
  <w:style w:type="paragraph" w:customStyle="1" w:styleId="ConsNormal">
    <w:name w:val="ConsNormal"/>
    <w:rsid w:val="00896EB9"/>
    <w:pPr>
      <w:widowControl w:val="0"/>
      <w:suppressAutoHyphens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paragraph" w:customStyle="1" w:styleId="ConsNonformat">
    <w:name w:val="ConsNonformat"/>
    <w:rsid w:val="00896EB9"/>
    <w:pPr>
      <w:widowControl w:val="0"/>
      <w:suppressAutoHyphens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  <w:sz w:val="32"/>
    </w:rPr>
  </w:style>
  <w:style w:type="paragraph" w:customStyle="1" w:styleId="ConsCell">
    <w:name w:val="ConsCell"/>
    <w:rsid w:val="00896EB9"/>
    <w:pPr>
      <w:widowControl w:val="0"/>
      <w:suppressAutoHyphens/>
      <w:overflowPunct w:val="0"/>
      <w:autoSpaceDE w:val="0"/>
      <w:autoSpaceDN w:val="0"/>
      <w:adjustRightInd w:val="0"/>
      <w:ind w:right="19772"/>
      <w:textAlignment w:val="baseline"/>
    </w:pPr>
    <w:rPr>
      <w:sz w:val="32"/>
    </w:rPr>
  </w:style>
  <w:style w:type="paragraph" w:customStyle="1" w:styleId="WW-1">
    <w:name w:val="WW-????? ???????"/>
    <w:basedOn w:val="a"/>
    <w:rsid w:val="00896EB9"/>
    <w:rPr>
      <w:rFonts w:ascii="Tahoma" w:hAnsi="Tahoma"/>
      <w:sz w:val="16"/>
    </w:rPr>
  </w:style>
  <w:style w:type="paragraph" w:customStyle="1" w:styleId="WW-3">
    <w:name w:val="WW-???????? ????? ? ???????? 3"/>
    <w:basedOn w:val="a"/>
    <w:rsid w:val="00BD0B4D"/>
    <w:pPr>
      <w:ind w:firstLine="720"/>
      <w:jc w:val="both"/>
    </w:pPr>
    <w:rPr>
      <w:sz w:val="26"/>
    </w:rPr>
  </w:style>
  <w:style w:type="table" w:styleId="ae">
    <w:name w:val="Table Grid"/>
    <w:basedOn w:val="a1"/>
    <w:rsid w:val="00FC2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5F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10">
    <w:name w:val="Знак1 Знак Знак Знак Знак Знак Знак"/>
    <w:basedOn w:val="a"/>
    <w:rsid w:val="009F5F4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styleId="2">
    <w:name w:val="Body Text Indent 2"/>
    <w:basedOn w:val="a"/>
    <w:rsid w:val="009F5F43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paragraph" w:styleId="af">
    <w:name w:val="Block Text"/>
    <w:basedOn w:val="a"/>
    <w:rsid w:val="005763EB"/>
    <w:pPr>
      <w:tabs>
        <w:tab w:val="left" w:pos="6521"/>
      </w:tabs>
      <w:overflowPunct/>
      <w:autoSpaceDE/>
      <w:autoSpaceDN/>
      <w:adjustRightInd/>
      <w:snapToGrid w:val="0"/>
      <w:ind w:left="72" w:right="2160" w:firstLine="432"/>
      <w:jc w:val="both"/>
      <w:textAlignment w:val="auto"/>
    </w:pPr>
    <w:rPr>
      <w:rFonts w:ascii="Arial" w:hAnsi="Arial"/>
      <w:sz w:val="18"/>
    </w:rPr>
  </w:style>
  <w:style w:type="paragraph" w:customStyle="1" w:styleId="af0">
    <w:name w:val="Знак"/>
    <w:basedOn w:val="a"/>
    <w:rsid w:val="005763E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styleId="af1">
    <w:name w:val="Balloon Text"/>
    <w:basedOn w:val="a"/>
    <w:semiHidden/>
    <w:rsid w:val="00062D5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866E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Heading">
    <w:name w:val="Heading"/>
    <w:rsid w:val="00045E0D"/>
    <w:rPr>
      <w:rFonts w:ascii="Arial" w:hAnsi="Arial"/>
      <w:b/>
      <w:snapToGrid w:val="0"/>
      <w:sz w:val="22"/>
    </w:rPr>
  </w:style>
  <w:style w:type="paragraph" w:styleId="af2">
    <w:name w:val="List Paragraph"/>
    <w:basedOn w:val="a"/>
    <w:qFormat/>
    <w:rsid w:val="00F91CEE"/>
    <w:pPr>
      <w:overflowPunct/>
      <w:autoSpaceDE/>
      <w:autoSpaceDN/>
      <w:adjustRightInd/>
      <w:spacing w:line="360" w:lineRule="atLeast"/>
      <w:ind w:left="720"/>
      <w:jc w:val="both"/>
      <w:textAlignment w:val="auto"/>
    </w:pPr>
    <w:rPr>
      <w:rFonts w:ascii="Times New Roman CYR" w:hAnsi="Times New Roman CYR" w:cs="Times New Roman CYR"/>
      <w:szCs w:val="28"/>
    </w:rPr>
  </w:style>
  <w:style w:type="character" w:customStyle="1" w:styleId="a9">
    <w:name w:val="Верхний колонтитул Знак"/>
    <w:basedOn w:val="a0"/>
    <w:link w:val="a8"/>
    <w:rsid w:val="002A33F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КРАЕВАЯ ЦЕЛЕВАЯ ПРОГРАММА</vt:lpstr>
    </vt:vector>
  </TitlesOfParts>
  <Company>505.ru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КРАЕВАЯ ЦЕЛЕВАЯ ПРОГРАММА</dc:title>
  <dc:subject/>
  <dc:creator>Unknown</dc:creator>
  <cp:keywords/>
  <cp:lastModifiedBy>Admin</cp:lastModifiedBy>
  <cp:revision>4</cp:revision>
  <cp:lastPrinted>2019-01-14T03:41:00Z</cp:lastPrinted>
  <dcterms:created xsi:type="dcterms:W3CDTF">2023-01-24T09:22:00Z</dcterms:created>
  <dcterms:modified xsi:type="dcterms:W3CDTF">2023-01-24T09:23:00Z</dcterms:modified>
</cp:coreProperties>
</file>