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CE" w:rsidRPr="00A24CCE" w:rsidRDefault="00A24CCE" w:rsidP="00A24CCE">
      <w:pPr>
        <w:spacing w:after="0" w:line="240" w:lineRule="auto"/>
        <w:jc w:val="center"/>
        <w:rPr>
          <w:rFonts w:ascii="Times New Roman" w:hAnsi="Times New Roman"/>
          <w:b/>
          <w:bCs/>
          <w:sz w:val="24"/>
          <w:szCs w:val="24"/>
        </w:rPr>
      </w:pPr>
      <w:r w:rsidRPr="00A24CCE">
        <w:rPr>
          <w:rFonts w:ascii="Times New Roman" w:hAnsi="Times New Roman"/>
          <w:b/>
          <w:bCs/>
          <w:sz w:val="24"/>
          <w:szCs w:val="24"/>
        </w:rPr>
        <w:t>РОССИЙСКАЯ ФЕДЕРАЦИЯ</w:t>
      </w:r>
    </w:p>
    <w:p w:rsidR="00A24CCE" w:rsidRPr="00A24CCE" w:rsidRDefault="00A24CCE" w:rsidP="00A24CCE">
      <w:pPr>
        <w:spacing w:after="0" w:line="240" w:lineRule="auto"/>
        <w:jc w:val="center"/>
        <w:rPr>
          <w:rFonts w:ascii="Times New Roman" w:hAnsi="Times New Roman"/>
          <w:b/>
          <w:bCs/>
          <w:sz w:val="24"/>
          <w:szCs w:val="24"/>
        </w:rPr>
      </w:pPr>
      <w:r w:rsidRPr="00A24CCE">
        <w:rPr>
          <w:rFonts w:ascii="Times New Roman" w:hAnsi="Times New Roman"/>
          <w:b/>
          <w:bCs/>
          <w:sz w:val="24"/>
          <w:szCs w:val="24"/>
        </w:rPr>
        <w:t>АДМИНИСТРАЦИЯ БУРЛИНСКОГО РАЙОНА</w:t>
      </w:r>
    </w:p>
    <w:p w:rsidR="00A24CCE" w:rsidRPr="00A24CCE" w:rsidRDefault="00A24CCE" w:rsidP="00A24CCE">
      <w:pPr>
        <w:keepNext/>
        <w:spacing w:after="0" w:line="240" w:lineRule="auto"/>
        <w:jc w:val="center"/>
        <w:outlineLvl w:val="0"/>
        <w:rPr>
          <w:rFonts w:ascii="Times New Roman" w:hAnsi="Times New Roman"/>
          <w:b/>
          <w:bCs/>
          <w:sz w:val="24"/>
          <w:szCs w:val="24"/>
        </w:rPr>
      </w:pPr>
      <w:r w:rsidRPr="00A24CCE">
        <w:rPr>
          <w:rFonts w:ascii="Times New Roman" w:hAnsi="Times New Roman"/>
          <w:b/>
          <w:bCs/>
          <w:sz w:val="24"/>
          <w:szCs w:val="24"/>
        </w:rPr>
        <w:t>АЛТАЙСКОГО КРАЯ</w:t>
      </w:r>
    </w:p>
    <w:p w:rsidR="00A24CCE" w:rsidRPr="00A24CCE" w:rsidRDefault="00A24CCE" w:rsidP="00A24CCE">
      <w:pPr>
        <w:spacing w:after="0" w:line="240" w:lineRule="auto"/>
        <w:jc w:val="center"/>
        <w:rPr>
          <w:rFonts w:ascii="Times New Roman" w:hAnsi="Times New Roman"/>
          <w:b/>
          <w:bCs/>
          <w:sz w:val="24"/>
          <w:szCs w:val="24"/>
        </w:rPr>
      </w:pPr>
    </w:p>
    <w:p w:rsidR="00A24CCE" w:rsidRPr="00A24CCE" w:rsidRDefault="00A24CCE" w:rsidP="00A24CCE">
      <w:pPr>
        <w:spacing w:after="0" w:line="240" w:lineRule="auto"/>
        <w:jc w:val="center"/>
        <w:rPr>
          <w:rFonts w:ascii="Times New Roman" w:hAnsi="Times New Roman"/>
          <w:b/>
          <w:bCs/>
          <w:sz w:val="24"/>
          <w:szCs w:val="24"/>
        </w:rPr>
      </w:pPr>
    </w:p>
    <w:p w:rsidR="00A24CCE" w:rsidRPr="00A24CCE" w:rsidRDefault="00A24CCE" w:rsidP="00A24CCE">
      <w:pPr>
        <w:keepNext/>
        <w:spacing w:after="0" w:line="240" w:lineRule="auto"/>
        <w:jc w:val="center"/>
        <w:outlineLvl w:val="1"/>
        <w:rPr>
          <w:rFonts w:ascii="Times New Roman" w:hAnsi="Times New Roman"/>
          <w:b/>
          <w:bCs/>
          <w:sz w:val="28"/>
          <w:szCs w:val="24"/>
        </w:rPr>
      </w:pPr>
      <w:r w:rsidRPr="00A24CCE">
        <w:rPr>
          <w:rFonts w:ascii="Times New Roman" w:hAnsi="Times New Roman"/>
          <w:b/>
          <w:bCs/>
          <w:sz w:val="28"/>
          <w:szCs w:val="24"/>
        </w:rPr>
        <w:t>П О С Т А Н О В Л Е Н И Е</w:t>
      </w:r>
    </w:p>
    <w:p w:rsidR="00A24CCE" w:rsidRPr="00A24CCE" w:rsidRDefault="00A24CCE" w:rsidP="00A24CCE">
      <w:pPr>
        <w:spacing w:after="0" w:line="240" w:lineRule="auto"/>
        <w:rPr>
          <w:rFonts w:ascii="Times New Roman" w:hAnsi="Times New Roman"/>
          <w:b/>
          <w:bCs/>
          <w:sz w:val="28"/>
          <w:szCs w:val="24"/>
        </w:rPr>
      </w:pPr>
    </w:p>
    <w:p w:rsidR="00A24CCE" w:rsidRPr="00A24CCE" w:rsidRDefault="00A24CCE" w:rsidP="00A24CCE">
      <w:pPr>
        <w:spacing w:after="0" w:line="240" w:lineRule="auto"/>
        <w:jc w:val="both"/>
        <w:rPr>
          <w:rFonts w:ascii="Times New Roman" w:hAnsi="Times New Roman"/>
          <w:sz w:val="26"/>
          <w:szCs w:val="24"/>
        </w:rPr>
      </w:pPr>
      <w:r w:rsidRPr="00A24CCE">
        <w:rPr>
          <w:rFonts w:ascii="Times New Roman" w:hAnsi="Times New Roman"/>
          <w:bCs/>
          <w:sz w:val="26"/>
          <w:szCs w:val="24"/>
        </w:rPr>
        <w:t>26</w:t>
      </w:r>
      <w:r w:rsidRPr="00A24CCE">
        <w:rPr>
          <w:rFonts w:ascii="Times New Roman" w:hAnsi="Times New Roman"/>
          <w:b/>
          <w:bCs/>
          <w:sz w:val="26"/>
          <w:szCs w:val="24"/>
        </w:rPr>
        <w:t xml:space="preserve"> </w:t>
      </w:r>
      <w:r w:rsidRPr="00A24CCE">
        <w:rPr>
          <w:rFonts w:ascii="Times New Roman" w:hAnsi="Times New Roman"/>
          <w:sz w:val="26"/>
          <w:szCs w:val="24"/>
        </w:rPr>
        <w:t xml:space="preserve"> января  2023 г.  </w:t>
      </w:r>
      <w:r w:rsidRPr="00A24CCE">
        <w:rPr>
          <w:rFonts w:ascii="Times New Roman" w:hAnsi="Times New Roman"/>
          <w:sz w:val="26"/>
          <w:szCs w:val="24"/>
        </w:rPr>
        <w:tab/>
      </w:r>
      <w:r w:rsidRPr="00A24CCE">
        <w:rPr>
          <w:rFonts w:ascii="Times New Roman" w:hAnsi="Times New Roman"/>
          <w:sz w:val="26"/>
          <w:szCs w:val="24"/>
        </w:rPr>
        <w:tab/>
      </w:r>
      <w:r w:rsidRPr="00A24CCE">
        <w:rPr>
          <w:rFonts w:ascii="Times New Roman" w:hAnsi="Times New Roman"/>
          <w:sz w:val="26"/>
          <w:szCs w:val="24"/>
        </w:rPr>
        <w:tab/>
      </w:r>
      <w:r w:rsidRPr="00A24CCE">
        <w:rPr>
          <w:rFonts w:ascii="Times New Roman" w:hAnsi="Times New Roman"/>
          <w:sz w:val="26"/>
          <w:szCs w:val="24"/>
        </w:rPr>
        <w:tab/>
      </w:r>
      <w:r w:rsidRPr="00A24CCE">
        <w:rPr>
          <w:rFonts w:ascii="Times New Roman" w:hAnsi="Times New Roman"/>
          <w:sz w:val="26"/>
          <w:szCs w:val="24"/>
        </w:rPr>
        <w:tab/>
      </w:r>
      <w:r w:rsidRPr="00A24CCE">
        <w:rPr>
          <w:rFonts w:ascii="Times New Roman" w:hAnsi="Times New Roman"/>
          <w:sz w:val="26"/>
          <w:szCs w:val="24"/>
        </w:rPr>
        <w:tab/>
      </w:r>
      <w:r w:rsidRPr="00A24CCE">
        <w:rPr>
          <w:rFonts w:ascii="Times New Roman" w:hAnsi="Times New Roman"/>
          <w:sz w:val="26"/>
          <w:szCs w:val="24"/>
        </w:rPr>
        <w:tab/>
      </w:r>
      <w:r w:rsidRPr="00A24CCE">
        <w:rPr>
          <w:rFonts w:ascii="Times New Roman" w:hAnsi="Times New Roman"/>
          <w:sz w:val="26"/>
          <w:szCs w:val="24"/>
        </w:rPr>
        <w:tab/>
        <w:t xml:space="preserve">             </w:t>
      </w:r>
      <w:r w:rsidR="00952BFE">
        <w:rPr>
          <w:rFonts w:ascii="Times New Roman" w:hAnsi="Times New Roman"/>
          <w:sz w:val="26"/>
          <w:szCs w:val="24"/>
        </w:rPr>
        <w:t xml:space="preserve">       </w:t>
      </w:r>
      <w:r w:rsidRPr="00A24CCE">
        <w:rPr>
          <w:rFonts w:ascii="Times New Roman" w:hAnsi="Times New Roman"/>
          <w:sz w:val="26"/>
          <w:szCs w:val="24"/>
        </w:rPr>
        <w:t>№  19</w:t>
      </w:r>
    </w:p>
    <w:p w:rsidR="00A24CCE" w:rsidRPr="00A24CCE" w:rsidRDefault="00A24CCE" w:rsidP="00A24CCE">
      <w:pPr>
        <w:spacing w:after="0" w:line="240" w:lineRule="auto"/>
        <w:jc w:val="center"/>
        <w:rPr>
          <w:rFonts w:ascii="Times New Roman" w:hAnsi="Times New Roman"/>
          <w:szCs w:val="24"/>
        </w:rPr>
      </w:pPr>
      <w:r w:rsidRPr="00A24CCE">
        <w:rPr>
          <w:rFonts w:ascii="Times New Roman" w:hAnsi="Times New Roman"/>
          <w:szCs w:val="24"/>
        </w:rPr>
        <w:t>с. Бурла</w:t>
      </w:r>
    </w:p>
    <w:p w:rsidR="00A24CCE" w:rsidRPr="00A24CCE" w:rsidRDefault="00A24CCE" w:rsidP="00A24CCE">
      <w:pPr>
        <w:spacing w:after="0" w:line="240" w:lineRule="auto"/>
        <w:rPr>
          <w:rFonts w:ascii="Times New Roman" w:hAnsi="Times New Roman"/>
          <w:sz w:val="26"/>
          <w:szCs w:val="24"/>
        </w:rPr>
      </w:pPr>
    </w:p>
    <w:p w:rsidR="00A24CCE" w:rsidRPr="00A24CCE" w:rsidRDefault="00A24CCE" w:rsidP="00A24CCE">
      <w:pPr>
        <w:keepNext/>
        <w:spacing w:after="0" w:line="240" w:lineRule="auto"/>
        <w:jc w:val="both"/>
        <w:outlineLvl w:val="2"/>
        <w:rPr>
          <w:rFonts w:ascii="Times New Roman" w:hAnsi="Times New Roman"/>
          <w:b/>
          <w:bCs/>
          <w:sz w:val="28"/>
          <w:szCs w:val="24"/>
        </w:rPr>
      </w:pPr>
      <w:r w:rsidRPr="00A24CCE">
        <w:rPr>
          <w:rFonts w:ascii="Times New Roman" w:hAnsi="Times New Roman"/>
          <w:b/>
          <w:bCs/>
          <w:sz w:val="28"/>
          <w:szCs w:val="24"/>
        </w:rPr>
        <w:t xml:space="preserve">Об утверждении Административного регламента </w:t>
      </w:r>
    </w:p>
    <w:p w:rsidR="00A24CCE" w:rsidRPr="00A24CCE" w:rsidRDefault="00A24CCE" w:rsidP="00A24CCE">
      <w:pPr>
        <w:keepNext/>
        <w:spacing w:after="0" w:line="240" w:lineRule="auto"/>
        <w:jc w:val="both"/>
        <w:outlineLvl w:val="2"/>
        <w:rPr>
          <w:rFonts w:ascii="Times New Roman" w:hAnsi="Times New Roman"/>
          <w:b/>
          <w:bCs/>
          <w:sz w:val="28"/>
          <w:szCs w:val="24"/>
        </w:rPr>
      </w:pPr>
      <w:r w:rsidRPr="00A24CCE">
        <w:rPr>
          <w:rFonts w:ascii="Times New Roman" w:hAnsi="Times New Roman"/>
          <w:b/>
          <w:bCs/>
          <w:sz w:val="28"/>
          <w:szCs w:val="24"/>
        </w:rPr>
        <w:t xml:space="preserve">по предоставлению муниципальной услуги </w:t>
      </w:r>
    </w:p>
    <w:p w:rsidR="00A24CCE" w:rsidRPr="00A24CCE" w:rsidRDefault="00A24CCE" w:rsidP="00A24CCE">
      <w:pPr>
        <w:keepNext/>
        <w:spacing w:after="0" w:line="240" w:lineRule="auto"/>
        <w:jc w:val="both"/>
        <w:outlineLvl w:val="2"/>
        <w:rPr>
          <w:rFonts w:ascii="Times New Roman" w:hAnsi="Times New Roman"/>
          <w:b/>
          <w:bCs/>
          <w:color w:val="000000"/>
          <w:sz w:val="28"/>
          <w:szCs w:val="28"/>
        </w:rPr>
      </w:pPr>
      <w:r w:rsidRPr="00A24CCE">
        <w:rPr>
          <w:rFonts w:ascii="Times New Roman" w:hAnsi="Times New Roman"/>
          <w:b/>
          <w:bCs/>
          <w:sz w:val="28"/>
          <w:szCs w:val="24"/>
        </w:rPr>
        <w:t>«</w:t>
      </w:r>
      <w:r w:rsidRPr="00A24CCE">
        <w:rPr>
          <w:rFonts w:ascii="Times New Roman" w:hAnsi="Times New Roman"/>
          <w:b/>
          <w:bCs/>
          <w:color w:val="000000"/>
          <w:sz w:val="28"/>
          <w:szCs w:val="28"/>
        </w:rPr>
        <w:t xml:space="preserve">Предоставление разрешения на отклонение </w:t>
      </w:r>
    </w:p>
    <w:p w:rsidR="00A24CCE" w:rsidRPr="00A24CCE" w:rsidRDefault="00A24CCE" w:rsidP="00A24CCE">
      <w:pPr>
        <w:keepNext/>
        <w:spacing w:after="0" w:line="240" w:lineRule="auto"/>
        <w:jc w:val="both"/>
        <w:outlineLvl w:val="2"/>
        <w:rPr>
          <w:rFonts w:ascii="Times New Roman" w:hAnsi="Times New Roman"/>
          <w:b/>
          <w:bCs/>
          <w:color w:val="000000"/>
          <w:sz w:val="28"/>
          <w:szCs w:val="28"/>
        </w:rPr>
      </w:pPr>
      <w:r w:rsidRPr="00A24CCE">
        <w:rPr>
          <w:rFonts w:ascii="Times New Roman" w:hAnsi="Times New Roman"/>
          <w:b/>
          <w:bCs/>
          <w:color w:val="000000"/>
          <w:sz w:val="28"/>
          <w:szCs w:val="28"/>
        </w:rPr>
        <w:t xml:space="preserve">от предельных параметров разрешенного </w:t>
      </w:r>
    </w:p>
    <w:p w:rsidR="00A24CCE" w:rsidRPr="00A24CCE" w:rsidRDefault="00A24CCE" w:rsidP="00A24CCE">
      <w:pPr>
        <w:keepNext/>
        <w:spacing w:after="0" w:line="240" w:lineRule="auto"/>
        <w:jc w:val="both"/>
        <w:outlineLvl w:val="2"/>
        <w:rPr>
          <w:rFonts w:ascii="Times New Roman" w:hAnsi="Times New Roman"/>
          <w:b/>
          <w:bCs/>
          <w:color w:val="000000"/>
          <w:sz w:val="28"/>
          <w:szCs w:val="28"/>
        </w:rPr>
      </w:pPr>
      <w:r w:rsidRPr="00A24CCE">
        <w:rPr>
          <w:rFonts w:ascii="Times New Roman" w:hAnsi="Times New Roman"/>
          <w:b/>
          <w:bCs/>
          <w:color w:val="000000"/>
          <w:sz w:val="28"/>
          <w:szCs w:val="28"/>
        </w:rPr>
        <w:t xml:space="preserve">строительства, реконструкции объекта </w:t>
      </w:r>
    </w:p>
    <w:p w:rsidR="00A24CCE" w:rsidRPr="00A24CCE" w:rsidRDefault="00A24CCE" w:rsidP="00A24CCE">
      <w:pPr>
        <w:keepNext/>
        <w:spacing w:after="0" w:line="240" w:lineRule="auto"/>
        <w:jc w:val="both"/>
        <w:outlineLvl w:val="2"/>
        <w:rPr>
          <w:rFonts w:ascii="Times New Roman" w:hAnsi="Times New Roman"/>
          <w:b/>
          <w:bCs/>
          <w:sz w:val="28"/>
          <w:szCs w:val="28"/>
        </w:rPr>
      </w:pPr>
      <w:r w:rsidRPr="00A24CCE">
        <w:rPr>
          <w:rFonts w:ascii="Times New Roman" w:hAnsi="Times New Roman"/>
          <w:b/>
          <w:bCs/>
          <w:color w:val="000000"/>
          <w:sz w:val="28"/>
          <w:szCs w:val="28"/>
        </w:rPr>
        <w:t>капитального строительства</w:t>
      </w:r>
      <w:r w:rsidRPr="00A24CCE">
        <w:rPr>
          <w:rFonts w:ascii="Times New Roman" w:hAnsi="Times New Roman"/>
          <w:b/>
          <w:bCs/>
          <w:sz w:val="28"/>
          <w:szCs w:val="28"/>
        </w:rPr>
        <w:t xml:space="preserve">» на территории </w:t>
      </w:r>
    </w:p>
    <w:p w:rsidR="00A24CCE" w:rsidRPr="00A24CCE" w:rsidRDefault="00A24CCE" w:rsidP="00A24CCE">
      <w:pPr>
        <w:keepNext/>
        <w:spacing w:after="0" w:line="240" w:lineRule="auto"/>
        <w:jc w:val="both"/>
        <w:outlineLvl w:val="2"/>
        <w:rPr>
          <w:rFonts w:ascii="Times New Roman" w:hAnsi="Times New Roman"/>
          <w:b/>
          <w:bCs/>
          <w:sz w:val="28"/>
          <w:szCs w:val="28"/>
        </w:rPr>
      </w:pPr>
      <w:r w:rsidRPr="00A24CCE">
        <w:rPr>
          <w:rFonts w:ascii="Times New Roman" w:hAnsi="Times New Roman"/>
          <w:b/>
          <w:bCs/>
          <w:sz w:val="28"/>
          <w:szCs w:val="28"/>
        </w:rPr>
        <w:t xml:space="preserve">Бурлинского района Алтайского края </w:t>
      </w:r>
    </w:p>
    <w:p w:rsidR="00A24CCE" w:rsidRPr="00A24CCE" w:rsidRDefault="00A24CCE" w:rsidP="00A24CCE">
      <w:pPr>
        <w:spacing w:after="0" w:line="240" w:lineRule="auto"/>
        <w:jc w:val="both"/>
        <w:rPr>
          <w:rFonts w:ascii="Times New Roman" w:hAnsi="Times New Roman"/>
          <w:b/>
          <w:bCs/>
          <w:sz w:val="28"/>
          <w:szCs w:val="24"/>
        </w:rPr>
      </w:pPr>
    </w:p>
    <w:p w:rsidR="00A24CCE" w:rsidRPr="00A24CCE" w:rsidRDefault="00952BFE" w:rsidP="00952BFE">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w:t>
      </w:r>
      <w:r w:rsidR="00A24CCE" w:rsidRPr="00A24CCE">
        <w:rPr>
          <w:rFonts w:ascii="Times New Roman" w:hAnsi="Times New Roman"/>
          <w:sz w:val="26"/>
          <w:szCs w:val="26"/>
        </w:rPr>
        <w:t xml:space="preserve"> с Градостроительным кодексом РФ, Федеральным законом РФ от 27.07.2010 года № 210-ФЗ «Об организации предоставления государственных и муниципальных услуг», постановлением Администрации Бурлинского района от 11 марта 2011 года  № 67 «О порядке разработки и утверждения административных регламентов предоставления муниципальных услуг», </w:t>
      </w:r>
    </w:p>
    <w:p w:rsidR="00A24CCE" w:rsidRPr="00A24CCE" w:rsidRDefault="00A24CCE" w:rsidP="00A24CCE">
      <w:pPr>
        <w:spacing w:after="0" w:line="240" w:lineRule="auto"/>
        <w:jc w:val="center"/>
        <w:rPr>
          <w:rFonts w:ascii="Times New Roman" w:hAnsi="Times New Roman"/>
          <w:sz w:val="26"/>
          <w:szCs w:val="26"/>
        </w:rPr>
      </w:pPr>
      <w:r w:rsidRPr="00A24CCE">
        <w:rPr>
          <w:rFonts w:ascii="Times New Roman" w:hAnsi="Times New Roman"/>
          <w:sz w:val="26"/>
          <w:szCs w:val="26"/>
        </w:rPr>
        <w:t>П О С Т А Н О В Л Я Ю:</w:t>
      </w:r>
    </w:p>
    <w:p w:rsidR="006F05E8" w:rsidRDefault="00A24CCE" w:rsidP="006F05E8">
      <w:pPr>
        <w:spacing w:after="0" w:line="240" w:lineRule="auto"/>
        <w:ind w:firstLine="709"/>
        <w:jc w:val="both"/>
        <w:rPr>
          <w:rFonts w:ascii="Times New Roman" w:hAnsi="Times New Roman"/>
          <w:sz w:val="26"/>
          <w:szCs w:val="26"/>
        </w:rPr>
      </w:pPr>
      <w:r w:rsidRPr="00A24CCE">
        <w:rPr>
          <w:rFonts w:ascii="Times New Roman" w:hAnsi="Times New Roman"/>
          <w:sz w:val="26"/>
          <w:szCs w:val="26"/>
        </w:rPr>
        <w:t>1. Утвердить Административный регламент по предоставлению муниципальной услуги «</w:t>
      </w:r>
      <w:r w:rsidRPr="00A24CCE">
        <w:rPr>
          <w:rFonts w:ascii="Times New Roman" w:hAnsi="Times New Roman"/>
          <w:color w:val="000000"/>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24CCE">
        <w:rPr>
          <w:rFonts w:ascii="Times New Roman" w:hAnsi="Times New Roman"/>
          <w:sz w:val="26"/>
          <w:szCs w:val="26"/>
        </w:rPr>
        <w:t>» на территории Бурлинского района Алтайского края (далее по тексту- Административный регламент), прилагается.</w:t>
      </w:r>
    </w:p>
    <w:p w:rsidR="006F05E8" w:rsidRDefault="00A24CCE" w:rsidP="006F05E8">
      <w:pPr>
        <w:spacing w:after="0" w:line="240" w:lineRule="auto"/>
        <w:ind w:firstLine="709"/>
        <w:jc w:val="both"/>
        <w:rPr>
          <w:rFonts w:ascii="Times New Roman" w:hAnsi="Times New Roman"/>
          <w:sz w:val="26"/>
          <w:szCs w:val="26"/>
        </w:rPr>
      </w:pPr>
      <w:r w:rsidRPr="00A24CCE">
        <w:rPr>
          <w:rFonts w:ascii="Times New Roman" w:hAnsi="Times New Roman"/>
          <w:sz w:val="26"/>
          <w:szCs w:val="26"/>
        </w:rPr>
        <w:t>2. Признать утратившим силу постановление Администрации Бурлинского района от 12.12.2018 года № 296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05E8" w:rsidRDefault="00A24CCE" w:rsidP="006F05E8">
      <w:pPr>
        <w:spacing w:after="0" w:line="240" w:lineRule="auto"/>
        <w:ind w:firstLine="709"/>
        <w:jc w:val="both"/>
        <w:rPr>
          <w:rFonts w:ascii="Times New Roman" w:hAnsi="Times New Roman"/>
          <w:sz w:val="26"/>
          <w:szCs w:val="26"/>
        </w:rPr>
      </w:pPr>
      <w:r w:rsidRPr="00A24CCE">
        <w:rPr>
          <w:rFonts w:ascii="Times New Roman" w:hAnsi="Times New Roman"/>
          <w:sz w:val="26"/>
          <w:szCs w:val="26"/>
        </w:rPr>
        <w:t>3. Уполномочить отдел архитектуры и строительства Администрации Бурлинского района на предоставление муниципальной услуги в соответствии с Административным регламентом.</w:t>
      </w:r>
    </w:p>
    <w:p w:rsidR="006F05E8" w:rsidRDefault="00A24CCE" w:rsidP="006F05E8">
      <w:pPr>
        <w:spacing w:after="0" w:line="240" w:lineRule="auto"/>
        <w:ind w:firstLine="709"/>
        <w:jc w:val="both"/>
        <w:rPr>
          <w:rFonts w:ascii="Times New Roman" w:hAnsi="Times New Roman"/>
          <w:sz w:val="26"/>
          <w:szCs w:val="26"/>
        </w:rPr>
      </w:pPr>
      <w:r w:rsidRPr="00A24CCE">
        <w:rPr>
          <w:rFonts w:ascii="Times New Roman" w:hAnsi="Times New Roman"/>
          <w:sz w:val="26"/>
          <w:szCs w:val="26"/>
        </w:rPr>
        <w:t>4. Обнародовать данное постановление путем размещения на официальном интернет-сайте Администрации Бурлинского района.</w:t>
      </w:r>
    </w:p>
    <w:p w:rsidR="00A24CCE" w:rsidRPr="00A24CCE" w:rsidRDefault="00A24CCE" w:rsidP="006F05E8">
      <w:pPr>
        <w:spacing w:after="0" w:line="240" w:lineRule="auto"/>
        <w:ind w:firstLine="709"/>
        <w:jc w:val="both"/>
        <w:rPr>
          <w:rFonts w:ascii="Times New Roman" w:hAnsi="Times New Roman"/>
          <w:sz w:val="26"/>
          <w:szCs w:val="26"/>
        </w:rPr>
      </w:pPr>
      <w:r w:rsidRPr="00A24CCE">
        <w:rPr>
          <w:rFonts w:ascii="Times New Roman" w:hAnsi="Times New Roman"/>
          <w:sz w:val="26"/>
          <w:szCs w:val="26"/>
        </w:rPr>
        <w:t>5. Контроль за исполнением настоящего постановления оставляю за собой.</w:t>
      </w:r>
    </w:p>
    <w:p w:rsidR="00A24CCE" w:rsidRPr="00A24CCE" w:rsidRDefault="00A24CCE" w:rsidP="00A24CCE">
      <w:pPr>
        <w:spacing w:after="0" w:line="240" w:lineRule="auto"/>
        <w:jc w:val="both"/>
        <w:rPr>
          <w:rFonts w:ascii="Times New Roman" w:hAnsi="Times New Roman"/>
          <w:color w:val="FFFFFF"/>
          <w:sz w:val="26"/>
          <w:szCs w:val="26"/>
        </w:rPr>
      </w:pPr>
    </w:p>
    <w:p w:rsidR="00A24CCE" w:rsidRPr="00A24CCE" w:rsidRDefault="00A24CCE" w:rsidP="00A24CCE">
      <w:pPr>
        <w:spacing w:after="0" w:line="240" w:lineRule="auto"/>
        <w:jc w:val="both"/>
        <w:rPr>
          <w:rFonts w:ascii="Times New Roman" w:hAnsi="Times New Roman"/>
          <w:color w:val="FFFFFF"/>
          <w:sz w:val="26"/>
          <w:szCs w:val="26"/>
        </w:rPr>
      </w:pPr>
    </w:p>
    <w:p w:rsidR="00A24CCE" w:rsidRPr="00A24CCE" w:rsidRDefault="00A24CCE" w:rsidP="00A24CCE">
      <w:pPr>
        <w:spacing w:after="0" w:line="240" w:lineRule="auto"/>
        <w:jc w:val="both"/>
        <w:rPr>
          <w:rFonts w:ascii="Times New Roman" w:hAnsi="Times New Roman"/>
          <w:sz w:val="26"/>
          <w:szCs w:val="26"/>
        </w:rPr>
      </w:pPr>
      <w:r w:rsidRPr="00A24CCE">
        <w:rPr>
          <w:rFonts w:ascii="Times New Roman" w:hAnsi="Times New Roman"/>
          <w:sz w:val="26"/>
          <w:szCs w:val="26"/>
        </w:rPr>
        <w:t>Глава района                                                                                            С.А.Давыденко</w:t>
      </w:r>
    </w:p>
    <w:p w:rsidR="00A24CCE" w:rsidRPr="00A24CCE" w:rsidRDefault="00A24CCE" w:rsidP="00A24CCE">
      <w:pPr>
        <w:spacing w:after="0" w:line="240" w:lineRule="auto"/>
        <w:jc w:val="both"/>
        <w:rPr>
          <w:rFonts w:ascii="Times New Roman" w:hAnsi="Times New Roman"/>
          <w:sz w:val="26"/>
          <w:szCs w:val="26"/>
        </w:rPr>
      </w:pPr>
    </w:p>
    <w:tbl>
      <w:tblPr>
        <w:tblW w:w="0" w:type="auto"/>
        <w:tblLook w:val="04A0"/>
      </w:tblPr>
      <w:tblGrid>
        <w:gridCol w:w="5068"/>
        <w:gridCol w:w="5069"/>
      </w:tblGrid>
      <w:tr w:rsidR="00A24CCE" w:rsidRPr="00A24CCE" w:rsidTr="00053AE2">
        <w:tc>
          <w:tcPr>
            <w:tcW w:w="5068" w:type="dxa"/>
          </w:tcPr>
          <w:p w:rsidR="00A24CCE" w:rsidRPr="00A24CCE" w:rsidRDefault="00A24CCE" w:rsidP="00A24CCE">
            <w:pPr>
              <w:spacing w:after="0" w:line="240" w:lineRule="auto"/>
              <w:jc w:val="both"/>
              <w:rPr>
                <w:rFonts w:ascii="Times New Roman" w:hAnsi="Times New Roman"/>
                <w:sz w:val="26"/>
                <w:szCs w:val="26"/>
              </w:rPr>
            </w:pPr>
            <w:r w:rsidRPr="00A24CCE">
              <w:rPr>
                <w:rFonts w:ascii="Times New Roman" w:hAnsi="Times New Roman"/>
                <w:sz w:val="26"/>
                <w:szCs w:val="26"/>
              </w:rPr>
              <w:t>СОГЛАСОВАНО:</w:t>
            </w:r>
          </w:p>
          <w:p w:rsidR="00A24CCE" w:rsidRPr="00A24CCE" w:rsidRDefault="00A24CCE" w:rsidP="00A24CCE">
            <w:pPr>
              <w:spacing w:after="0" w:line="240" w:lineRule="auto"/>
              <w:rPr>
                <w:rFonts w:ascii="Times New Roman" w:hAnsi="Times New Roman"/>
                <w:sz w:val="26"/>
                <w:szCs w:val="26"/>
              </w:rPr>
            </w:pPr>
            <w:r w:rsidRPr="00A24CCE">
              <w:rPr>
                <w:rFonts w:ascii="Times New Roman" w:hAnsi="Times New Roman"/>
                <w:sz w:val="26"/>
                <w:szCs w:val="26"/>
              </w:rPr>
              <w:t>Начальник контрольно-правового отдела</w:t>
            </w:r>
          </w:p>
          <w:p w:rsidR="00A24CCE" w:rsidRPr="00A24CCE" w:rsidRDefault="00A24CCE" w:rsidP="00A24CCE">
            <w:pPr>
              <w:spacing w:after="0" w:line="240" w:lineRule="auto"/>
              <w:rPr>
                <w:rFonts w:ascii="Times New Roman" w:hAnsi="Times New Roman"/>
                <w:sz w:val="26"/>
                <w:szCs w:val="26"/>
              </w:rPr>
            </w:pPr>
            <w:r w:rsidRPr="00A24CCE">
              <w:rPr>
                <w:rFonts w:ascii="Times New Roman" w:hAnsi="Times New Roman"/>
                <w:sz w:val="26"/>
                <w:szCs w:val="26"/>
              </w:rPr>
              <w:t>Администрации Бурлинского района</w:t>
            </w:r>
          </w:p>
          <w:p w:rsidR="00A24CCE" w:rsidRPr="00A24CCE" w:rsidRDefault="00A24CCE" w:rsidP="00A24CCE">
            <w:pPr>
              <w:spacing w:after="0" w:line="240" w:lineRule="auto"/>
              <w:rPr>
                <w:rFonts w:ascii="Times New Roman" w:hAnsi="Times New Roman"/>
                <w:sz w:val="26"/>
                <w:szCs w:val="26"/>
              </w:rPr>
            </w:pPr>
            <w:r w:rsidRPr="00A24CCE">
              <w:rPr>
                <w:rFonts w:ascii="Times New Roman" w:hAnsi="Times New Roman"/>
                <w:sz w:val="26"/>
                <w:szCs w:val="26"/>
              </w:rPr>
              <w:t>________________________Т.А.Ломаная</w:t>
            </w:r>
          </w:p>
          <w:p w:rsidR="00A24CCE" w:rsidRPr="00A24CCE" w:rsidRDefault="00A24CCE" w:rsidP="00A24CCE">
            <w:pPr>
              <w:spacing w:after="0" w:line="240" w:lineRule="auto"/>
              <w:jc w:val="both"/>
              <w:rPr>
                <w:rFonts w:ascii="Times New Roman" w:hAnsi="Times New Roman"/>
                <w:sz w:val="26"/>
                <w:szCs w:val="26"/>
              </w:rPr>
            </w:pPr>
          </w:p>
        </w:tc>
        <w:tc>
          <w:tcPr>
            <w:tcW w:w="5069" w:type="dxa"/>
          </w:tcPr>
          <w:p w:rsidR="00A24CCE" w:rsidRPr="00A24CCE" w:rsidRDefault="00A24CCE" w:rsidP="00A24CCE">
            <w:pPr>
              <w:spacing w:after="0" w:line="240" w:lineRule="auto"/>
              <w:rPr>
                <w:rFonts w:ascii="Times New Roman" w:hAnsi="Times New Roman"/>
                <w:sz w:val="26"/>
                <w:szCs w:val="26"/>
              </w:rPr>
            </w:pPr>
          </w:p>
          <w:p w:rsidR="00A24CCE" w:rsidRPr="00A24CCE" w:rsidRDefault="00A24CCE" w:rsidP="00A24CCE">
            <w:pPr>
              <w:spacing w:after="0" w:line="240" w:lineRule="auto"/>
              <w:rPr>
                <w:rFonts w:ascii="Times New Roman" w:hAnsi="Times New Roman"/>
                <w:sz w:val="26"/>
                <w:szCs w:val="26"/>
              </w:rPr>
            </w:pPr>
            <w:r w:rsidRPr="00A24CCE">
              <w:rPr>
                <w:rFonts w:ascii="Times New Roman" w:hAnsi="Times New Roman"/>
                <w:sz w:val="26"/>
                <w:szCs w:val="26"/>
              </w:rPr>
              <w:t xml:space="preserve">Начальник отдела архитектуры и строительства </w:t>
            </w:r>
          </w:p>
          <w:p w:rsidR="00A24CCE" w:rsidRPr="00A24CCE" w:rsidRDefault="00A24CCE" w:rsidP="00A24CCE">
            <w:pPr>
              <w:spacing w:after="0" w:line="240" w:lineRule="auto"/>
              <w:rPr>
                <w:rFonts w:ascii="Times New Roman" w:hAnsi="Times New Roman"/>
                <w:sz w:val="26"/>
                <w:szCs w:val="26"/>
              </w:rPr>
            </w:pPr>
            <w:r w:rsidRPr="00A24CCE">
              <w:rPr>
                <w:rFonts w:ascii="Times New Roman" w:hAnsi="Times New Roman"/>
                <w:sz w:val="26"/>
                <w:szCs w:val="26"/>
              </w:rPr>
              <w:t>Администрации Бурлинского района</w:t>
            </w:r>
          </w:p>
          <w:p w:rsidR="00A24CCE" w:rsidRPr="00A24CCE" w:rsidRDefault="00A24CCE" w:rsidP="00A24CCE">
            <w:pPr>
              <w:spacing w:after="0" w:line="240" w:lineRule="auto"/>
              <w:rPr>
                <w:rFonts w:ascii="Times New Roman" w:hAnsi="Times New Roman"/>
                <w:sz w:val="26"/>
                <w:szCs w:val="26"/>
              </w:rPr>
            </w:pPr>
            <w:r w:rsidRPr="00A24CCE">
              <w:rPr>
                <w:rFonts w:ascii="Times New Roman" w:hAnsi="Times New Roman"/>
                <w:sz w:val="26"/>
                <w:szCs w:val="26"/>
              </w:rPr>
              <w:t>________________________Е.В.Ляпко</w:t>
            </w:r>
          </w:p>
        </w:tc>
      </w:tr>
    </w:tbl>
    <w:p w:rsidR="00A24CCE" w:rsidRDefault="00A24CCE">
      <w:r>
        <w:br w:type="page"/>
      </w:r>
    </w:p>
    <w:tbl>
      <w:tblPr>
        <w:tblW w:w="0" w:type="auto"/>
        <w:tblLook w:val="01E0"/>
      </w:tblPr>
      <w:tblGrid>
        <w:gridCol w:w="5067"/>
        <w:gridCol w:w="5068"/>
      </w:tblGrid>
      <w:tr w:rsidR="008E7447" w:rsidRPr="00800C04" w:rsidTr="00941498">
        <w:tc>
          <w:tcPr>
            <w:tcW w:w="5067" w:type="dxa"/>
          </w:tcPr>
          <w:p w:rsidR="008E7447" w:rsidRPr="00800C04" w:rsidRDefault="008E7447" w:rsidP="00941498">
            <w:pPr>
              <w:tabs>
                <w:tab w:val="left" w:pos="4185"/>
              </w:tabs>
              <w:spacing w:after="0" w:line="240" w:lineRule="auto"/>
              <w:rPr>
                <w:rFonts w:ascii="Times New Roman" w:hAnsi="Times New Roman"/>
                <w:sz w:val="24"/>
                <w:szCs w:val="26"/>
              </w:rPr>
            </w:pPr>
          </w:p>
        </w:tc>
        <w:tc>
          <w:tcPr>
            <w:tcW w:w="5068" w:type="dxa"/>
          </w:tcPr>
          <w:p w:rsidR="008E7447" w:rsidRPr="00800C04" w:rsidRDefault="008E7447" w:rsidP="00941498">
            <w:pPr>
              <w:tabs>
                <w:tab w:val="left" w:pos="4185"/>
              </w:tabs>
              <w:spacing w:after="0" w:line="240" w:lineRule="auto"/>
              <w:rPr>
                <w:rFonts w:ascii="Times New Roman" w:hAnsi="Times New Roman"/>
                <w:sz w:val="24"/>
                <w:szCs w:val="26"/>
              </w:rPr>
            </w:pPr>
            <w:r w:rsidRPr="00800C04">
              <w:rPr>
                <w:rFonts w:ascii="Times New Roman" w:hAnsi="Times New Roman"/>
                <w:sz w:val="26"/>
                <w:szCs w:val="26"/>
              </w:rPr>
              <w:t>УТВЕРЖДЕН</w:t>
            </w:r>
          </w:p>
          <w:p w:rsidR="008E7447" w:rsidRPr="00800C04" w:rsidRDefault="008E7447" w:rsidP="00941498">
            <w:pPr>
              <w:tabs>
                <w:tab w:val="left" w:pos="4185"/>
              </w:tabs>
              <w:spacing w:after="0" w:line="240" w:lineRule="auto"/>
              <w:rPr>
                <w:rFonts w:ascii="Times New Roman" w:hAnsi="Times New Roman"/>
                <w:sz w:val="24"/>
                <w:szCs w:val="26"/>
              </w:rPr>
            </w:pPr>
            <w:r w:rsidRPr="00800C04">
              <w:rPr>
                <w:rFonts w:ascii="Times New Roman" w:hAnsi="Times New Roman"/>
                <w:sz w:val="26"/>
                <w:szCs w:val="26"/>
              </w:rPr>
              <w:t>Постановлением Администрации Бурлинского  района Алтайского края</w:t>
            </w:r>
          </w:p>
          <w:p w:rsidR="008E7447" w:rsidRPr="00800C04" w:rsidRDefault="008E7447" w:rsidP="00662EF1">
            <w:pPr>
              <w:tabs>
                <w:tab w:val="left" w:pos="4185"/>
              </w:tabs>
              <w:spacing w:after="0" w:line="240" w:lineRule="auto"/>
              <w:rPr>
                <w:rFonts w:ascii="Times New Roman" w:hAnsi="Times New Roman"/>
                <w:sz w:val="24"/>
                <w:szCs w:val="26"/>
              </w:rPr>
            </w:pPr>
            <w:r>
              <w:rPr>
                <w:rFonts w:ascii="Times New Roman" w:hAnsi="Times New Roman"/>
                <w:sz w:val="26"/>
                <w:szCs w:val="26"/>
              </w:rPr>
              <w:t xml:space="preserve">от </w:t>
            </w:r>
            <w:r w:rsidR="00662EF1">
              <w:rPr>
                <w:rFonts w:ascii="Times New Roman" w:hAnsi="Times New Roman"/>
                <w:sz w:val="26"/>
                <w:szCs w:val="26"/>
              </w:rPr>
              <w:t xml:space="preserve">26 января </w:t>
            </w:r>
            <w:r>
              <w:rPr>
                <w:rFonts w:ascii="Times New Roman" w:hAnsi="Times New Roman"/>
                <w:sz w:val="26"/>
                <w:szCs w:val="26"/>
              </w:rPr>
              <w:t>2023</w:t>
            </w:r>
            <w:r w:rsidRPr="00800C04">
              <w:rPr>
                <w:rFonts w:ascii="Times New Roman" w:hAnsi="Times New Roman"/>
                <w:sz w:val="26"/>
                <w:szCs w:val="26"/>
              </w:rPr>
              <w:t xml:space="preserve"> г. № </w:t>
            </w:r>
            <w:r w:rsidR="00570200">
              <w:rPr>
                <w:rFonts w:ascii="Times New Roman" w:hAnsi="Times New Roman"/>
                <w:sz w:val="26"/>
                <w:szCs w:val="26"/>
              </w:rPr>
              <w:t>19</w:t>
            </w:r>
          </w:p>
        </w:tc>
      </w:tr>
    </w:tbl>
    <w:p w:rsidR="00641A45" w:rsidRPr="00565907" w:rsidRDefault="00641A45" w:rsidP="005A7931">
      <w:pPr>
        <w:keepNext/>
        <w:spacing w:after="0" w:line="240" w:lineRule="auto"/>
        <w:ind w:right="-1"/>
        <w:jc w:val="center"/>
        <w:outlineLvl w:val="0"/>
        <w:rPr>
          <w:rFonts w:ascii="Times New Roman" w:hAnsi="Times New Roman"/>
          <w:b/>
          <w:bCs/>
          <w:sz w:val="28"/>
          <w:szCs w:val="20"/>
          <w:lang w:eastAsia="zh-CN"/>
        </w:rPr>
      </w:pP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8E7447" w:rsidRDefault="008E7447"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8E7447"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565907" w:rsidRDefault="003C32D7" w:rsidP="005A7931">
      <w:pPr>
        <w:keepNext/>
        <w:spacing w:after="0" w:line="240" w:lineRule="auto"/>
        <w:ind w:right="-1"/>
        <w:jc w:val="center"/>
        <w:outlineLvl w:val="0"/>
        <w:rPr>
          <w:rFonts w:ascii="Times New Roman" w:hAnsi="Times New Roman"/>
        </w:rPr>
      </w:pPr>
      <w:r w:rsidRPr="00565907">
        <w:rPr>
          <w:rFonts w:ascii="Times New Roman" w:hAnsi="Times New Roman"/>
          <w:b/>
          <w:bCs/>
          <w:sz w:val="28"/>
          <w:szCs w:val="20"/>
          <w:lang w:eastAsia="zh-CN"/>
        </w:rPr>
        <w:t xml:space="preserve">предоставления </w:t>
      </w:r>
      <w:r w:rsidR="00061744">
        <w:rPr>
          <w:rFonts w:ascii="Times New Roman" w:hAnsi="Times New Roman"/>
          <w:b/>
          <w:bCs/>
          <w:sz w:val="28"/>
          <w:szCs w:val="20"/>
          <w:lang w:eastAsia="zh-CN"/>
        </w:rPr>
        <w:t>муниципальной</w:t>
      </w:r>
      <w:r w:rsidRPr="00565907">
        <w:rPr>
          <w:rFonts w:ascii="Times New Roman" w:hAnsi="Times New Roman"/>
          <w:b/>
          <w:bCs/>
          <w:sz w:val="28"/>
          <w:szCs w:val="20"/>
          <w:lang w:eastAsia="zh-CN"/>
        </w:rPr>
        <w:t xml:space="preserve"> услуги </w:t>
      </w:r>
      <w:r w:rsidR="004A44D1" w:rsidRPr="00565907">
        <w:rPr>
          <w:rFonts w:ascii="Times New Roman" w:hAnsi="Times New Roman"/>
          <w:b/>
          <w:bCs/>
          <w:sz w:val="28"/>
          <w:szCs w:val="20"/>
          <w:lang w:eastAsia="zh-CN"/>
        </w:rPr>
        <w:t>по </w:t>
      </w:r>
      <w:r w:rsidR="00DE423A" w:rsidRPr="00565907">
        <w:rPr>
          <w:rFonts w:ascii="Times New Roman" w:hAnsi="Times New Roman"/>
          <w:b/>
          <w:sz w:val="28"/>
          <w:szCs w:val="28"/>
        </w:rPr>
        <w:t>предоставлению</w:t>
      </w:r>
      <w:r w:rsidR="006202F3" w:rsidRPr="00565907">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941498">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941498">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–муниципальная </w:t>
      </w:r>
      <w:r w:rsidR="009B6CCC" w:rsidRPr="00003117">
        <w:rPr>
          <w:rFonts w:ascii="Times New Roman" w:hAnsi="Times New Roman"/>
          <w:sz w:val="28"/>
          <w:szCs w:val="20"/>
          <w:lang w:eastAsia="zh-CN"/>
        </w:rPr>
        <w:t>услуга).</w:t>
      </w:r>
    </w:p>
    <w:p w:rsidR="0002770A"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p>
    <w:p w:rsidR="0002770A" w:rsidRDefault="0002770A" w:rsidP="00003117">
      <w:pPr>
        <w:keepNext/>
        <w:spacing w:after="0" w:line="240" w:lineRule="auto"/>
        <w:ind w:right="-1" w:firstLine="709"/>
        <w:jc w:val="both"/>
        <w:outlineLvl w:val="0"/>
        <w:rPr>
          <w:rFonts w:ascii="Times New Roman" w:hAnsi="Times New Roman"/>
          <w:sz w:val="28"/>
          <w:szCs w:val="20"/>
          <w:lang w:eastAsia="zh-CN"/>
        </w:rPr>
      </w:pPr>
      <w:r w:rsidRPr="0002770A">
        <w:rPr>
          <w:rFonts w:ascii="Times New Roman" w:hAnsi="Times New Roman"/>
          <w:sz w:val="28"/>
          <w:szCs w:val="20"/>
          <w:lang w:eastAsia="zh-CN"/>
        </w:rPr>
        <w:t>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 же в случае если планируется строительство, реконструкция объекта капитального строительства с превышением предельных параметров разрешенного строительства (далее – «заявитель»).</w:t>
      </w:r>
    </w:p>
    <w:p w:rsidR="0002770A" w:rsidRDefault="0002770A" w:rsidP="00003117">
      <w:pPr>
        <w:keepNext/>
        <w:spacing w:after="0" w:line="240" w:lineRule="auto"/>
        <w:ind w:right="-1" w:firstLine="709"/>
        <w:jc w:val="both"/>
        <w:outlineLvl w:val="0"/>
        <w:rPr>
          <w:rFonts w:ascii="Times New Roman" w:hAnsi="Times New Roman"/>
          <w:sz w:val="28"/>
          <w:szCs w:val="20"/>
          <w:lang w:eastAsia="zh-CN"/>
        </w:rPr>
      </w:pPr>
      <w:r w:rsidRPr="0002770A">
        <w:rPr>
          <w:rFonts w:ascii="Times New Roman" w:hAnsi="Times New Roman"/>
          <w:sz w:val="28"/>
          <w:szCs w:val="20"/>
          <w:lang w:eastAsia="zh-C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941498">
        <w:rPr>
          <w:rFonts w:ascii="Times New Roman" w:hAnsi="Times New Roman"/>
          <w:sz w:val="28"/>
          <w:szCs w:val="20"/>
          <w:lang w:eastAsia="zh-CN"/>
        </w:rPr>
        <w:t>муниципальной</w:t>
      </w:r>
      <w:r w:rsidR="00AD0E98" w:rsidRPr="00003117">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941498">
        <w:rPr>
          <w:rFonts w:ascii="Times New Roman" w:hAnsi="Times New Roman"/>
          <w:spacing w:val="1"/>
          <w:sz w:val="28"/>
          <w:szCs w:val="28"/>
        </w:rPr>
        <w:t>муниципальной</w:t>
      </w:r>
      <w:r w:rsidR="00AD0E98" w:rsidRPr="00565907">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lastRenderedPageBreak/>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в информационно-телекоммуникационной сети «Интернет»</w:t>
      </w:r>
      <w:r w:rsidR="005E4F9D" w:rsidRPr="00565907">
        <w:rPr>
          <w:rFonts w:ascii="Times New Roman" w:hAnsi="Times New Roman"/>
          <w:i/>
          <w:sz w:val="28"/>
          <w:szCs w:val="28"/>
        </w:rPr>
        <w:t>.</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3) на Портале государственных и муниципальных услуг (д</w:t>
      </w:r>
      <w:r w:rsidR="0026494B" w:rsidRPr="00565907">
        <w:rPr>
          <w:rFonts w:ascii="Times New Roman" w:hAnsi="Times New Roman"/>
          <w:spacing w:val="1"/>
          <w:sz w:val="28"/>
          <w:szCs w:val="28"/>
        </w:rPr>
        <w:t>алее – Региональный портал);</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(http</w:t>
      </w:r>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00AA12FF" w:rsidRPr="00AA12FF">
        <w:rPr>
          <w:rFonts w:ascii="Times New Roman" w:hAnsi="Times New Roman"/>
          <w:spacing w:val="1"/>
          <w:sz w:val="28"/>
          <w:szCs w:val="28"/>
        </w:rPr>
        <w:t>непосредственно при личном приеме заявителя в Уполномоченном органе (</w:t>
      </w:r>
      <w:r w:rsidR="0002770A">
        <w:rPr>
          <w:rFonts w:ascii="Times New Roman" w:hAnsi="Times New Roman"/>
          <w:spacing w:val="1"/>
          <w:sz w:val="28"/>
          <w:szCs w:val="28"/>
        </w:rPr>
        <w:t>отдел архитектуры и строительства Администрации Бурлинского района Алтайского края</w:t>
      </w:r>
      <w:r w:rsidR="00AA12FF" w:rsidRPr="00AA12FF">
        <w:rPr>
          <w:rFonts w:ascii="Times New Roman" w:hAnsi="Times New Roman"/>
          <w:spacing w:val="1"/>
          <w:sz w:val="28"/>
          <w:szCs w:val="28"/>
        </w:rPr>
        <w:t>)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02770A">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02770A">
        <w:rPr>
          <w:rFonts w:ascii="Times New Roman" w:hAnsi="Times New Roman"/>
          <w:spacing w:val="1"/>
          <w:sz w:val="28"/>
          <w:szCs w:val="28"/>
        </w:rPr>
        <w:t>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02770A">
        <w:rPr>
          <w:rFonts w:ascii="Times New Roman" w:hAnsi="Times New Roman"/>
          <w:spacing w:val="1"/>
          <w:sz w:val="28"/>
          <w:szCs w:val="28"/>
        </w:rPr>
        <w:t>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02770A">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Pr="0056590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02770A">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02770A">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и о результатах предоставления </w:t>
      </w:r>
      <w:r w:rsidR="0002770A">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w:t>
      </w:r>
      <w:r w:rsidRPr="00565907">
        <w:rPr>
          <w:rFonts w:ascii="Times New Roman" w:hAnsi="Times New Roman"/>
          <w:spacing w:val="1"/>
          <w:sz w:val="28"/>
          <w:szCs w:val="28"/>
        </w:rPr>
        <w:lastRenderedPageBreak/>
        <w:t xml:space="preserve">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0"/>
    <w:bookmarkEnd w:id="1"/>
    <w:bookmarkEnd w:id="2"/>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02770A">
        <w:rPr>
          <w:rFonts w:ascii="Times New Roman" w:hAnsi="Times New Roman"/>
          <w:b/>
          <w:bCs/>
          <w:sz w:val="28"/>
          <w:szCs w:val="28"/>
        </w:rPr>
        <w:t>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02770A">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t>2.2. </w:t>
      </w:r>
      <w:r w:rsidR="00613925" w:rsidRPr="00565907">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02770A" w:rsidP="005A7931">
      <w:pPr>
        <w:autoSpaceDE w:val="0"/>
        <w:autoSpaceDN w:val="0"/>
        <w:adjustRightInd w:val="0"/>
        <w:spacing w:after="0" w:line="240" w:lineRule="auto"/>
        <w:ind w:right="-1" w:firstLine="709"/>
        <w:jc w:val="both"/>
        <w:rPr>
          <w:rFonts w:ascii="Times New Roman" w:hAnsi="Times New Roman"/>
          <w:i/>
          <w:sz w:val="28"/>
          <w:szCs w:val="28"/>
        </w:rPr>
      </w:pPr>
      <w:r>
        <w:rPr>
          <w:rFonts w:ascii="Times New Roman" w:hAnsi="Times New Roman"/>
          <w:i/>
          <w:sz w:val="28"/>
          <w:szCs w:val="28"/>
        </w:rPr>
        <w:t>Отдел архитектуры и строительства Администрации Бурлинского района Алтайского края.</w:t>
      </w:r>
    </w:p>
    <w:p w:rsidR="00613925" w:rsidRPr="00565907" w:rsidRDefault="00613925" w:rsidP="005A7931">
      <w:pPr>
        <w:autoSpaceDE w:val="0"/>
        <w:autoSpaceDN w:val="0"/>
        <w:adjustRightInd w:val="0"/>
        <w:spacing w:after="0" w:line="240" w:lineRule="auto"/>
        <w:ind w:right="-1"/>
        <w:jc w:val="center"/>
        <w:rPr>
          <w:rFonts w:ascii="Times New Roman" w:hAnsi="Times New Roman"/>
          <w:i/>
          <w:sz w:val="28"/>
          <w:szCs w:val="28"/>
        </w:rPr>
      </w:pP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p>
    <w:p w:rsidR="005544D5" w:rsidRDefault="005544D5" w:rsidP="005544D5">
      <w:pPr>
        <w:autoSpaceDE w:val="0"/>
        <w:autoSpaceDN w:val="0"/>
        <w:adjustRightInd w:val="0"/>
        <w:spacing w:after="0" w:line="240" w:lineRule="auto"/>
        <w:ind w:right="-1"/>
        <w:jc w:val="center"/>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544D5"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965ECF" w:rsidRPr="00565907">
        <w:t xml:space="preserve"> </w:t>
      </w:r>
      <w:r w:rsidR="00B15A1F">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B15A1F">
        <w:rPr>
          <w:rFonts w:ascii="Times New Roman" w:hAnsi="Times New Roman"/>
          <w:sz w:val="28"/>
          <w:szCs w:val="28"/>
        </w:rPr>
        <w:t>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 xml:space="preserve">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B15A1F">
        <w:rPr>
          <w:rFonts w:ascii="Times New Roman" w:hAnsi="Times New Roman"/>
          <w:sz w:val="28"/>
          <w:szCs w:val="28"/>
        </w:rPr>
        <w:t>муниципальной</w:t>
      </w:r>
      <w:r w:rsidR="00A11145" w:rsidRPr="00565907">
        <w:rPr>
          <w:rFonts w:ascii="Times New Roman" w:hAnsi="Times New Roman"/>
          <w:sz w:val="28"/>
          <w:szCs w:val="28"/>
        </w:rPr>
        <w:t xml:space="preserve"> услуги</w:t>
      </w:r>
      <w:r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Pr="00E368DB"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sidRPr="00E368DB">
        <w:rPr>
          <w:rFonts w:ascii="Times New Roman" w:hAnsi="Times New Roman"/>
          <w:sz w:val="28"/>
          <w:szCs w:val="28"/>
        </w:rPr>
        <w:t>2.5</w:t>
      </w:r>
      <w:r w:rsidR="00D10F43" w:rsidRPr="00E368DB">
        <w:rPr>
          <w:rFonts w:ascii="Times New Roman" w:hAnsi="Times New Roman"/>
          <w:sz w:val="28"/>
          <w:szCs w:val="28"/>
        </w:rPr>
        <w:t>.</w:t>
      </w:r>
      <w:r w:rsidR="00D10F43" w:rsidRPr="00E368DB">
        <w:rPr>
          <w:rFonts w:ascii="Times New Roman" w:hAnsi="Times New Roman"/>
          <w:sz w:val="28"/>
          <w:szCs w:val="28"/>
          <w:lang w:val="en-US"/>
        </w:rPr>
        <w:t> </w:t>
      </w:r>
      <w:r w:rsidR="00A07212" w:rsidRPr="00E368DB">
        <w:rPr>
          <w:rFonts w:ascii="Times New Roman" w:hAnsi="Times New Roman"/>
          <w:sz w:val="28"/>
          <w:szCs w:val="28"/>
          <w:lang w:bidi="ru-RU"/>
        </w:rPr>
        <w:t xml:space="preserve">Срок предоставления </w:t>
      </w:r>
      <w:r w:rsidR="00B15A1F" w:rsidRPr="00E368DB">
        <w:rPr>
          <w:rFonts w:ascii="Times New Roman" w:hAnsi="Times New Roman"/>
          <w:sz w:val="28"/>
          <w:szCs w:val="28"/>
          <w:lang w:bidi="ru-RU"/>
        </w:rPr>
        <w:t>муниципальной</w:t>
      </w:r>
      <w:r w:rsidR="00A07212" w:rsidRPr="00E368DB">
        <w:rPr>
          <w:rFonts w:ascii="Times New Roman" w:hAnsi="Times New Roman"/>
          <w:sz w:val="28"/>
          <w:szCs w:val="28"/>
          <w:lang w:bidi="ru-RU"/>
        </w:rPr>
        <w:t xml:space="preserve"> услуги, в том </w:t>
      </w:r>
    </w:p>
    <w:p w:rsidR="00EA5EB2" w:rsidRPr="00E368DB" w:rsidRDefault="00A07212" w:rsidP="005A7931">
      <w:pPr>
        <w:autoSpaceDE w:val="0"/>
        <w:autoSpaceDN w:val="0"/>
        <w:adjustRightInd w:val="0"/>
        <w:spacing w:after="0" w:line="240" w:lineRule="auto"/>
        <w:ind w:right="-1"/>
        <w:jc w:val="center"/>
        <w:rPr>
          <w:rFonts w:ascii="Times New Roman" w:hAnsi="Times New Roman"/>
          <w:sz w:val="28"/>
          <w:szCs w:val="28"/>
          <w:lang w:bidi="ru-RU"/>
        </w:rPr>
      </w:pPr>
      <w:r w:rsidRPr="00E368DB">
        <w:rPr>
          <w:rFonts w:ascii="Times New Roman" w:hAnsi="Times New Roman"/>
          <w:sz w:val="28"/>
          <w:szCs w:val="28"/>
          <w:lang w:bidi="ru-RU"/>
        </w:rPr>
        <w:t xml:space="preserve">числе с учетом необходимости обращения в организации, </w:t>
      </w:r>
    </w:p>
    <w:p w:rsidR="00EA5EB2" w:rsidRPr="00E368DB"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E368DB">
        <w:rPr>
          <w:rFonts w:ascii="Times New Roman" w:hAnsi="Times New Roman"/>
          <w:sz w:val="28"/>
          <w:szCs w:val="28"/>
          <w:lang w:bidi="ru-RU"/>
        </w:rPr>
        <w:t xml:space="preserve">участвующие в предоставлении </w:t>
      </w:r>
      <w:r w:rsidR="00B15A1F" w:rsidRPr="00E368DB">
        <w:rPr>
          <w:rFonts w:ascii="Times New Roman" w:hAnsi="Times New Roman"/>
          <w:sz w:val="28"/>
          <w:szCs w:val="28"/>
          <w:lang w:bidi="ru-RU"/>
        </w:rPr>
        <w:t>муниципальной</w:t>
      </w:r>
      <w:r w:rsidRPr="00E368DB">
        <w:rPr>
          <w:rFonts w:ascii="Times New Roman" w:hAnsi="Times New Roman"/>
          <w:sz w:val="28"/>
          <w:szCs w:val="28"/>
          <w:lang w:bidi="ru-RU"/>
        </w:rPr>
        <w:t xml:space="preserve"> </w:t>
      </w:r>
    </w:p>
    <w:p w:rsidR="00EA5EB2" w:rsidRPr="00E368DB"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E368DB">
        <w:rPr>
          <w:rFonts w:ascii="Times New Roman" w:hAnsi="Times New Roman"/>
          <w:sz w:val="28"/>
          <w:szCs w:val="28"/>
          <w:lang w:bidi="ru-RU"/>
        </w:rPr>
        <w:t xml:space="preserve">услуги, срок приостановления предоставления </w:t>
      </w:r>
      <w:r w:rsidR="00B15A1F" w:rsidRPr="00E368DB">
        <w:rPr>
          <w:rFonts w:ascii="Times New Roman" w:hAnsi="Times New Roman"/>
          <w:sz w:val="28"/>
          <w:szCs w:val="28"/>
          <w:lang w:bidi="ru-RU"/>
        </w:rPr>
        <w:t>муниципальной</w:t>
      </w:r>
      <w:r w:rsidRPr="00E368DB">
        <w:rPr>
          <w:rFonts w:ascii="Times New Roman" w:hAnsi="Times New Roman"/>
          <w:sz w:val="28"/>
          <w:szCs w:val="28"/>
          <w:lang w:bidi="ru-RU"/>
        </w:rPr>
        <w:t xml:space="preserve"> </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E368DB">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B15A1F" w:rsidRPr="00E368DB">
        <w:rPr>
          <w:rFonts w:ascii="Times New Roman" w:hAnsi="Times New Roman"/>
          <w:sz w:val="28"/>
          <w:szCs w:val="28"/>
          <w:lang w:bidi="ru-RU"/>
        </w:rPr>
        <w:t>муниципальной</w:t>
      </w:r>
      <w:r w:rsidRPr="00E368DB">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E368DB">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E368DB">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E368DB">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965ECF" w:rsidRPr="00565907">
        <w:t xml:space="preserve"> </w:t>
      </w:r>
      <w:r w:rsidR="00E368DB">
        <w:rPr>
          <w:rFonts w:ascii="Times New Roman" w:hAnsi="Times New Roman"/>
          <w:sz w:val="28"/>
          <w:szCs w:val="28"/>
        </w:rPr>
        <w:t>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E368DB">
        <w:rPr>
          <w:rFonts w:ascii="Times New Roman" w:hAnsi="Times New Roman"/>
          <w:sz w:val="28"/>
          <w:szCs w:val="28"/>
        </w:rPr>
        <w:t>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E368DB">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E368DB">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E368DB">
        <w:rPr>
          <w:rFonts w:ascii="Times New Roman" w:hAnsi="Times New Roman"/>
          <w:sz w:val="28"/>
          <w:szCs w:val="28"/>
        </w:rPr>
        <w:t>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368DB">
        <w:rPr>
          <w:rFonts w:ascii="Times New Roman" w:hAnsi="Times New Roman"/>
          <w:sz w:val="28"/>
          <w:szCs w:val="28"/>
        </w:rPr>
        <w:t>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которые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предоставления 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E368DB">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565907">
        <w:t xml:space="preserve"> </w:t>
      </w:r>
      <w:r w:rsidR="00E368DB">
        <w:rPr>
          <w:rFonts w:ascii="Times New Roman" w:hAnsi="Times New Roman"/>
          <w:sz w:val="28"/>
          <w:szCs w:val="28"/>
        </w:rPr>
        <w:t>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FB7CFC" w:rsidRPr="00565907">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E368DB">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sidRPr="005C0570">
        <w:rPr>
          <w:rFonts w:ascii="Times New Roman" w:hAnsi="Times New Roman"/>
          <w:sz w:val="28"/>
          <w:szCs w:val="28"/>
        </w:rPr>
        <w:lastRenderedPageBreak/>
        <w:t>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F4666C" w:rsidRPr="00565907">
        <w:rPr>
          <w:rFonts w:ascii="Times New Roman" w:hAnsi="Times New Roman"/>
          <w:sz w:val="28"/>
          <w:szCs w:val="28"/>
        </w:rPr>
        <w:t xml:space="preserve"> </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263BB1" w:rsidRPr="00565907">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5D7AFB" w:rsidRPr="005D7AFB">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Pr="00565907">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565907"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указанных в части 6 статьи 7 Федерального закона от 27 июля 2010 г. № 210-ФЗ «Об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 210-ФЗ)</w:t>
      </w:r>
      <w:r w:rsidR="003D628A"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368DB">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E368DB">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E368DB">
        <w:rPr>
          <w:rFonts w:ascii="Times New Roman" w:hAnsi="Times New Roman"/>
          <w:sz w:val="28"/>
          <w:szCs w:val="28"/>
        </w:rPr>
        <w:t>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E368DB">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947499">
        <w:rPr>
          <w:rFonts w:ascii="Times New Roman" w:hAnsi="Times New Roman"/>
          <w:sz w:val="28"/>
          <w:szCs w:val="28"/>
        </w:rPr>
        <w:t>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947499">
        <w:rPr>
          <w:rFonts w:ascii="Times New Roman" w:hAnsi="Times New Roman"/>
          <w:sz w:val="28"/>
          <w:szCs w:val="28"/>
        </w:rPr>
        <w:t>муниципальной</w:t>
      </w:r>
      <w:r w:rsidRPr="00565907">
        <w:rPr>
          <w:rFonts w:ascii="Times New Roman" w:hAnsi="Times New Roman"/>
          <w:sz w:val="28"/>
          <w:szCs w:val="28"/>
        </w:rPr>
        <w:t xml:space="preserve"> услуги, либо в </w:t>
      </w:r>
      <w:r w:rsidR="00947499">
        <w:rPr>
          <w:rFonts w:ascii="Times New Roman" w:hAnsi="Times New Roman"/>
          <w:sz w:val="28"/>
          <w:szCs w:val="28"/>
        </w:rPr>
        <w:t>документах,</w:t>
      </w:r>
      <w:r w:rsidRPr="00565907">
        <w:rPr>
          <w:rFonts w:ascii="Times New Roman" w:hAnsi="Times New Roman"/>
          <w:sz w:val="28"/>
          <w:szCs w:val="28"/>
        </w:rPr>
        <w:t xml:space="preserve">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565907">
        <w:rPr>
          <w:rFonts w:ascii="Times New Roman" w:hAnsi="Times New Roman"/>
          <w:sz w:val="28"/>
          <w:szCs w:val="28"/>
        </w:rPr>
        <w:t>муниципально</w:t>
      </w:r>
      <w:r w:rsidR="00947499">
        <w:rPr>
          <w:rFonts w:ascii="Times New Roman" w:hAnsi="Times New Roman"/>
          <w:sz w:val="28"/>
          <w:szCs w:val="28"/>
        </w:rPr>
        <w:t>й услуги</w:t>
      </w:r>
      <w:r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947499">
        <w:rPr>
          <w:rFonts w:ascii="Times New Roman" w:hAnsi="Times New Roman"/>
          <w:sz w:val="28"/>
          <w:szCs w:val="28"/>
        </w:rPr>
        <w:t>муниципальной</w:t>
      </w:r>
      <w:r w:rsidRPr="00565907">
        <w:rPr>
          <w:rFonts w:ascii="Times New Roman" w:hAnsi="Times New Roman"/>
          <w:sz w:val="28"/>
          <w:szCs w:val="28"/>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947499">
        <w:rPr>
          <w:rFonts w:ascii="Times New Roman" w:hAnsi="Times New Roman"/>
          <w:sz w:val="28"/>
          <w:szCs w:val="28"/>
        </w:rPr>
        <w:t>муниципальной</w:t>
      </w:r>
      <w:r w:rsidRPr="00565907">
        <w:rPr>
          <w:rFonts w:ascii="Times New Roman" w:hAnsi="Times New Roman"/>
          <w:sz w:val="28"/>
          <w:szCs w:val="28"/>
        </w:rPr>
        <w:t xml:space="preserve"> 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947499">
        <w:rPr>
          <w:rFonts w:ascii="Times New Roman" w:hAnsi="Times New Roman"/>
          <w:sz w:val="28"/>
          <w:szCs w:val="28"/>
        </w:rPr>
        <w:t>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B97B8F" w:rsidRPr="00565907">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lastRenderedPageBreak/>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D02665" w:rsidRPr="00565907">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990D56" w:rsidRPr="00565907">
        <w:t xml:space="preserve"> </w:t>
      </w:r>
      <w:r w:rsidR="009A1A43">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r w:rsidR="001A42E8" w:rsidRPr="00565907">
        <w:rPr>
          <w:rFonts w:ascii="Times New Roman" w:hAnsi="Times New Roman"/>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1A42E8" w:rsidRPr="00565907">
        <w:t xml:space="preserve"> </w:t>
      </w:r>
      <w:r w:rsidR="009A1A43">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w:t>
      </w:r>
      <w:r w:rsidRPr="0046132E">
        <w:rPr>
          <w:rFonts w:ascii="Times New Roman" w:hAnsi="Times New Roman"/>
          <w:sz w:val="28"/>
          <w:szCs w:val="28"/>
        </w:rPr>
        <w:t>местного самоуправления</w:t>
      </w:r>
      <w:r>
        <w:rPr>
          <w:rFonts w:ascii="Times New Roman" w:hAnsi="Times New Roman"/>
          <w:sz w:val="28"/>
          <w:szCs w:val="28"/>
        </w:rPr>
        <w:t xml:space="preserve">,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9A1A43">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9A1A43">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00951207" w:rsidRPr="00565907">
        <w:rPr>
          <w:rFonts w:ascii="Times New Roman" w:hAnsi="Times New Roman"/>
          <w:sz w:val="28"/>
          <w:szCs w:val="28"/>
        </w:rPr>
        <w:t xml:space="preserve"> </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lastRenderedPageBreak/>
        <w:t>8</w:t>
      </w:r>
      <w:r w:rsidR="00EF710F" w:rsidRPr="00565907">
        <w:rPr>
          <w:rFonts w:ascii="Times New Roman" w:hAnsi="Times New Roman"/>
          <w:sz w:val="28"/>
          <w:szCs w:val="28"/>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F25F4A">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F25F4A" w:rsidRPr="00F25F4A" w:rsidRDefault="00F25F4A" w:rsidP="00F25F4A">
      <w:pPr>
        <w:autoSpaceDE w:val="0"/>
        <w:autoSpaceDN w:val="0"/>
        <w:adjustRightInd w:val="0"/>
        <w:spacing w:after="120" w:line="240" w:lineRule="auto"/>
        <w:ind w:firstLine="709"/>
        <w:jc w:val="both"/>
        <w:outlineLvl w:val="2"/>
        <w:rPr>
          <w:rFonts w:ascii="Times New Roman" w:hAnsi="Times New Roman"/>
          <w:sz w:val="28"/>
          <w:szCs w:val="28"/>
        </w:rPr>
      </w:pPr>
      <w:r w:rsidRPr="00F25F4A">
        <w:rPr>
          <w:rFonts w:ascii="Times New Roman" w:hAnsi="Times New Roman"/>
          <w:sz w:val="28"/>
          <w:szCs w:val="28"/>
        </w:rPr>
        <w:t>Предоставление муниципальной услуги осуществляется бесплатно.</w:t>
      </w:r>
    </w:p>
    <w:p w:rsidR="00F25F4A" w:rsidRPr="00F25F4A" w:rsidRDefault="00F25F4A" w:rsidP="00F25F4A">
      <w:pPr>
        <w:autoSpaceDE w:val="0"/>
        <w:autoSpaceDN w:val="0"/>
        <w:adjustRightInd w:val="0"/>
        <w:spacing w:after="0" w:line="240" w:lineRule="auto"/>
        <w:ind w:firstLine="709"/>
        <w:jc w:val="both"/>
        <w:outlineLvl w:val="2"/>
        <w:rPr>
          <w:rFonts w:ascii="Times New Roman" w:hAnsi="Times New Roman"/>
          <w:sz w:val="28"/>
          <w:szCs w:val="28"/>
        </w:rPr>
      </w:pPr>
      <w:r w:rsidRPr="00F25F4A">
        <w:rPr>
          <w:rFonts w:ascii="Times New Roman" w:hAnsi="Times New Roman"/>
          <w:sz w:val="28"/>
          <w:szCs w:val="28"/>
        </w:rPr>
        <w:t>Расходы, связанные с организацией и проведением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3925" w:rsidRPr="00F25F4A" w:rsidRDefault="00613925" w:rsidP="00124ABA">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F25F4A">
        <w:rPr>
          <w:rFonts w:ascii="Times New Roman" w:hAnsi="Times New Roman"/>
          <w:sz w:val="28"/>
          <w:szCs w:val="28"/>
        </w:rPr>
        <w:t>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F25F4A">
        <w:rPr>
          <w:rFonts w:ascii="Times New Roman" w:hAnsi="Times New Roman"/>
          <w:sz w:val="28"/>
          <w:szCs w:val="28"/>
        </w:rPr>
        <w:t>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F25F4A">
        <w:rPr>
          <w:rFonts w:ascii="Times New Roman" w:hAnsi="Times New Roman"/>
          <w:sz w:val="28"/>
          <w:szCs w:val="28"/>
        </w:rPr>
        <w:t>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F25F4A">
        <w:rPr>
          <w:rFonts w:ascii="Times New Roman" w:hAnsi="Times New Roman"/>
          <w:sz w:val="28"/>
          <w:szCs w:val="28"/>
        </w:rPr>
        <w:t>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F25F4A">
        <w:rPr>
          <w:rFonts w:ascii="Times New Roman" w:hAnsi="Times New Roman"/>
          <w:sz w:val="28"/>
          <w:szCs w:val="28"/>
        </w:rPr>
        <w:t>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с заявлением о предоставлении муниципальной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C231D">
        <w:rPr>
          <w:rFonts w:ascii="Times New Roman" w:hAnsi="Times New Roman"/>
          <w:sz w:val="28"/>
          <w:szCs w:val="28"/>
        </w:rPr>
        <w:t>в которых предоставляе</w:t>
      </w:r>
      <w:r w:rsidR="00C643D0" w:rsidRPr="00565907">
        <w:rPr>
          <w:rFonts w:ascii="Times New Roman" w:hAnsi="Times New Roman"/>
          <w:sz w:val="28"/>
          <w:szCs w:val="28"/>
        </w:rPr>
        <w:t xml:space="preserve">тся </w:t>
      </w:r>
    </w:p>
    <w:p w:rsidR="00C643D0" w:rsidRPr="00565907" w:rsidRDefault="00CC231D"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муниципальная услуга</w:t>
      </w:r>
      <w:r w:rsidR="00C643D0" w:rsidRPr="00565907">
        <w:rPr>
          <w:rFonts w:ascii="Times New Roman" w:hAnsi="Times New Roman"/>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C231D" w:rsidP="00C643D0">
      <w:pPr>
        <w:spacing w:after="0" w:line="240" w:lineRule="auto"/>
        <w:ind w:right="-1" w:firstLine="427"/>
        <w:jc w:val="center"/>
        <w:rPr>
          <w:rFonts w:ascii="Times New Roman" w:hAnsi="Times New Roman"/>
          <w:sz w:val="28"/>
          <w:szCs w:val="28"/>
        </w:rPr>
      </w:pPr>
      <w:r>
        <w:rPr>
          <w:rFonts w:ascii="Times New Roman" w:hAnsi="Times New Roman"/>
          <w:sz w:val="28"/>
          <w:szCs w:val="28"/>
        </w:rPr>
        <w:t>муниципальной</w:t>
      </w:r>
      <w:r w:rsidR="00C643D0"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11307C">
        <w:rPr>
          <w:rFonts w:ascii="Times New Roman" w:hAnsi="Times New Roman" w:cs="Times New Roman"/>
          <w:sz w:val="28"/>
          <w:szCs w:val="28"/>
        </w:rPr>
        <w:t>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11307C">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11307C">
        <w:rPr>
          <w:rFonts w:ascii="Times New Roman" w:hAnsi="Times New Roman"/>
          <w:sz w:val="28"/>
          <w:szCs w:val="28"/>
        </w:rPr>
        <w:t>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r w:rsidR="00613925" w:rsidRPr="00565907">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11307C">
        <w:rPr>
          <w:rFonts w:ascii="Times New Roman" w:hAnsi="Times New Roman"/>
          <w:sz w:val="28"/>
          <w:szCs w:val="28"/>
        </w:rPr>
        <w:t>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 допуск сурдопереводчика и тифлосурдопереводчика;</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D02665" w:rsidRPr="00565907">
        <w:rPr>
          <w:rFonts w:ascii="Times New Roman" w:hAnsi="Times New Roman"/>
          <w:sz w:val="28"/>
          <w:szCs w:val="28"/>
        </w:rPr>
        <w:t>муниципально</w:t>
      </w:r>
      <w:r w:rsidR="0011307C">
        <w:rPr>
          <w:rFonts w:ascii="Times New Roman" w:hAnsi="Times New Roman"/>
          <w:sz w:val="28"/>
          <w:szCs w:val="28"/>
        </w:rPr>
        <w:t>й</w:t>
      </w:r>
      <w:r w:rsidRPr="00565907">
        <w:rPr>
          <w:rFonts w:ascii="Times New Roman" w:hAnsi="Times New Roman"/>
          <w:sz w:val="28"/>
          <w:szCs w:val="28"/>
        </w:rPr>
        <w:t xml:space="preserve"> услуги, и средств, используемых при предоставлении </w:t>
      </w:r>
      <w:r w:rsidR="0011307C">
        <w:rPr>
          <w:rFonts w:ascii="Times New Roman" w:hAnsi="Times New Roman"/>
          <w:sz w:val="28"/>
          <w:szCs w:val="28"/>
        </w:rPr>
        <w:t>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11307C">
        <w:rPr>
          <w:rFonts w:ascii="Times New Roman" w:hAnsi="Times New Roman"/>
          <w:sz w:val="28"/>
          <w:szCs w:val="28"/>
        </w:rPr>
        <w:t>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D02665" w:rsidRPr="00565907">
        <w:rPr>
          <w:rFonts w:ascii="Times New Roman" w:hAnsi="Times New Roman"/>
          <w:sz w:val="28"/>
          <w:szCs w:val="28"/>
        </w:rPr>
        <w:t>му</w:t>
      </w:r>
      <w:r w:rsidR="0011307C">
        <w:rPr>
          <w:rFonts w:ascii="Times New Roman" w:hAnsi="Times New Roman"/>
          <w:sz w:val="28"/>
          <w:szCs w:val="28"/>
        </w:rPr>
        <w:t>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11307C">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D02665" w:rsidRPr="00565907">
        <w:rPr>
          <w:rFonts w:ascii="Times New Roman" w:hAnsi="Times New Roman"/>
          <w:sz w:val="28"/>
          <w:szCs w:val="28"/>
        </w:rPr>
        <w:t>муниципальн</w:t>
      </w:r>
      <w:r w:rsidR="0011307C">
        <w:rPr>
          <w:rFonts w:ascii="Times New Roman" w:hAnsi="Times New Roman"/>
          <w:sz w:val="28"/>
          <w:szCs w:val="28"/>
        </w:rPr>
        <w:t>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11307C">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11307C">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w:t>
      </w:r>
      <w:r w:rsidR="00B9776D" w:rsidRPr="00565907">
        <w:rPr>
          <w:rFonts w:ascii="Times New Roman" w:hAnsi="Times New Roman"/>
          <w:sz w:val="28"/>
          <w:szCs w:val="28"/>
        </w:rPr>
        <w:lastRenderedPageBreak/>
        <w:t xml:space="preserve">предоставляющий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11307C">
        <w:rPr>
          <w:rFonts w:ascii="Times New Roman" w:hAnsi="Times New Roman"/>
          <w:sz w:val="28"/>
          <w:szCs w:val="28"/>
        </w:rPr>
        <w:t>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11307C">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11307C">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11307C">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11307C">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11307C">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11307C">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D02665" w:rsidRPr="00565907">
        <w:rPr>
          <w:rFonts w:ascii="Times New Roman" w:hAnsi="Times New Roman"/>
          <w:sz w:val="28"/>
          <w:szCs w:val="28"/>
        </w:rPr>
        <w:t>муниципал</w:t>
      </w:r>
      <w:r w:rsidR="0011307C">
        <w:rPr>
          <w:rFonts w:ascii="Times New Roman" w:hAnsi="Times New Roman"/>
          <w:sz w:val="28"/>
          <w:szCs w:val="28"/>
        </w:rPr>
        <w:t>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lastRenderedPageBreak/>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4D3AF1">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673F13">
        <w:rPr>
          <w:rFonts w:ascii="Times New Roman" w:hAnsi="Times New Roman"/>
          <w:sz w:val="28"/>
          <w:szCs w:val="28"/>
        </w:rPr>
        <w:t xml:space="preserve"> </w:t>
      </w:r>
      <w:r w:rsidR="00DE5780">
        <w:rPr>
          <w:rFonts w:ascii="Times New Roman" w:hAnsi="Times New Roman"/>
          <w:sz w:val="28"/>
          <w:szCs w:val="28"/>
        </w:rPr>
        <w:t>муниципальной</w:t>
      </w:r>
      <w:r w:rsidR="00E54F3F">
        <w:rPr>
          <w:rFonts w:ascii="Times New Roman" w:hAnsi="Times New Roman"/>
          <w:sz w:val="28"/>
          <w:szCs w:val="28"/>
        </w:rPr>
        <w:t xml:space="preserve">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4. Формы контроля за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Текущий контроль осуществляется путем проведения проверок:</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решений о предоставлении (об отказе в предоставлении) муниципальной услуги;</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выявления и устранения нарушений прав граждан;</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5780" w:rsidRPr="00DE5780" w:rsidRDefault="00DE5780" w:rsidP="00DE5780">
      <w:pPr>
        <w:spacing w:after="0" w:line="240" w:lineRule="auto"/>
        <w:ind w:firstLine="540"/>
        <w:jc w:val="both"/>
        <w:rPr>
          <w:rFonts w:ascii="Times New Roman" w:hAnsi="Times New Roman"/>
          <w:color w:val="000000"/>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293922" w:rsidRPr="00565907">
        <w:rPr>
          <w:rFonts w:ascii="Times New Roman" w:hAnsi="Times New Roman" w:cs="Times New Roman"/>
          <w:sz w:val="28"/>
          <w:szCs w:val="28"/>
        </w:rPr>
        <w:t>ия</w:t>
      </w:r>
      <w:r w:rsidR="00DC139D" w:rsidRPr="00565907">
        <w:rPr>
          <w:rFonts w:ascii="Times New Roman" w:hAnsi="Times New Roman" w:cs="Times New Roman"/>
          <w:sz w:val="28"/>
          <w:szCs w:val="28"/>
        </w:rPr>
        <w:t xml:space="preserve"> </w:t>
      </w:r>
      <w:r w:rsidR="00D02665"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 xml:space="preserve">4.2. В целях контроля полноты и качества предоставления муниципальной услуги проводятся плановые проверки и внеплановые проверки. </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 </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 xml:space="preserve">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 </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 xml:space="preserve">4.3. Плановые проверки проводятся в соответствии с графиком, утвержденным Постановлением Администрации. </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 xml:space="preserve">Состав лиц, осуществляющих проверку, и лиц, в отношении действий которых будет проведена проверка, устанавливается постановлением Администрации. </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 xml:space="preserve">Не менее чем за 3 (три) рабочих дня до проведения плановой проверки постановление Администрации доводится до сведения специалиста, в отношении действий которого будет проведена проверка.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была проведена проверка. </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4.4.</w:t>
      </w:r>
      <w:r w:rsidRPr="00DE5780">
        <w:rPr>
          <w:rFonts w:ascii="Times New Roman" w:hAnsi="Times New Roman"/>
          <w:sz w:val="24"/>
          <w:szCs w:val="24"/>
        </w:rPr>
        <w:t xml:space="preserve"> </w:t>
      </w:r>
      <w:r w:rsidRPr="00DE5780">
        <w:rPr>
          <w:rFonts w:ascii="Times New Roman" w:hAnsi="Times New Roman"/>
          <w:color w:val="000000"/>
          <w:sz w:val="28"/>
          <w:szCs w:val="28"/>
        </w:rPr>
        <w:t xml:space="preserve">Внеплановые проверки проводятся по конкретному обращению от граждан. </w:t>
      </w:r>
    </w:p>
    <w:p w:rsidR="00DE5780" w:rsidRPr="00DE5780" w:rsidRDefault="00DE5780" w:rsidP="00DE5780">
      <w:pPr>
        <w:spacing w:after="0" w:line="240" w:lineRule="auto"/>
        <w:ind w:firstLine="540"/>
        <w:jc w:val="both"/>
        <w:rPr>
          <w:rFonts w:ascii="Times New Roman" w:hAnsi="Times New Roman"/>
          <w:color w:val="000000"/>
          <w:sz w:val="28"/>
          <w:szCs w:val="28"/>
        </w:rPr>
      </w:pPr>
      <w:r w:rsidRPr="00DE5780">
        <w:rPr>
          <w:rFonts w:ascii="Times New Roman" w:hAnsi="Times New Roman"/>
          <w:color w:val="000000"/>
          <w:sz w:val="28"/>
          <w:szCs w:val="28"/>
        </w:rPr>
        <w:t>Заявители вправе направить письменное обращение в адрес Главы района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а также в случае нарушений прав и законных интересов заявителей при предоставлении муниципальной услуги.</w:t>
      </w:r>
    </w:p>
    <w:p w:rsidR="00DE5780" w:rsidRPr="00DE5780" w:rsidRDefault="00DE5780" w:rsidP="00DE5780">
      <w:pPr>
        <w:spacing w:after="0" w:line="240" w:lineRule="auto"/>
        <w:ind w:firstLine="540"/>
        <w:jc w:val="both"/>
        <w:rPr>
          <w:rFonts w:ascii="Times New Roman" w:hAnsi="Times New Roman"/>
          <w:sz w:val="28"/>
          <w:szCs w:val="28"/>
        </w:rPr>
      </w:pPr>
      <w:r w:rsidRPr="00DE5780">
        <w:rPr>
          <w:rFonts w:ascii="Times New Roman" w:hAnsi="Times New Roman"/>
          <w:color w:val="000000"/>
          <w:sz w:val="28"/>
          <w:szCs w:val="28"/>
        </w:rPr>
        <w:t xml:space="preserve">4.5. </w:t>
      </w:r>
      <w:r w:rsidRPr="00DE5780">
        <w:rPr>
          <w:rFonts w:ascii="Times New Roman" w:hAnsi="Times New Roman"/>
          <w:sz w:val="28"/>
          <w:szCs w:val="28"/>
        </w:rPr>
        <w:t xml:space="preserve">Периодичность осуществления формы контроля: </w:t>
      </w:r>
    </w:p>
    <w:p w:rsidR="00DE5780" w:rsidRPr="00DE5780" w:rsidRDefault="00DE5780" w:rsidP="00DE5780">
      <w:pPr>
        <w:spacing w:after="0" w:line="240" w:lineRule="auto"/>
        <w:ind w:firstLine="540"/>
        <w:jc w:val="both"/>
        <w:rPr>
          <w:rFonts w:ascii="Times New Roman" w:hAnsi="Times New Roman"/>
          <w:sz w:val="28"/>
          <w:szCs w:val="28"/>
        </w:rPr>
      </w:pPr>
      <w:r w:rsidRPr="00DE5780">
        <w:rPr>
          <w:rFonts w:ascii="Times New Roman" w:hAnsi="Times New Roman"/>
          <w:sz w:val="28"/>
          <w:szCs w:val="28"/>
        </w:rPr>
        <w:t xml:space="preserve">- плановые проверки - 1 раз в год; </w:t>
      </w:r>
    </w:p>
    <w:p w:rsidR="00DE5780" w:rsidRPr="00DE5780" w:rsidRDefault="00DE5780" w:rsidP="00DE5780">
      <w:pPr>
        <w:spacing w:after="0" w:line="240" w:lineRule="auto"/>
        <w:ind w:firstLine="540"/>
        <w:jc w:val="both"/>
        <w:rPr>
          <w:rFonts w:ascii="Times New Roman" w:hAnsi="Times New Roman"/>
          <w:sz w:val="28"/>
          <w:szCs w:val="28"/>
        </w:rPr>
      </w:pPr>
      <w:r w:rsidRPr="00DE5780">
        <w:rPr>
          <w:rFonts w:ascii="Times New Roman" w:hAnsi="Times New Roman"/>
          <w:sz w:val="28"/>
          <w:szCs w:val="28"/>
        </w:rPr>
        <w:t xml:space="preserve">- внеплановые проверки - по конкретному обращению заявителя. </w:t>
      </w:r>
    </w:p>
    <w:p w:rsidR="00DE5780" w:rsidRPr="00DE5780" w:rsidRDefault="00DE5780" w:rsidP="00DE5780">
      <w:pPr>
        <w:spacing w:after="0" w:line="240" w:lineRule="auto"/>
        <w:ind w:firstLine="540"/>
        <w:jc w:val="both"/>
        <w:rPr>
          <w:rFonts w:ascii="Times New Roman" w:hAnsi="Times New Roman"/>
          <w:color w:val="000000"/>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D02665"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CC0358" w:rsidRPr="00565907">
        <w:t xml:space="preserve">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lastRenderedPageBreak/>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DE5780">
        <w:rPr>
          <w:rFonts w:ascii="Times New Roman" w:hAnsi="Times New Roman" w:cs="Times New Roman"/>
          <w:sz w:val="28"/>
          <w:szCs w:val="28"/>
        </w:rPr>
        <w:t>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Контроль за предоставлением </w:t>
      </w:r>
      <w:r w:rsidR="00DE5780">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DE5780">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DE5780">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DE5780">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6A35D9">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6A35D9">
        <w:rPr>
          <w:b/>
        </w:rPr>
        <w:t xml:space="preserve"> </w:t>
      </w:r>
      <w:r w:rsidRPr="006A35D9">
        <w:rPr>
          <w:rFonts w:ascii="Times New Roman" w:hAnsi="Times New Roman"/>
          <w:b/>
          <w:sz w:val="28"/>
          <w:szCs w:val="28"/>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6A35D9">
        <w:rPr>
          <w:rFonts w:ascii="Times New Roman" w:hAnsi="Times New Roman"/>
          <w:b/>
          <w:sz w:val="28"/>
          <w:szCs w:val="28"/>
        </w:rPr>
        <w:t xml:space="preserve"> №210-ФЗ</w:t>
      </w:r>
      <w:r w:rsidRPr="006A35D9">
        <w:rPr>
          <w:rFonts w:ascii="Times New Roman" w:hAnsi="Times New Roman"/>
          <w:b/>
          <w:sz w:val="28"/>
          <w:szCs w:val="28"/>
        </w:rPr>
        <w:t>, а также их должностных лиц, муниципальных служащих, работников</w:t>
      </w:r>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 </w:t>
      </w:r>
      <w:bookmarkStart w:id="3"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3"/>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565907">
        <w:rPr>
          <w:rFonts w:ascii="Times New Roman" w:hAnsi="Times New Roman"/>
          <w:sz w:val="28"/>
          <w:szCs w:val="28"/>
        </w:rPr>
        <w:lastRenderedPageBreak/>
        <w:t xml:space="preserve">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 у заявителя;</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отказ в предоставлении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9) приостановление предоставления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6A35D9">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565907">
        <w:rPr>
          <w:rFonts w:ascii="Times New Roman" w:hAnsi="Times New Roman"/>
          <w:sz w:val="28"/>
          <w:szCs w:val="28"/>
        </w:rPr>
        <w:lastRenderedPageBreak/>
        <w:t>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w:t>
      </w:r>
      <w:r w:rsidR="006500B4" w:rsidRPr="00565907">
        <w:rPr>
          <w:rFonts w:ascii="Times New Roman" w:hAnsi="Times New Roman"/>
          <w:sz w:val="28"/>
          <w:szCs w:val="28"/>
        </w:rPr>
        <w:t>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C4960" w:rsidRPr="00565907">
        <w:rPr>
          <w:rFonts w:ascii="Times New Roman" w:hAnsi="Times New Roman"/>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5.4. Поступившая жалоба подлежит регистрации в срок не позднее </w:t>
      </w:r>
      <w:r w:rsidR="006A35D9">
        <w:rPr>
          <w:rFonts w:ascii="Times New Roman" w:hAnsi="Times New Roman"/>
          <w:sz w:val="28"/>
          <w:szCs w:val="28"/>
        </w:rPr>
        <w:t xml:space="preserve">1 </w:t>
      </w:r>
      <w:r w:rsidR="00395034">
        <w:rPr>
          <w:rFonts w:ascii="Times New Roman" w:hAnsi="Times New Roman"/>
          <w:sz w:val="28"/>
          <w:szCs w:val="28"/>
        </w:rPr>
        <w:t xml:space="preserve">рабочего </w:t>
      </w:r>
      <w:r w:rsidR="006A35D9">
        <w:rPr>
          <w:rFonts w:ascii="Times New Roman" w:hAnsi="Times New Roman"/>
          <w:sz w:val="28"/>
          <w:szCs w:val="28"/>
        </w:rPr>
        <w:t>дня</w:t>
      </w:r>
      <w:r w:rsidR="006500B4" w:rsidRPr="00565907">
        <w:rPr>
          <w:rFonts w:ascii="Times New Roman" w:hAnsi="Times New Roman"/>
          <w:i/>
          <w:sz w:val="28"/>
          <w:szCs w:val="28"/>
        </w:rPr>
        <w:t>.</w:t>
      </w:r>
      <w:r w:rsidR="006500B4" w:rsidRPr="00565907">
        <w:rPr>
          <w:rFonts w:ascii="Times New Roman" w:hAnsi="Times New Roman"/>
          <w:sz w:val="28"/>
          <w:szCs w:val="28"/>
        </w:rPr>
        <w:t xml:space="preserve"> </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95034">
        <w:rPr>
          <w:rFonts w:ascii="Times New Roman" w:hAnsi="Times New Roman"/>
          <w:sz w:val="28"/>
          <w:szCs w:val="28"/>
        </w:rPr>
        <w:t>десяти календарных дней</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565907">
        <w:rPr>
          <w:rFonts w:ascii="Times New Roman" w:hAnsi="Times New Roman"/>
          <w:sz w:val="28"/>
          <w:szCs w:val="28"/>
        </w:rPr>
        <w:t>муниц</w:t>
      </w:r>
      <w:r w:rsidR="00395034">
        <w:rPr>
          <w:rFonts w:ascii="Times New Roman" w:hAnsi="Times New Roman"/>
          <w:sz w:val="28"/>
          <w:szCs w:val="28"/>
        </w:rPr>
        <w:t>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lastRenderedPageBreak/>
        <w:t>Приложение №</w:t>
      </w:r>
      <w:r w:rsidR="00EF695D" w:rsidRPr="00565907">
        <w:rPr>
          <w:color w:val="000000"/>
          <w:lang w:bidi="ru-RU"/>
        </w:rPr>
        <w:t xml:space="preserve"> 1 </w:t>
      </w:r>
    </w:p>
    <w:p w:rsidR="006A3D18" w:rsidRPr="00565907" w:rsidRDefault="006A3D18" w:rsidP="00395034">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395034">
        <w:rPr>
          <w:color w:val="000000"/>
          <w:lang w:bidi="ru-RU"/>
        </w:rPr>
        <w:t>муниципальной</w:t>
      </w:r>
      <w:r w:rsidRPr="00565907">
        <w:rPr>
          <w:color w:val="000000"/>
          <w:lang w:bidi="ru-RU"/>
        </w:rPr>
        <w:t xml:space="preserve"> услуги «</w:t>
      </w:r>
      <w:r w:rsidR="00395034" w:rsidRPr="00395034">
        <w:rPr>
          <w:color w:val="000000"/>
          <w:lang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65907">
        <w:rPr>
          <w:color w:val="000000"/>
          <w:lang w:bidi="ru-RU"/>
        </w:rPr>
        <w:t>»</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847760" w:rsidRPr="00565907">
        <w:rPr>
          <w:i/>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847760">
      <w:pPr>
        <w:spacing w:after="0" w:line="240" w:lineRule="auto"/>
        <w:ind w:firstLine="709"/>
        <w:jc w:val="both"/>
        <w:rPr>
          <w:rFonts w:ascii="Times New Roman" w:hAnsi="Times New Roman"/>
          <w:sz w:val="28"/>
          <w:szCs w:val="28"/>
        </w:rPr>
      </w:pPr>
    </w:p>
    <w:p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r w:rsidR="00AD2D15" w:rsidRPr="00565907">
        <w:rPr>
          <w:rFonts w:ascii="Times New Roman" w:hAnsi="Times New Roman" w:cs="Times New Roman"/>
          <w:i/>
        </w:rPr>
        <w:t>.</w:t>
      </w:r>
      <w:r w:rsidR="00CD11B9" w:rsidRPr="00565907">
        <w:rPr>
          <w:rFonts w:ascii="Times New Roman" w:hAnsi="Times New Roman" w:cs="Times New Roman"/>
          <w:i/>
        </w:rPr>
        <w:t xml:space="preserve"> </w:t>
      </w:r>
      <w:r w:rsidRPr="00565907">
        <w:rPr>
          <w:rFonts w:ascii="Times New Roman" w:hAnsi="Times New Roman" w:cs="Times New Roman"/>
          <w:i/>
        </w:rPr>
        <w:t>Сведения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66740F" w:rsidRPr="00565907">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lastRenderedPageBreak/>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D02665" w:rsidRPr="00565907">
        <w:rPr>
          <w:rFonts w:ascii="Times New Roman" w:hAnsi="Times New Roman"/>
          <w:i/>
          <w:color w:val="000000"/>
          <w:sz w:val="28"/>
          <w:szCs w:val="28"/>
        </w:rPr>
        <w:t>государственной (муниципальной)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lastRenderedPageBreak/>
        <w:t>Приложение №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395034">
        <w:rPr>
          <w:color w:val="000000"/>
          <w:lang w:bidi="ru-RU"/>
        </w:rPr>
        <w:t>муниципальной</w:t>
      </w:r>
      <w:r w:rsidRPr="00565907">
        <w:rPr>
          <w:color w:val="000000"/>
          <w:lang w:bidi="ru-RU"/>
        </w:rPr>
        <w:t xml:space="preserve"> услуги «</w:t>
      </w:r>
      <w:r w:rsidR="00395034" w:rsidRPr="00565907">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65907">
        <w:rPr>
          <w:color w:val="000000"/>
          <w:lang w:bidi="ru-RU"/>
        </w:rPr>
        <w:t>»</w:t>
      </w:r>
    </w:p>
    <w:p w:rsidR="00395034" w:rsidRPr="00565907" w:rsidRDefault="00EF695D" w:rsidP="00395034">
      <w:pPr>
        <w:spacing w:after="0" w:line="240" w:lineRule="auto"/>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p>
    <w:p w:rsidR="00EF695D" w:rsidRPr="00565907" w:rsidRDefault="00395034" w:rsidP="00EF695D">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72268C" w:rsidRPr="00565907">
        <w:rPr>
          <w:rFonts w:ascii="Times New Roman" w:hAnsi="Times New Roman"/>
          <w:sz w:val="24"/>
          <w:szCs w:val="24"/>
          <w:lang w:bidi="ru-RU"/>
        </w:rPr>
        <w:t xml:space="preserve"> услуги</w:t>
      </w:r>
      <w:r w:rsidR="0072268C" w:rsidRPr="00565907">
        <w:rPr>
          <w:rFonts w:ascii="Times New Roman" w:hAnsi="Times New Roman"/>
          <w:sz w:val="24"/>
          <w:szCs w:val="24"/>
        </w:rPr>
        <w:t xml:space="preserve"> </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4" w:name="OLE_LINK459"/>
      <w:bookmarkStart w:id="5"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4"/>
      <w:bookmarkEnd w:id="5"/>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6" w:name="OLE_LINK456"/>
      <w:bookmarkStart w:id="7" w:name="OLE_LINK457"/>
      <w:bookmarkStart w:id="8"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r w:rsidRPr="00565907">
        <w:rPr>
          <w:rFonts w:ascii="Times New Roman" w:hAnsi="Times New Roman"/>
          <w:color w:val="000000" w:themeColor="text1"/>
          <w:spacing w:val="-4"/>
          <w:sz w:val="28"/>
          <w:szCs w:val="28"/>
        </w:rPr>
        <w:t xml:space="preserve"> </w:t>
      </w:r>
      <w:bookmarkEnd w:id="6"/>
      <w:bookmarkEnd w:id="7"/>
      <w:bookmarkEnd w:id="8"/>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r w:rsidR="00AD0A8D">
        <w:rPr>
          <w:rFonts w:ascii="Times New Roman" w:hAnsi="Times New Roman"/>
          <w:iCs/>
          <w:color w:val="000000" w:themeColor="text1"/>
          <w:spacing w:val="-4"/>
          <w:sz w:val="28"/>
          <w:szCs w:val="28"/>
        </w:rPr>
        <w:t xml:space="preserve"> </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настоящее постановление в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spacing w:val="-4"/>
          <w:sz w:val="28"/>
          <w:szCs w:val="28"/>
        </w:rPr>
        <w:t xml:space="preserve"> </w:t>
      </w:r>
      <w:r w:rsidR="00DF15AB" w:rsidRPr="00565907">
        <w:rPr>
          <w:rFonts w:ascii="Times New Roman" w:hAnsi="Times New Roman"/>
          <w:spacing w:val="-4"/>
          <w:sz w:val="28"/>
          <w:szCs w:val="28"/>
        </w:rPr>
        <w:t>(</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lastRenderedPageBreak/>
        <w:t>5. Контроль за исполнением настоящего постановления возложить на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6A3D18" w:rsidRPr="00395034" w:rsidRDefault="00901CDD" w:rsidP="006A3D18">
      <w:pPr>
        <w:pStyle w:val="22"/>
        <w:shd w:val="clear" w:color="auto" w:fill="auto"/>
        <w:tabs>
          <w:tab w:val="left" w:leader="underscore" w:pos="9817"/>
        </w:tabs>
        <w:spacing w:before="0" w:line="317" w:lineRule="exact"/>
        <w:ind w:left="7460"/>
        <w:rPr>
          <w:sz w:val="24"/>
          <w:szCs w:val="24"/>
        </w:rPr>
      </w:pPr>
      <w:r w:rsidRPr="00395034">
        <w:rPr>
          <w:color w:val="000000"/>
          <w:sz w:val="24"/>
          <w:szCs w:val="24"/>
          <w:lang w:bidi="ru-RU"/>
        </w:rPr>
        <w:lastRenderedPageBreak/>
        <w:t>Приложение № 3</w:t>
      </w:r>
    </w:p>
    <w:p w:rsidR="006A3D18" w:rsidRPr="00395034" w:rsidRDefault="006A3D18" w:rsidP="006A3D18">
      <w:pPr>
        <w:pStyle w:val="22"/>
        <w:shd w:val="clear" w:color="auto" w:fill="auto"/>
        <w:spacing w:before="0" w:after="529" w:line="317" w:lineRule="exact"/>
        <w:ind w:left="5380" w:right="320"/>
        <w:jc w:val="right"/>
        <w:rPr>
          <w:sz w:val="24"/>
          <w:szCs w:val="24"/>
        </w:rPr>
      </w:pPr>
      <w:r w:rsidRPr="00395034">
        <w:rPr>
          <w:color w:val="000000"/>
          <w:sz w:val="24"/>
          <w:szCs w:val="24"/>
          <w:lang w:bidi="ru-RU"/>
        </w:rPr>
        <w:t xml:space="preserve">к Административному регламенту по предоставлению </w:t>
      </w:r>
      <w:r w:rsidR="00395034" w:rsidRPr="00395034">
        <w:rPr>
          <w:color w:val="000000"/>
          <w:sz w:val="24"/>
          <w:szCs w:val="24"/>
          <w:lang w:bidi="ru-RU"/>
        </w:rPr>
        <w:t>муниципальной</w:t>
      </w:r>
      <w:r w:rsidRPr="00395034">
        <w:rPr>
          <w:color w:val="000000"/>
          <w:sz w:val="24"/>
          <w:szCs w:val="24"/>
          <w:lang w:bidi="ru-RU"/>
        </w:rPr>
        <w:t xml:space="preserve"> услуги «</w:t>
      </w:r>
      <w:r w:rsidR="00395034" w:rsidRPr="00395034">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395034">
        <w:rPr>
          <w:color w:val="000000"/>
          <w:sz w:val="24"/>
          <w:szCs w:val="24"/>
          <w:lang w:bidi="ru-RU"/>
        </w:rPr>
        <w:t>»</w:t>
      </w:r>
    </w:p>
    <w:p w:rsidR="00395034" w:rsidRPr="00901CDD" w:rsidRDefault="00901CDD" w:rsidP="00395034">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p>
    <w:p w:rsidR="00901CDD" w:rsidRPr="00901CDD" w:rsidRDefault="00395034" w:rsidP="00901CDD">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901CDD" w:rsidRPr="00901CDD">
        <w:rPr>
          <w:rFonts w:ascii="Times New Roman" w:hAnsi="Times New Roman"/>
          <w:sz w:val="24"/>
          <w:szCs w:val="24"/>
          <w:lang w:bidi="ru-RU"/>
        </w:rPr>
        <w:t xml:space="preserve"> услуги</w:t>
      </w:r>
      <w:r w:rsidR="00901CDD"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принято решение об отка</w:t>
      </w:r>
      <w:bookmarkStart w:id="9" w:name="_GoBack"/>
      <w:bookmarkEnd w:id="9"/>
      <w:r w:rsidRPr="00565907">
        <w:rPr>
          <w:rFonts w:ascii="Times New Roman" w:hAnsi="Times New Roman"/>
          <w:sz w:val="28"/>
          <w:szCs w:val="24"/>
        </w:rPr>
        <w:t xml:space="preserve">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 xml:space="preserve">к Административному регламенту по предоставлению </w:t>
      </w:r>
      <w:r w:rsidR="00395034">
        <w:rPr>
          <w:rFonts w:ascii="Times New Roman" w:hAnsi="Times New Roman"/>
          <w:color w:val="000000"/>
          <w:sz w:val="28"/>
          <w:szCs w:val="28"/>
          <w:lang w:bidi="ru-RU"/>
        </w:rPr>
        <w:t>муниципальной</w:t>
      </w:r>
      <w:r w:rsidRPr="0095140E">
        <w:rPr>
          <w:rFonts w:ascii="Times New Roman" w:hAnsi="Times New Roman"/>
          <w:color w:val="000000"/>
          <w:sz w:val="28"/>
          <w:szCs w:val="28"/>
          <w:lang w:bidi="ru-RU"/>
        </w:rPr>
        <w:t xml:space="preserve"> услуги «</w:t>
      </w:r>
      <w:r w:rsidR="00395034" w:rsidRPr="00565907">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5140E">
        <w:rPr>
          <w:rFonts w:ascii="Times New Roman" w:hAnsi="Times New Roman"/>
          <w:color w:val="000000"/>
          <w:sz w:val="28"/>
          <w:szCs w:val="28"/>
          <w:lang w:bidi="ru-RU"/>
        </w:rPr>
        <w:t>»</w:t>
      </w:r>
    </w:p>
    <w:p w:rsidR="00395034" w:rsidRPr="00901CDD" w:rsidRDefault="00C62CA7" w:rsidP="00395034">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p>
    <w:p w:rsidR="00C62CA7" w:rsidRPr="00565907" w:rsidRDefault="00395034" w:rsidP="00C62CA7">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C62CA7" w:rsidRPr="00901CDD">
        <w:rPr>
          <w:rFonts w:ascii="Times New Roman" w:hAnsi="Times New Roman"/>
          <w:sz w:val="24"/>
          <w:szCs w:val="24"/>
          <w:lang w:bidi="ru-RU"/>
        </w:rPr>
        <w:t xml:space="preserve"> услуги</w:t>
      </w:r>
      <w:r w:rsidR="00C62CA7" w:rsidRPr="00901CDD">
        <w:rPr>
          <w:rFonts w:ascii="Times New Roman" w:hAnsi="Times New Roman"/>
          <w:sz w:val="24"/>
          <w:szCs w:val="24"/>
        </w:rPr>
        <w:t xml:space="preserve"> </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w:t>
      </w:r>
      <w:r w:rsidR="005270DE" w:rsidRPr="00565907">
        <w:rPr>
          <w:rFonts w:ascii="Times New Roman" w:hAnsi="Times New Roman"/>
          <w:i/>
          <w:iCs/>
          <w:sz w:val="28"/>
          <w:szCs w:val="28"/>
          <w:lang w:bidi="ru-RU"/>
        </w:rPr>
        <w:t xml:space="preserve"> </w:t>
      </w:r>
      <w:r w:rsidR="00024890" w:rsidRPr="00565907">
        <w:rPr>
          <w:rFonts w:ascii="Times New Roman" w:hAnsi="Times New Roman"/>
          <w:i/>
          <w:iCs/>
          <w:sz w:val="28"/>
          <w:szCs w:val="28"/>
          <w:lang w:bidi="ru-RU"/>
        </w:rPr>
        <w:t>–для юридических лиц</w:t>
      </w:r>
      <w:r w:rsidR="005270DE" w:rsidRPr="00565907">
        <w:rPr>
          <w:rFonts w:ascii="Times New Roman" w:hAnsi="Times New Roman"/>
          <w:i/>
          <w:iCs/>
          <w:sz w:val="28"/>
          <w:szCs w:val="28"/>
          <w:lang w:bidi="ru-RU"/>
        </w:rPr>
        <w:t xml:space="preserve"> </w:t>
      </w:r>
      <w:r w:rsidRPr="00721883">
        <w:rPr>
          <w:rFonts w:ascii="Times New Roman" w:hAnsi="Times New Roman"/>
          <w:i/>
          <w:iCs/>
          <w:sz w:val="28"/>
          <w:szCs w:val="28"/>
          <w:lang w:bidi="ru-RU"/>
        </w:rPr>
        <w:t>)</w:t>
      </w:r>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государственной (муниципальной)</w:t>
      </w:r>
      <w:r w:rsidR="00C62CA7" w:rsidRPr="00565907">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государственной (муниципальной)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государственной (муниципальной) </w:t>
      </w:r>
      <w:r w:rsidRPr="00721883">
        <w:rPr>
          <w:rFonts w:ascii="Times New Roman" w:hAnsi="Times New Roman"/>
          <w:i/>
          <w:szCs w:val="20"/>
        </w:rPr>
        <w:t>услуги</w:t>
      </w:r>
      <w:r w:rsidRPr="00565907">
        <w:rPr>
          <w:rFonts w:ascii="Times New Roman" w:hAnsi="Times New Roman"/>
          <w:i/>
          <w:szCs w:val="20"/>
        </w:rPr>
        <w:t>)</w:t>
      </w: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w:t>
      </w:r>
      <w:r w:rsidRPr="00565907">
        <w:lastRenderedPageBreak/>
        <w:t>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395034" w:rsidRPr="00565907" w:rsidRDefault="00C62CA7" w:rsidP="00395034">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
    <w:p w:rsidR="00C62CA7" w:rsidRPr="00403E83" w:rsidRDefault="00395034" w:rsidP="00C62CA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C62CA7" w:rsidRPr="00565907">
        <w:rPr>
          <w:rFonts w:ascii="Times New Roman" w:hAnsi="Times New Roman"/>
          <w:sz w:val="20"/>
          <w:szCs w:val="20"/>
        </w:rPr>
        <w:t xml:space="preserve"> услуги</w:t>
      </w:r>
      <w:r w:rsidR="00C62CA7"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A24CCE">
          <w:headerReference w:type="default" r:id="rId8"/>
          <w:pgSz w:w="11907" w:h="16840" w:code="9"/>
          <w:pgMar w:top="709" w:right="708" w:bottom="1134" w:left="1134" w:header="720" w:footer="720" w:gutter="0"/>
          <w:cols w:space="708"/>
          <w:noEndnote/>
          <w:titlePg/>
          <w:rtlGutter/>
          <w:docGrid w:linePitch="381"/>
        </w:sectPr>
      </w:pPr>
    </w:p>
    <w:p w:rsidR="00A96BCC" w:rsidRPr="001F52BB" w:rsidRDefault="00A96BCC" w:rsidP="00395034">
      <w:pPr>
        <w:autoSpaceDE w:val="0"/>
        <w:autoSpaceDN w:val="0"/>
        <w:adjustRightInd w:val="0"/>
        <w:spacing w:after="0" w:line="240" w:lineRule="auto"/>
        <w:ind w:left="10206"/>
        <w:jc w:val="right"/>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395034">
      <w:pPr>
        <w:widowControl w:val="0"/>
        <w:tabs>
          <w:tab w:val="left" w:pos="567"/>
        </w:tabs>
        <w:spacing w:after="0" w:line="240" w:lineRule="auto"/>
        <w:ind w:left="10206"/>
        <w:jc w:val="right"/>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395034">
      <w:pPr>
        <w:widowControl w:val="0"/>
        <w:tabs>
          <w:tab w:val="left" w:pos="0"/>
        </w:tabs>
        <w:spacing w:after="0" w:line="240" w:lineRule="auto"/>
        <w:ind w:left="10206" w:right="-1"/>
        <w:contextualSpacing/>
        <w:jc w:val="right"/>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r w:rsidR="00395034">
        <w:rPr>
          <w:rFonts w:ascii="Times New Roman" w:hAnsi="Times New Roman"/>
          <w:color w:val="000000"/>
          <w:sz w:val="28"/>
          <w:szCs w:val="28"/>
        </w:rPr>
        <w:t xml:space="preserve"> «</w:t>
      </w:r>
      <w:r w:rsidR="00395034" w:rsidRPr="00565907">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95034">
        <w:rPr>
          <w:rFonts w:ascii="Times New Roman" w:hAnsi="Times New Roman"/>
          <w:sz w:val="28"/>
          <w:szCs w:val="28"/>
        </w:rPr>
        <w:t>»</w:t>
      </w:r>
    </w:p>
    <w:p w:rsidR="00A96BCC" w:rsidRPr="001F52BB" w:rsidRDefault="00A96BCC" w:rsidP="00A96BCC">
      <w:pPr>
        <w:spacing w:after="0" w:line="240" w:lineRule="auto"/>
        <w:jc w:val="center"/>
        <w:rPr>
          <w:rFonts w:ascii="Times New Roman" w:hAnsi="Times New Roman"/>
          <w:bCs/>
          <w:color w:val="000000"/>
          <w:sz w:val="28"/>
          <w:szCs w:val="28"/>
        </w:rPr>
      </w:pPr>
    </w:p>
    <w:p w:rsidR="00395034"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w:t>
      </w: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при предоставлении </w:t>
      </w:r>
      <w:r w:rsidR="00395034">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М</w:t>
            </w:r>
            <w:r w:rsidR="00395034">
              <w:rPr>
                <w:rFonts w:ascii="Times New Roman" w:hAnsi="Times New Roman"/>
                <w:b/>
                <w:sz w:val="24"/>
                <w:szCs w:val="24"/>
              </w:rPr>
              <w:t>есто выполнения административно</w:t>
            </w:r>
            <w:r w:rsidRPr="00FC43B3">
              <w:rPr>
                <w:rFonts w:ascii="Times New Roman" w:hAnsi="Times New Roman"/>
                <w:b/>
                <w:sz w:val="24"/>
                <w:szCs w:val="24"/>
              </w:rPr>
              <w:t>го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395034">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lastRenderedPageBreak/>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lastRenderedPageBreak/>
              <w:t>До 1 рабочего дня</w:t>
            </w:r>
          </w:p>
        </w:tc>
        <w:tc>
          <w:tcPr>
            <w:tcW w:w="1559" w:type="dxa"/>
          </w:tcPr>
          <w:p w:rsidR="00A96BCC" w:rsidRPr="005A1748" w:rsidRDefault="00A96BCC" w:rsidP="00395034">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395034">
              <w:rPr>
                <w:rFonts w:ascii="Times New Roman" w:hAnsi="Times New Roman"/>
                <w:sz w:val="24"/>
                <w:szCs w:val="24"/>
              </w:rPr>
              <w:t>муниципаль</w:t>
            </w:r>
            <w:r w:rsidR="00395034">
              <w:rPr>
                <w:rFonts w:ascii="Times New Roman" w:hAnsi="Times New Roman"/>
                <w:sz w:val="24"/>
                <w:szCs w:val="24"/>
              </w:rPr>
              <w:lastRenderedPageBreak/>
              <w:t>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lastRenderedPageBreak/>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395034">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w:t>
            </w:r>
            <w:r w:rsidRPr="005A1748">
              <w:rPr>
                <w:rFonts w:ascii="Times New Roman" w:hAnsi="Times New Roman"/>
                <w:sz w:val="24"/>
                <w:szCs w:val="24"/>
              </w:rPr>
              <w:lastRenderedPageBreak/>
              <w:t xml:space="preserve">должностного лица, ответственного за предоставление </w:t>
            </w:r>
            <w:r w:rsidR="00395034">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395034">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395034">
              <w:rPr>
                <w:rFonts w:ascii="Times New Roman" w:hAnsi="Times New Roman"/>
                <w:sz w:val="24"/>
                <w:szCs w:val="24"/>
              </w:rPr>
              <w:lastRenderedPageBreak/>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ED46B7">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w:t>
            </w:r>
            <w:r w:rsidRPr="00C62445">
              <w:rPr>
                <w:rFonts w:ascii="Times New Roman" w:hAnsi="Times New Roman"/>
                <w:sz w:val="24"/>
                <w:szCs w:val="24"/>
              </w:rPr>
              <w:lastRenderedPageBreak/>
              <w:t xml:space="preserve">предоставление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A96BCC" w:rsidRPr="005A1748" w:rsidRDefault="00A96BCC" w:rsidP="00ED46B7">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E79F4" w:rsidRPr="00BE79F4">
              <w:rPr>
                <w:rFonts w:ascii="Times New Roman" w:hAnsi="Times New Roman"/>
                <w:sz w:val="24"/>
                <w:szCs w:val="24"/>
              </w:rPr>
              <w:lastRenderedPageBreak/>
              <w:t>муниципал</w:t>
            </w:r>
            <w:r w:rsidR="00ED46B7">
              <w:rPr>
                <w:rFonts w:ascii="Times New Roman" w:hAnsi="Times New Roman"/>
                <w:sz w:val="24"/>
                <w:szCs w:val="24"/>
              </w:rPr>
              <w:t>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w:t>
            </w:r>
            <w:r w:rsidRPr="00C62445">
              <w:rPr>
                <w:rFonts w:ascii="Times New Roman" w:hAnsi="Times New Roman"/>
                <w:sz w:val="24"/>
                <w:szCs w:val="24"/>
              </w:rPr>
              <w:lastRenderedPageBreak/>
              <w:t>(сведен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ED46B7">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ED46B7">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ED46B7">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ED46B7">
              <w:rPr>
                <w:rFonts w:ascii="Times New Roman" w:hAnsi="Times New Roman"/>
                <w:sz w:val="24"/>
                <w:szCs w:val="24"/>
              </w:rPr>
              <w:lastRenderedPageBreak/>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A96BCC" w:rsidRPr="00C62445" w:rsidRDefault="00A96BCC" w:rsidP="00ED46B7">
            <w:pPr>
              <w:spacing w:after="0" w:line="240" w:lineRule="auto"/>
              <w:rPr>
                <w:rFonts w:ascii="Times New Roman" w:hAnsi="Times New Roman"/>
                <w:sz w:val="24"/>
                <w:szCs w:val="24"/>
              </w:rPr>
            </w:pPr>
            <w:r w:rsidRPr="004B6B76">
              <w:rPr>
                <w:rFonts w:ascii="Times New Roman" w:hAnsi="Times New Roman"/>
                <w:sz w:val="24"/>
                <w:szCs w:val="24"/>
              </w:rPr>
              <w:lastRenderedPageBreak/>
              <w:t xml:space="preserve">Проверка соответствия документов и сведений требованиям нормативных правовых актов предоставления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ED46B7">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w:t>
            </w:r>
            <w:r w:rsidRPr="009D024C">
              <w:rPr>
                <w:rFonts w:ascii="Times New Roman" w:hAnsi="Times New Roman"/>
                <w:sz w:val="24"/>
                <w:szCs w:val="24"/>
              </w:rPr>
              <w:lastRenderedPageBreak/>
              <w:t xml:space="preserve">предоставление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lastRenderedPageBreak/>
              <w:t>Уполномоченный орган)/</w:t>
            </w:r>
            <w:r w:rsidR="00A96BCC" w:rsidRPr="009D024C">
              <w:rPr>
                <w:rFonts w:ascii="Times New Roman" w:hAnsi="Times New Roman"/>
                <w:sz w:val="24"/>
                <w:szCs w:val="24"/>
              </w:rPr>
              <w:t xml:space="preserve">ГИС / </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ED46B7">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 xml:space="preserve">уги, </w:t>
            </w:r>
            <w:r>
              <w:rPr>
                <w:rFonts w:ascii="Times New Roman" w:hAnsi="Times New Roman"/>
                <w:sz w:val="24"/>
                <w:szCs w:val="24"/>
              </w:rPr>
              <w:lastRenderedPageBreak/>
              <w:t>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Принятие решения о проведении</w:t>
            </w:r>
            <w:r>
              <w:t xml:space="preserve"> </w:t>
            </w:r>
            <w:r w:rsidRPr="00180E9E">
              <w:rPr>
                <w:rFonts w:ascii="Times New Roman" w:hAnsi="Times New Roman"/>
                <w:sz w:val="24"/>
                <w:szCs w:val="24"/>
              </w:rPr>
              <w:t xml:space="preserve">проведение публичных слушаний или общественных </w:t>
            </w:r>
            <w:r w:rsidRPr="00180E9E">
              <w:rPr>
                <w:rFonts w:ascii="Times New Roman" w:hAnsi="Times New Roman"/>
                <w:sz w:val="24"/>
                <w:szCs w:val="24"/>
              </w:rPr>
              <w:lastRenderedPageBreak/>
              <w:t>обсуждений</w:t>
            </w:r>
          </w:p>
        </w:tc>
      </w:tr>
      <w:tr w:rsidR="00A96BCC" w:rsidRPr="005A1748" w:rsidTr="00B249DC">
        <w:trPr>
          <w:jc w:val="center"/>
        </w:trPr>
        <w:tc>
          <w:tcPr>
            <w:tcW w:w="2830" w:type="dxa"/>
          </w:tcPr>
          <w:p w:rsidR="00A96BCC" w:rsidRPr="00C62445" w:rsidRDefault="00A96BCC" w:rsidP="00ED46B7">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ED46B7">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w:t>
            </w:r>
            <w:r w:rsidR="0056645E">
              <w:rPr>
                <w:rFonts w:ascii="Times New Roman" w:hAnsi="Times New Roman"/>
                <w:sz w:val="24"/>
                <w:szCs w:val="24"/>
              </w:rPr>
              <w:t>-</w:t>
            </w:r>
            <w:r w:rsidRPr="009D024C">
              <w:rPr>
                <w:rFonts w:ascii="Times New Roman" w:hAnsi="Times New Roman"/>
                <w:sz w:val="24"/>
                <w:szCs w:val="24"/>
              </w:rPr>
              <w:t>ченного органа, ответствен</w:t>
            </w:r>
            <w:r w:rsidR="0056645E">
              <w:rPr>
                <w:rFonts w:ascii="Times New Roman" w:hAnsi="Times New Roman"/>
                <w:sz w:val="24"/>
                <w:szCs w:val="24"/>
              </w:rPr>
              <w:t>-</w:t>
            </w:r>
            <w:r w:rsidRPr="009D024C">
              <w:rPr>
                <w:rFonts w:ascii="Times New Roman" w:hAnsi="Times New Roman"/>
                <w:sz w:val="24"/>
                <w:szCs w:val="24"/>
              </w:rPr>
              <w:t xml:space="preserve">ное за предоставление </w:t>
            </w:r>
            <w:r w:rsidR="0056645E">
              <w:rPr>
                <w:rFonts w:ascii="Times New Roman" w:hAnsi="Times New Roman"/>
                <w:sz w:val="24"/>
                <w:szCs w:val="24"/>
              </w:rPr>
              <w:t>муниципаль</w:t>
            </w:r>
            <w:r w:rsidR="00ED46B7">
              <w:rPr>
                <w:rFonts w:ascii="Times New Roman" w:hAnsi="Times New Roman"/>
                <w:sz w:val="24"/>
                <w:szCs w:val="24"/>
              </w:rPr>
              <w:t>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ED46B7">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Pr="00C62445" w:rsidRDefault="00A96BCC" w:rsidP="00ED46B7">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ED46B7">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Руководи</w:t>
            </w:r>
            <w:r w:rsidR="0056645E">
              <w:rPr>
                <w:rFonts w:ascii="Times New Roman" w:hAnsi="Times New Roman"/>
                <w:sz w:val="24"/>
                <w:szCs w:val="24"/>
              </w:rPr>
              <w:t>-</w:t>
            </w:r>
            <w:r w:rsidRPr="009D024C">
              <w:rPr>
                <w:rFonts w:ascii="Times New Roman" w:hAnsi="Times New Roman"/>
                <w:sz w:val="24"/>
                <w:szCs w:val="24"/>
              </w:rPr>
              <w:t>тель Уполномо</w:t>
            </w:r>
            <w:r w:rsidR="0056645E">
              <w:rPr>
                <w:rFonts w:ascii="Times New Roman" w:hAnsi="Times New Roman"/>
                <w:sz w:val="24"/>
                <w:szCs w:val="24"/>
              </w:rPr>
              <w:t>-</w:t>
            </w:r>
            <w:r w:rsidRPr="009D024C">
              <w:rPr>
                <w:rFonts w:ascii="Times New Roman" w:hAnsi="Times New Roman"/>
                <w:sz w:val="24"/>
                <w:szCs w:val="24"/>
              </w:rPr>
              <w:lastRenderedPageBreak/>
              <w:t>ченного органа или иное уполномо</w:t>
            </w:r>
            <w:r w:rsidR="0056645E">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ED46B7">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квалифицированной подписью руководителем Уполномоченного органа или </w:t>
            </w:r>
            <w:r w:rsidRPr="001F52BB">
              <w:rPr>
                <w:rFonts w:ascii="Times New Roman" w:eastAsia="Calibri" w:hAnsi="Times New Roman"/>
                <w:color w:val="000000"/>
                <w:sz w:val="24"/>
                <w:szCs w:val="24"/>
              </w:rPr>
              <w:lastRenderedPageBreak/>
              <w:t>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ED46B7">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ED46B7">
              <w:rPr>
                <w:rFonts w:ascii="Times New Roman" w:hAnsi="Times New Roman"/>
                <w:sz w:val="24"/>
                <w:szCs w:val="24"/>
              </w:rPr>
              <w:t>муниципальной</w:t>
            </w:r>
            <w:r w:rsidR="00BE79F4" w:rsidRPr="00BE79F4">
              <w:rPr>
                <w:rFonts w:ascii="Times New Roman" w:hAnsi="Times New Roman"/>
                <w:sz w:val="24"/>
                <w:szCs w:val="24"/>
              </w:rPr>
              <w:t xml:space="preserve">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C05" w:rsidRDefault="00524C05" w:rsidP="00485885">
      <w:pPr>
        <w:spacing w:after="0" w:line="240" w:lineRule="auto"/>
      </w:pPr>
      <w:r>
        <w:separator/>
      </w:r>
    </w:p>
  </w:endnote>
  <w:endnote w:type="continuationSeparator" w:id="0">
    <w:p w:rsidR="00524C05" w:rsidRDefault="00524C05"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C05" w:rsidRDefault="00524C05" w:rsidP="00485885">
      <w:pPr>
        <w:spacing w:after="0" w:line="240" w:lineRule="auto"/>
      </w:pPr>
      <w:r>
        <w:separator/>
      </w:r>
    </w:p>
  </w:footnote>
  <w:footnote w:type="continuationSeparator" w:id="0">
    <w:p w:rsidR="00524C05" w:rsidRDefault="00524C05"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E368DB" w:rsidRDefault="00A05CB6">
        <w:pPr>
          <w:pStyle w:val="a3"/>
          <w:jc w:val="center"/>
        </w:pPr>
        <w:r>
          <w:rPr>
            <w:noProof/>
          </w:rPr>
          <w:fldChar w:fldCharType="begin"/>
        </w:r>
        <w:r w:rsidR="00E368DB">
          <w:rPr>
            <w:noProof/>
          </w:rPr>
          <w:instrText>PAGE   \* MERGEFORMAT</w:instrText>
        </w:r>
        <w:r>
          <w:rPr>
            <w:noProof/>
          </w:rPr>
          <w:fldChar w:fldCharType="separate"/>
        </w:r>
        <w:r w:rsidR="00A24CCE">
          <w:rPr>
            <w:noProof/>
          </w:rPr>
          <w:t>2</w:t>
        </w:r>
        <w:r>
          <w:rPr>
            <w:noProof/>
          </w:rPr>
          <w:fldChar w:fldCharType="end"/>
        </w:r>
      </w:p>
    </w:sdtContent>
  </w:sdt>
  <w:p w:rsidR="00E368DB" w:rsidRDefault="00E368D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117"/>
    <w:rsid w:val="000037DD"/>
    <w:rsid w:val="00005E83"/>
    <w:rsid w:val="00007EE4"/>
    <w:rsid w:val="00014029"/>
    <w:rsid w:val="00024890"/>
    <w:rsid w:val="00026498"/>
    <w:rsid w:val="00026693"/>
    <w:rsid w:val="00026EDD"/>
    <w:rsid w:val="0002715A"/>
    <w:rsid w:val="0002770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1744"/>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5931"/>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307C"/>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3E6"/>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1EFA"/>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5034"/>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AF1"/>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4C05"/>
    <w:rsid w:val="005256EB"/>
    <w:rsid w:val="0052689F"/>
    <w:rsid w:val="005270DE"/>
    <w:rsid w:val="005325EA"/>
    <w:rsid w:val="00533C87"/>
    <w:rsid w:val="00533F38"/>
    <w:rsid w:val="00534E62"/>
    <w:rsid w:val="00537A2C"/>
    <w:rsid w:val="00542279"/>
    <w:rsid w:val="00542813"/>
    <w:rsid w:val="0054434A"/>
    <w:rsid w:val="0054438B"/>
    <w:rsid w:val="00550240"/>
    <w:rsid w:val="00551DC2"/>
    <w:rsid w:val="00552046"/>
    <w:rsid w:val="00553833"/>
    <w:rsid w:val="0055418F"/>
    <w:rsid w:val="005544D5"/>
    <w:rsid w:val="00555BA1"/>
    <w:rsid w:val="00562898"/>
    <w:rsid w:val="00565907"/>
    <w:rsid w:val="00565AB8"/>
    <w:rsid w:val="0056645E"/>
    <w:rsid w:val="005666CC"/>
    <w:rsid w:val="005679D2"/>
    <w:rsid w:val="00570200"/>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0F7B"/>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51B"/>
    <w:rsid w:val="00653DE9"/>
    <w:rsid w:val="006564EE"/>
    <w:rsid w:val="0066205E"/>
    <w:rsid w:val="0066246B"/>
    <w:rsid w:val="00662EF1"/>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5D9"/>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5E8"/>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E7447"/>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498"/>
    <w:rsid w:val="00941B1D"/>
    <w:rsid w:val="00945945"/>
    <w:rsid w:val="00945A45"/>
    <w:rsid w:val="00945BD5"/>
    <w:rsid w:val="00946EFB"/>
    <w:rsid w:val="00947499"/>
    <w:rsid w:val="00950F3E"/>
    <w:rsid w:val="00951207"/>
    <w:rsid w:val="0095140E"/>
    <w:rsid w:val="00951C39"/>
    <w:rsid w:val="009529F2"/>
    <w:rsid w:val="00952BFE"/>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1A43"/>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1759"/>
    <w:rsid w:val="009F21B2"/>
    <w:rsid w:val="009F263B"/>
    <w:rsid w:val="009F3441"/>
    <w:rsid w:val="009F76E8"/>
    <w:rsid w:val="00A01A85"/>
    <w:rsid w:val="00A02B8D"/>
    <w:rsid w:val="00A0540A"/>
    <w:rsid w:val="00A05CB6"/>
    <w:rsid w:val="00A0606D"/>
    <w:rsid w:val="00A06BCB"/>
    <w:rsid w:val="00A06F9A"/>
    <w:rsid w:val="00A07212"/>
    <w:rsid w:val="00A07246"/>
    <w:rsid w:val="00A1010D"/>
    <w:rsid w:val="00A11145"/>
    <w:rsid w:val="00A2018A"/>
    <w:rsid w:val="00A20FC4"/>
    <w:rsid w:val="00A2212B"/>
    <w:rsid w:val="00A224DC"/>
    <w:rsid w:val="00A2493D"/>
    <w:rsid w:val="00A24CCE"/>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5A1F"/>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3F43"/>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231D"/>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E5780"/>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8DB"/>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46B7"/>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25F4A"/>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0D13"/>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6C41-C29E-4CED-8868-97E73670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3029</TotalTime>
  <Pages>31</Pages>
  <Words>8600</Words>
  <Characters>49026</Characters>
  <Application>Microsoft Office Word</Application>
  <DocSecurity>0</DocSecurity>
  <Lines>408</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Admin</cp:lastModifiedBy>
  <cp:revision>410</cp:revision>
  <cp:lastPrinted>2021-08-05T14:00:00Z</cp:lastPrinted>
  <dcterms:created xsi:type="dcterms:W3CDTF">2021-04-05T08:27:00Z</dcterms:created>
  <dcterms:modified xsi:type="dcterms:W3CDTF">2023-01-27T09:36:00Z</dcterms:modified>
</cp:coreProperties>
</file>