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464" w:rsidRDefault="000F1464" w:rsidP="000F1464">
      <w:pPr>
        <w:pStyle w:val="a5"/>
        <w:tabs>
          <w:tab w:val="left" w:pos="9356"/>
        </w:tabs>
        <w:rPr>
          <w:sz w:val="24"/>
        </w:rPr>
      </w:pPr>
      <w:r>
        <w:rPr>
          <w:sz w:val="24"/>
        </w:rPr>
        <w:t>РОССИЙСКАЯ  ФЕДЕРАЦИЯ</w:t>
      </w:r>
    </w:p>
    <w:p w:rsidR="000F1464" w:rsidRDefault="000F1464" w:rsidP="000F1464">
      <w:pPr>
        <w:ind w:firstLine="851"/>
        <w:jc w:val="center"/>
        <w:rPr>
          <w:b/>
          <w:sz w:val="24"/>
        </w:rPr>
      </w:pPr>
      <w:r>
        <w:rPr>
          <w:b/>
          <w:sz w:val="24"/>
        </w:rPr>
        <w:t>АДМИНИСТРАЦИЯ БУРЛИНСКОГО РАЙОНА</w:t>
      </w:r>
    </w:p>
    <w:p w:rsidR="000F1464" w:rsidRDefault="000F1464" w:rsidP="000F1464">
      <w:pPr>
        <w:ind w:firstLine="851"/>
        <w:jc w:val="center"/>
        <w:rPr>
          <w:b/>
          <w:sz w:val="24"/>
        </w:rPr>
      </w:pPr>
      <w:r>
        <w:rPr>
          <w:b/>
          <w:sz w:val="24"/>
        </w:rPr>
        <w:t>АЛТАЙСКОГО КРАЯ</w:t>
      </w:r>
    </w:p>
    <w:p w:rsidR="0031758A" w:rsidRDefault="0031758A" w:rsidP="000F1464">
      <w:pPr>
        <w:ind w:firstLine="851"/>
        <w:jc w:val="center"/>
        <w:rPr>
          <w:b/>
          <w:sz w:val="24"/>
        </w:rPr>
      </w:pPr>
    </w:p>
    <w:p w:rsidR="000F1464" w:rsidRPr="00792EFF" w:rsidRDefault="000F1464" w:rsidP="000F1464">
      <w:pPr>
        <w:ind w:firstLine="851"/>
        <w:jc w:val="center"/>
        <w:rPr>
          <w:b/>
          <w:sz w:val="28"/>
          <w:szCs w:val="28"/>
        </w:rPr>
      </w:pPr>
      <w:r w:rsidRPr="00792EFF">
        <w:rPr>
          <w:b/>
          <w:sz w:val="28"/>
          <w:szCs w:val="28"/>
        </w:rPr>
        <w:t>П О С Т А Н О В Л Е Н И Е</w:t>
      </w:r>
    </w:p>
    <w:p w:rsidR="000F1464" w:rsidRDefault="000F1464" w:rsidP="000F1464">
      <w:pPr>
        <w:ind w:firstLine="851"/>
        <w:jc w:val="center"/>
        <w:rPr>
          <w:b/>
          <w:sz w:val="24"/>
        </w:rPr>
      </w:pPr>
    </w:p>
    <w:p w:rsidR="000F1464" w:rsidRDefault="000F1464" w:rsidP="000F1464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D47474" w:rsidRDefault="00050312" w:rsidP="00B869F9">
      <w:pPr>
        <w:rPr>
          <w:sz w:val="22"/>
        </w:rPr>
      </w:pPr>
      <w:r>
        <w:rPr>
          <w:sz w:val="26"/>
        </w:rPr>
        <w:t>21</w:t>
      </w:r>
      <w:r w:rsidR="00B869F9">
        <w:rPr>
          <w:sz w:val="26"/>
        </w:rPr>
        <w:t xml:space="preserve"> </w:t>
      </w:r>
      <w:r w:rsidR="00BA2948">
        <w:rPr>
          <w:sz w:val="26"/>
        </w:rPr>
        <w:t>июня</w:t>
      </w:r>
      <w:r w:rsidR="000F1464">
        <w:rPr>
          <w:sz w:val="26"/>
        </w:rPr>
        <w:t xml:space="preserve"> 20</w:t>
      </w:r>
      <w:r w:rsidR="00C52046">
        <w:rPr>
          <w:sz w:val="26"/>
        </w:rPr>
        <w:t>23</w:t>
      </w:r>
      <w:r w:rsidR="000F1464">
        <w:rPr>
          <w:sz w:val="26"/>
        </w:rPr>
        <w:t xml:space="preserve"> г.                                                                                                  </w:t>
      </w:r>
      <w:r w:rsidR="00C52046">
        <w:rPr>
          <w:sz w:val="26"/>
        </w:rPr>
        <w:t xml:space="preserve">        </w:t>
      </w:r>
      <w:r w:rsidR="000F1464">
        <w:rPr>
          <w:sz w:val="26"/>
        </w:rPr>
        <w:t>№</w:t>
      </w:r>
      <w:r w:rsidR="00504B18">
        <w:rPr>
          <w:sz w:val="26"/>
        </w:rPr>
        <w:t xml:space="preserve"> </w:t>
      </w:r>
      <w:r>
        <w:rPr>
          <w:sz w:val="26"/>
        </w:rPr>
        <w:t>166</w:t>
      </w:r>
      <w:bookmarkStart w:id="0" w:name="_GoBack"/>
      <w:bookmarkEnd w:id="0"/>
      <w:r w:rsidR="000F1464">
        <w:rPr>
          <w:sz w:val="26"/>
        </w:rPr>
        <w:t xml:space="preserve">                  </w:t>
      </w:r>
    </w:p>
    <w:p w:rsidR="000F1464" w:rsidRDefault="000F1464" w:rsidP="000F1464">
      <w:pPr>
        <w:jc w:val="center"/>
        <w:rPr>
          <w:sz w:val="22"/>
        </w:rPr>
      </w:pPr>
      <w:r>
        <w:rPr>
          <w:sz w:val="22"/>
        </w:rPr>
        <w:t>с.Бурла</w:t>
      </w:r>
    </w:p>
    <w:p w:rsidR="000F1464" w:rsidRDefault="000F1464" w:rsidP="000F1464">
      <w:pPr>
        <w:pStyle w:val="a3"/>
        <w:tabs>
          <w:tab w:val="left" w:pos="708"/>
        </w:tabs>
        <w:rPr>
          <w:b/>
        </w:rPr>
      </w:pPr>
    </w:p>
    <w:p w:rsidR="005022BD" w:rsidRDefault="00C52046" w:rsidP="00E90B0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5022BD">
        <w:rPr>
          <w:b/>
          <w:sz w:val="28"/>
          <w:szCs w:val="28"/>
        </w:rPr>
        <w:t xml:space="preserve"> и дополнений </w:t>
      </w:r>
    </w:p>
    <w:p w:rsidR="005022BD" w:rsidRDefault="00C52046" w:rsidP="005022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</w:t>
      </w:r>
      <w:r w:rsidR="00C76F86">
        <w:rPr>
          <w:b/>
          <w:sz w:val="28"/>
          <w:szCs w:val="28"/>
        </w:rPr>
        <w:t xml:space="preserve"> </w:t>
      </w:r>
      <w:r w:rsidR="005022BD">
        <w:rPr>
          <w:b/>
          <w:sz w:val="28"/>
          <w:szCs w:val="28"/>
        </w:rPr>
        <w:t>П</w:t>
      </w:r>
      <w:r w:rsidR="005022BD" w:rsidRPr="00E90B05">
        <w:rPr>
          <w:b/>
          <w:sz w:val="28"/>
          <w:szCs w:val="28"/>
        </w:rPr>
        <w:t>оряд</w:t>
      </w:r>
      <w:r w:rsidR="005022BD">
        <w:rPr>
          <w:b/>
          <w:sz w:val="28"/>
          <w:szCs w:val="28"/>
        </w:rPr>
        <w:t>о</w:t>
      </w:r>
      <w:r w:rsidR="005022BD" w:rsidRPr="00E90B05">
        <w:rPr>
          <w:b/>
          <w:sz w:val="28"/>
          <w:szCs w:val="28"/>
        </w:rPr>
        <w:t>к</w:t>
      </w:r>
      <w:r w:rsidR="005022BD">
        <w:rPr>
          <w:b/>
          <w:sz w:val="28"/>
          <w:szCs w:val="28"/>
        </w:rPr>
        <w:t xml:space="preserve"> </w:t>
      </w:r>
      <w:r w:rsidR="005022BD" w:rsidRPr="00E90B05">
        <w:rPr>
          <w:b/>
          <w:sz w:val="28"/>
          <w:szCs w:val="28"/>
        </w:rPr>
        <w:t xml:space="preserve">предоставления субсидий </w:t>
      </w:r>
    </w:p>
    <w:p w:rsidR="005022BD" w:rsidRDefault="005022BD" w:rsidP="005022BD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>юридическим лицам (за исключением</w:t>
      </w:r>
      <w:r>
        <w:rPr>
          <w:b/>
          <w:sz w:val="28"/>
          <w:szCs w:val="28"/>
        </w:rPr>
        <w:t xml:space="preserve"> </w:t>
      </w:r>
    </w:p>
    <w:p w:rsidR="005022BD" w:rsidRPr="00E90B05" w:rsidRDefault="005022BD" w:rsidP="005022BD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>субсидий государственным (муниципальным)</w:t>
      </w:r>
    </w:p>
    <w:p w:rsidR="005022BD" w:rsidRDefault="005022BD" w:rsidP="005022BD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 xml:space="preserve">учреждениям), индивидуальным </w:t>
      </w:r>
    </w:p>
    <w:p w:rsidR="005022BD" w:rsidRDefault="005022BD" w:rsidP="005022BD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 xml:space="preserve">предпринимателям, </w:t>
      </w:r>
      <w:r>
        <w:rPr>
          <w:b/>
          <w:sz w:val="28"/>
          <w:szCs w:val="28"/>
        </w:rPr>
        <w:t xml:space="preserve"> </w:t>
      </w:r>
      <w:r w:rsidRPr="00E90B05">
        <w:rPr>
          <w:b/>
          <w:sz w:val="28"/>
          <w:szCs w:val="28"/>
        </w:rPr>
        <w:t xml:space="preserve">физическим лицам </w:t>
      </w:r>
      <w:r>
        <w:rPr>
          <w:b/>
          <w:sz w:val="28"/>
          <w:szCs w:val="28"/>
        </w:rPr>
        <w:t>–</w:t>
      </w:r>
      <w:r w:rsidRPr="00E90B05">
        <w:rPr>
          <w:b/>
          <w:sz w:val="28"/>
          <w:szCs w:val="28"/>
        </w:rPr>
        <w:t xml:space="preserve"> </w:t>
      </w:r>
    </w:p>
    <w:p w:rsidR="005022BD" w:rsidRPr="00E90B05" w:rsidRDefault="005022BD" w:rsidP="005022BD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 xml:space="preserve">производителям товаров, работ, </w:t>
      </w:r>
    </w:p>
    <w:p w:rsidR="00C76F86" w:rsidRDefault="005022BD" w:rsidP="005022BD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>услуг из бюджета Бурлинского района</w:t>
      </w:r>
      <w:r>
        <w:rPr>
          <w:b/>
          <w:sz w:val="28"/>
          <w:szCs w:val="28"/>
        </w:rPr>
        <w:t>,</w:t>
      </w:r>
    </w:p>
    <w:p w:rsidR="005022BD" w:rsidRDefault="005022BD" w:rsidP="005022BD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утвержденного  Постановлением</w:t>
      </w:r>
    </w:p>
    <w:p w:rsidR="00C76F86" w:rsidRDefault="00C76F86" w:rsidP="00E90B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Бурлинского района </w:t>
      </w:r>
    </w:p>
    <w:p w:rsidR="00C76F86" w:rsidRDefault="00B869F9" w:rsidP="00E90B0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76F86">
        <w:rPr>
          <w:b/>
          <w:sz w:val="28"/>
          <w:szCs w:val="28"/>
        </w:rPr>
        <w:t>т 14.08.2017 № 204 «Об утверждении</w:t>
      </w:r>
    </w:p>
    <w:p w:rsidR="00C76F86" w:rsidRDefault="00C76F86" w:rsidP="00E90B0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02A68" w:rsidRPr="00E90B05">
        <w:rPr>
          <w:b/>
          <w:sz w:val="28"/>
          <w:szCs w:val="28"/>
        </w:rPr>
        <w:t>орядк</w:t>
      </w:r>
      <w:r>
        <w:rPr>
          <w:b/>
          <w:sz w:val="28"/>
          <w:szCs w:val="28"/>
        </w:rPr>
        <w:t xml:space="preserve">а </w:t>
      </w:r>
      <w:r w:rsidR="00902A68" w:rsidRPr="00E90B05">
        <w:rPr>
          <w:b/>
          <w:sz w:val="28"/>
          <w:szCs w:val="28"/>
        </w:rPr>
        <w:t xml:space="preserve">предоставления субсидий </w:t>
      </w:r>
    </w:p>
    <w:p w:rsidR="00C76F86" w:rsidRDefault="00902A68" w:rsidP="00E90B05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>юридическим лицам (за исключением</w:t>
      </w:r>
      <w:r w:rsidR="00C52046">
        <w:rPr>
          <w:b/>
          <w:sz w:val="28"/>
          <w:szCs w:val="28"/>
        </w:rPr>
        <w:t xml:space="preserve"> </w:t>
      </w:r>
    </w:p>
    <w:p w:rsidR="00E90B05" w:rsidRPr="00E90B05" w:rsidRDefault="00902A68" w:rsidP="00E90B05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>субсидий государственным (муниципальным)</w:t>
      </w:r>
    </w:p>
    <w:p w:rsidR="00C52046" w:rsidRDefault="00902A68" w:rsidP="00E90B05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 xml:space="preserve">учреждениям), индивидуальным </w:t>
      </w:r>
    </w:p>
    <w:p w:rsidR="00C52046" w:rsidRDefault="00902A68" w:rsidP="00E90B05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 xml:space="preserve">предпринимателям, </w:t>
      </w:r>
      <w:r w:rsidR="00C52046">
        <w:rPr>
          <w:b/>
          <w:sz w:val="28"/>
          <w:szCs w:val="28"/>
        </w:rPr>
        <w:t xml:space="preserve"> </w:t>
      </w:r>
      <w:r w:rsidRPr="00E90B05">
        <w:rPr>
          <w:b/>
          <w:sz w:val="28"/>
          <w:szCs w:val="28"/>
        </w:rPr>
        <w:t xml:space="preserve">физическим лицам </w:t>
      </w:r>
      <w:r w:rsidR="00C52046">
        <w:rPr>
          <w:b/>
          <w:sz w:val="28"/>
          <w:szCs w:val="28"/>
        </w:rPr>
        <w:t>–</w:t>
      </w:r>
      <w:r w:rsidRPr="00E90B05">
        <w:rPr>
          <w:b/>
          <w:sz w:val="28"/>
          <w:szCs w:val="28"/>
        </w:rPr>
        <w:t xml:space="preserve"> </w:t>
      </w:r>
    </w:p>
    <w:p w:rsidR="00E90B05" w:rsidRPr="00E90B05" w:rsidRDefault="00902A68" w:rsidP="00E90B05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 xml:space="preserve">производителям товаров, работ, </w:t>
      </w:r>
    </w:p>
    <w:p w:rsidR="00C52046" w:rsidRDefault="00E90B05" w:rsidP="000F1464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>услуг из бюджета Бурлинского</w:t>
      </w:r>
      <w:r w:rsidR="00902A68" w:rsidRPr="00E90B05">
        <w:rPr>
          <w:b/>
          <w:sz w:val="28"/>
          <w:szCs w:val="28"/>
        </w:rPr>
        <w:t xml:space="preserve"> района</w:t>
      </w:r>
      <w:r w:rsidR="00BE2572">
        <w:rPr>
          <w:b/>
          <w:sz w:val="28"/>
          <w:szCs w:val="28"/>
        </w:rPr>
        <w:t xml:space="preserve"> </w:t>
      </w:r>
    </w:p>
    <w:p w:rsidR="00D47474" w:rsidRDefault="00BE2572" w:rsidP="000F1464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Алтайского</w:t>
      </w:r>
      <w:r w:rsidR="00C520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края</w:t>
      </w:r>
      <w:r w:rsidR="00C76F86">
        <w:rPr>
          <w:b/>
          <w:sz w:val="28"/>
          <w:szCs w:val="28"/>
        </w:rPr>
        <w:t>»</w:t>
      </w:r>
    </w:p>
    <w:p w:rsidR="00B869F9" w:rsidRDefault="00B869F9" w:rsidP="0031758A">
      <w:pPr>
        <w:pStyle w:val="a7"/>
        <w:shd w:val="clear" w:color="auto" w:fill="auto"/>
        <w:spacing w:before="0" w:after="0" w:line="274" w:lineRule="exact"/>
        <w:ind w:right="20"/>
        <w:jc w:val="both"/>
        <w:rPr>
          <w:sz w:val="26"/>
          <w:szCs w:val="26"/>
        </w:rPr>
      </w:pPr>
    </w:p>
    <w:p w:rsidR="00D47474" w:rsidRPr="00CA06E6" w:rsidRDefault="0031758A" w:rsidP="0031758A">
      <w:pPr>
        <w:pStyle w:val="a7"/>
        <w:shd w:val="clear" w:color="auto" w:fill="auto"/>
        <w:spacing w:before="0" w:after="0" w:line="274" w:lineRule="exact"/>
        <w:ind w:righ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0F1464" w:rsidRPr="00CA06E6">
        <w:rPr>
          <w:sz w:val="26"/>
          <w:szCs w:val="26"/>
        </w:rPr>
        <w:t xml:space="preserve"> </w:t>
      </w:r>
      <w:r w:rsidR="003651FE" w:rsidRPr="003651FE"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>В соответствии со статьей 78 Бюджетного кодекса Российской Федерации,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</w:t>
      </w:r>
    </w:p>
    <w:p w:rsidR="00D47474" w:rsidRDefault="000F1464" w:rsidP="000F1464">
      <w:pPr>
        <w:keepNext/>
        <w:widowControl w:val="0"/>
        <w:ind w:firstLine="709"/>
        <w:jc w:val="center"/>
        <w:rPr>
          <w:sz w:val="26"/>
          <w:szCs w:val="26"/>
        </w:rPr>
      </w:pPr>
      <w:r w:rsidRPr="00962D8D">
        <w:rPr>
          <w:sz w:val="26"/>
          <w:szCs w:val="26"/>
        </w:rPr>
        <w:t>П О С Т А Н О В Л Я Ю:</w:t>
      </w:r>
    </w:p>
    <w:p w:rsidR="004E7707" w:rsidRDefault="007C7680" w:rsidP="00D47474">
      <w:pPr>
        <w:pStyle w:val="a7"/>
        <w:shd w:val="clear" w:color="auto" w:fill="auto"/>
        <w:tabs>
          <w:tab w:val="left" w:pos="567"/>
        </w:tabs>
        <w:spacing w:before="0" w:after="0" w:line="274" w:lineRule="exact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 xml:space="preserve">        1.</w:t>
      </w:r>
      <w:r w:rsidR="0031758A"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C127DB" w:rsidRPr="007C7680"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 xml:space="preserve">Внести </w:t>
      </w:r>
      <w:r w:rsidR="004E7707"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 xml:space="preserve">изменения </w:t>
      </w:r>
      <w:r w:rsidR="005022BD"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 xml:space="preserve">и дополнения в Порядок </w:t>
      </w:r>
      <w:r w:rsidR="005022BD" w:rsidRPr="007C7680">
        <w:rPr>
          <w:rFonts w:ascii="Times New Roman" w:hAnsi="Times New Roman" w:cs="Times New Roman"/>
          <w:b w:val="0"/>
          <w:sz w:val="26"/>
          <w:szCs w:val="26"/>
        </w:rPr>
        <w:t>предоставления субсидий юридическим лицам (за исключением субсидий государственным (муниципальным)учреждениям), индивидуальным предпринимателям,  физическим лицам – производителям товаров, работ, услуг из бюджета Бурлинского района</w:t>
      </w:r>
      <w:r w:rsidR="005022BD">
        <w:rPr>
          <w:rFonts w:ascii="Times New Roman" w:hAnsi="Times New Roman" w:cs="Times New Roman"/>
          <w:b w:val="0"/>
          <w:sz w:val="26"/>
          <w:szCs w:val="26"/>
        </w:rPr>
        <w:t>, утвержденного</w:t>
      </w:r>
      <w:r w:rsidR="005022BD" w:rsidRPr="007C768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C7680"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>П</w:t>
      </w:r>
      <w:r w:rsidR="004E7707"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>остановление</w:t>
      </w:r>
      <w:r w:rsidR="005022BD"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>м</w:t>
      </w:r>
      <w:r w:rsidR="004E7707"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 xml:space="preserve"> Администрации Бурлинского района Алтайского края от 14.08.2017 № 204 «Об утверждении Порядка </w:t>
      </w:r>
      <w:r w:rsidRPr="007C7680">
        <w:rPr>
          <w:rFonts w:ascii="Times New Roman" w:hAnsi="Times New Roman" w:cs="Times New Roman"/>
          <w:b w:val="0"/>
          <w:sz w:val="26"/>
          <w:szCs w:val="26"/>
        </w:rPr>
        <w:t>предоставления субсидий юридическим лицам (за исключением субсидий государственным (муниципальным)учреждениям), индивидуальным предпринимателям,  физическим лицам – производителям товаров, работ, услуг из бюджета Бурлинского района Алтайского края</w:t>
      </w:r>
      <w:r w:rsidR="004E7707">
        <w:rPr>
          <w:rFonts w:ascii="Times New Roman" w:hAnsi="Times New Roman" w:cs="Times New Roman"/>
          <w:b w:val="0"/>
          <w:sz w:val="26"/>
          <w:szCs w:val="26"/>
        </w:rPr>
        <w:t>»</w:t>
      </w:r>
      <w:r w:rsidR="00D47474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4E7707">
        <w:rPr>
          <w:rFonts w:ascii="Times New Roman" w:hAnsi="Times New Roman" w:cs="Times New Roman"/>
          <w:b w:val="0"/>
          <w:sz w:val="26"/>
          <w:szCs w:val="26"/>
        </w:rPr>
        <w:t xml:space="preserve">изложив </w:t>
      </w:r>
      <w:r w:rsidR="00BA2948">
        <w:rPr>
          <w:rFonts w:ascii="Times New Roman" w:hAnsi="Times New Roman" w:cs="Times New Roman"/>
          <w:b w:val="0"/>
          <w:sz w:val="26"/>
          <w:szCs w:val="26"/>
        </w:rPr>
        <w:t xml:space="preserve">подпункт 2 </w:t>
      </w:r>
      <w:r w:rsidR="004E7707">
        <w:rPr>
          <w:rFonts w:ascii="Times New Roman" w:hAnsi="Times New Roman" w:cs="Times New Roman"/>
          <w:b w:val="0"/>
          <w:sz w:val="26"/>
          <w:szCs w:val="26"/>
        </w:rPr>
        <w:t>пункт</w:t>
      </w:r>
      <w:r w:rsidR="00BA2948">
        <w:rPr>
          <w:rFonts w:ascii="Times New Roman" w:hAnsi="Times New Roman" w:cs="Times New Roman"/>
          <w:b w:val="0"/>
          <w:sz w:val="26"/>
          <w:szCs w:val="26"/>
        </w:rPr>
        <w:t>а</w:t>
      </w:r>
      <w:r w:rsidR="004E770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A2948">
        <w:rPr>
          <w:rFonts w:ascii="Times New Roman" w:hAnsi="Times New Roman" w:cs="Times New Roman"/>
          <w:b w:val="0"/>
          <w:sz w:val="26"/>
          <w:szCs w:val="26"/>
        </w:rPr>
        <w:t>2</w:t>
      </w:r>
      <w:r w:rsidR="004E7707">
        <w:rPr>
          <w:rFonts w:ascii="Times New Roman" w:hAnsi="Times New Roman" w:cs="Times New Roman"/>
          <w:b w:val="0"/>
          <w:sz w:val="26"/>
          <w:szCs w:val="26"/>
        </w:rPr>
        <w:t>.</w:t>
      </w:r>
      <w:r w:rsidR="00BA2948">
        <w:rPr>
          <w:rFonts w:ascii="Times New Roman" w:hAnsi="Times New Roman" w:cs="Times New Roman"/>
          <w:b w:val="0"/>
          <w:sz w:val="26"/>
          <w:szCs w:val="26"/>
        </w:rPr>
        <w:t>1</w:t>
      </w:r>
      <w:r w:rsidR="004E7707">
        <w:rPr>
          <w:rFonts w:ascii="Times New Roman" w:hAnsi="Times New Roman" w:cs="Times New Roman"/>
          <w:b w:val="0"/>
          <w:sz w:val="26"/>
          <w:szCs w:val="26"/>
        </w:rPr>
        <w:t xml:space="preserve">  части </w:t>
      </w:r>
      <w:r w:rsidR="00BA2948">
        <w:rPr>
          <w:rFonts w:ascii="Times New Roman" w:hAnsi="Times New Roman" w:cs="Times New Roman"/>
          <w:b w:val="0"/>
          <w:sz w:val="26"/>
          <w:szCs w:val="26"/>
        </w:rPr>
        <w:t>2</w:t>
      </w:r>
      <w:r w:rsidR="004E7707">
        <w:rPr>
          <w:rFonts w:ascii="Times New Roman" w:hAnsi="Times New Roman" w:cs="Times New Roman"/>
          <w:b w:val="0"/>
          <w:sz w:val="26"/>
          <w:szCs w:val="26"/>
        </w:rPr>
        <w:t xml:space="preserve"> «</w:t>
      </w:r>
      <w:r w:rsidR="00BA2948">
        <w:rPr>
          <w:rFonts w:ascii="Times New Roman" w:hAnsi="Times New Roman" w:cs="Times New Roman"/>
          <w:b w:val="0"/>
          <w:sz w:val="26"/>
          <w:szCs w:val="26"/>
        </w:rPr>
        <w:t>Критерии отбора получателей субсидий, имеющих право на получение субсидий</w:t>
      </w:r>
      <w:r w:rsidR="004E7707">
        <w:rPr>
          <w:rFonts w:ascii="Times New Roman" w:hAnsi="Times New Roman" w:cs="Times New Roman"/>
          <w:b w:val="0"/>
          <w:sz w:val="26"/>
          <w:szCs w:val="26"/>
        </w:rPr>
        <w:t>» в следующей редакции</w:t>
      </w:r>
      <w:r w:rsidR="00D47474">
        <w:rPr>
          <w:rFonts w:ascii="Times New Roman" w:hAnsi="Times New Roman" w:cs="Times New Roman"/>
          <w:b w:val="0"/>
          <w:sz w:val="26"/>
          <w:szCs w:val="26"/>
        </w:rPr>
        <w:t>:</w:t>
      </w:r>
      <w:r w:rsidR="004E770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6D0B89" w:rsidRPr="00BC60D4" w:rsidRDefault="00D47474" w:rsidP="00320E00">
      <w:pPr>
        <w:pStyle w:val="a7"/>
        <w:shd w:val="clear" w:color="auto" w:fill="auto"/>
        <w:spacing w:before="0" w:after="0" w:line="274" w:lineRule="exact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Style w:val="3"/>
          <w:rFonts w:ascii="Times New Roman" w:hAnsi="Times New Roman" w:cs="Times New Roman"/>
          <w:b w:val="0"/>
          <w:color w:val="000000"/>
          <w:sz w:val="26"/>
          <w:szCs w:val="26"/>
        </w:rPr>
        <w:t xml:space="preserve">        1.1. </w:t>
      </w:r>
      <w:r w:rsidR="00BA2948">
        <w:rPr>
          <w:rStyle w:val="3"/>
          <w:rFonts w:ascii="Times New Roman" w:hAnsi="Times New Roman" w:cs="Times New Roman"/>
          <w:b w:val="0"/>
          <w:color w:val="000000"/>
          <w:sz w:val="26"/>
          <w:szCs w:val="26"/>
        </w:rPr>
        <w:t xml:space="preserve">Соответствие сферы деятельности получателей субсидии видам деятельности (или выписка из реестра лицензий), определенным решением о </w:t>
      </w:r>
      <w:r w:rsidR="00BA2948">
        <w:rPr>
          <w:rStyle w:val="3"/>
          <w:rFonts w:ascii="Times New Roman" w:hAnsi="Times New Roman" w:cs="Times New Roman"/>
          <w:b w:val="0"/>
          <w:color w:val="000000"/>
          <w:sz w:val="26"/>
          <w:szCs w:val="26"/>
        </w:rPr>
        <w:lastRenderedPageBreak/>
        <w:t>бюджете района на очередной финансовый год</w:t>
      </w:r>
      <w:r w:rsidR="00BC60D4">
        <w:rPr>
          <w:rStyle w:val="3"/>
          <w:rFonts w:ascii="Times New Roman" w:hAnsi="Times New Roman" w:cs="Times New Roman"/>
          <w:b w:val="0"/>
          <w:color w:val="000000"/>
          <w:sz w:val="26"/>
          <w:szCs w:val="26"/>
        </w:rPr>
        <w:t>.</w:t>
      </w:r>
      <w:r w:rsidR="00BC60D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D0B89">
        <w:rPr>
          <w:sz w:val="26"/>
          <w:szCs w:val="26"/>
        </w:rPr>
        <w:t xml:space="preserve"> </w:t>
      </w:r>
    </w:p>
    <w:p w:rsidR="000F1464" w:rsidRDefault="000F1464" w:rsidP="00320E0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2. Обнародовать данное постановление  на официальном Интернет-сайте Администрации</w:t>
      </w:r>
      <w:r w:rsidR="00F77F5A">
        <w:rPr>
          <w:sz w:val="26"/>
          <w:szCs w:val="26"/>
        </w:rPr>
        <w:t xml:space="preserve"> Бурлинского</w:t>
      </w:r>
      <w:r>
        <w:rPr>
          <w:sz w:val="26"/>
          <w:szCs w:val="26"/>
        </w:rPr>
        <w:t xml:space="preserve"> района</w:t>
      </w:r>
      <w:r w:rsidR="00F77F5A">
        <w:rPr>
          <w:sz w:val="26"/>
          <w:szCs w:val="26"/>
        </w:rPr>
        <w:t xml:space="preserve"> Алтайского края</w:t>
      </w:r>
      <w:r w:rsidRPr="00AE5CF9">
        <w:rPr>
          <w:sz w:val="26"/>
          <w:szCs w:val="26"/>
        </w:rPr>
        <w:t>.</w:t>
      </w:r>
      <w:r w:rsidRPr="00FB19F5">
        <w:rPr>
          <w:sz w:val="26"/>
          <w:szCs w:val="26"/>
        </w:rPr>
        <w:t xml:space="preserve"> </w:t>
      </w:r>
    </w:p>
    <w:p w:rsidR="000F1464" w:rsidRPr="00AE5CF9" w:rsidRDefault="007C7680" w:rsidP="00320E0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C6113">
        <w:rPr>
          <w:sz w:val="26"/>
          <w:szCs w:val="26"/>
        </w:rPr>
        <w:t xml:space="preserve">. </w:t>
      </w:r>
      <w:r w:rsidR="000F1464">
        <w:rPr>
          <w:sz w:val="26"/>
          <w:szCs w:val="26"/>
        </w:rPr>
        <w:t xml:space="preserve">Контроль за выполнением данного постановления возложить на председателя комитета по финансам, налоговой и кредитной политике Администрации района </w:t>
      </w:r>
      <w:r>
        <w:rPr>
          <w:sz w:val="26"/>
          <w:szCs w:val="26"/>
        </w:rPr>
        <w:t>Л.Н. Жакулину</w:t>
      </w:r>
      <w:r w:rsidR="000F1464">
        <w:rPr>
          <w:sz w:val="26"/>
          <w:szCs w:val="26"/>
        </w:rPr>
        <w:t xml:space="preserve">.    </w:t>
      </w:r>
    </w:p>
    <w:p w:rsidR="000F1464" w:rsidRPr="00AE5CF9" w:rsidRDefault="000F1464" w:rsidP="000F1464">
      <w:pPr>
        <w:jc w:val="both"/>
        <w:rPr>
          <w:sz w:val="26"/>
          <w:szCs w:val="26"/>
        </w:rPr>
      </w:pPr>
    </w:p>
    <w:p w:rsidR="000F1464" w:rsidRPr="00AE5CF9" w:rsidRDefault="000F1464" w:rsidP="000F1464">
      <w:pPr>
        <w:jc w:val="both"/>
        <w:rPr>
          <w:sz w:val="26"/>
          <w:szCs w:val="26"/>
        </w:rPr>
      </w:pPr>
    </w:p>
    <w:p w:rsidR="000F1464" w:rsidRDefault="000F1464" w:rsidP="000F1464">
      <w:pPr>
        <w:jc w:val="both"/>
        <w:rPr>
          <w:sz w:val="26"/>
          <w:szCs w:val="26"/>
        </w:rPr>
      </w:pPr>
      <w:r w:rsidRPr="00AE5CF9">
        <w:rPr>
          <w:sz w:val="26"/>
          <w:szCs w:val="26"/>
        </w:rPr>
        <w:t xml:space="preserve">Глава района                        </w:t>
      </w:r>
      <w:r w:rsidR="00B869F9">
        <w:rPr>
          <w:sz w:val="26"/>
          <w:szCs w:val="26"/>
        </w:rPr>
        <w:t xml:space="preserve">        </w:t>
      </w:r>
      <w:r w:rsidRPr="00AE5CF9">
        <w:rPr>
          <w:sz w:val="26"/>
          <w:szCs w:val="26"/>
        </w:rPr>
        <w:t xml:space="preserve">                       </w:t>
      </w:r>
      <w:r w:rsidR="00614403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 xml:space="preserve">                 </w:t>
      </w:r>
      <w:r w:rsidRPr="00AE5CF9">
        <w:rPr>
          <w:sz w:val="26"/>
          <w:szCs w:val="26"/>
        </w:rPr>
        <w:t>С.А. Давыденко</w:t>
      </w:r>
    </w:p>
    <w:p w:rsidR="00BA2948" w:rsidRDefault="00BA2948" w:rsidP="000F1464">
      <w:pPr>
        <w:jc w:val="both"/>
        <w:rPr>
          <w:sz w:val="26"/>
          <w:szCs w:val="26"/>
        </w:rPr>
      </w:pPr>
    </w:p>
    <w:p w:rsidR="00BA2948" w:rsidRDefault="00BA2948" w:rsidP="000F1464">
      <w:pPr>
        <w:jc w:val="both"/>
        <w:rPr>
          <w:sz w:val="26"/>
          <w:szCs w:val="26"/>
        </w:rPr>
      </w:pPr>
    </w:p>
    <w:p w:rsidR="00BA2948" w:rsidRPr="00AE5CF9" w:rsidRDefault="00BA2948" w:rsidP="000F1464">
      <w:pPr>
        <w:jc w:val="both"/>
        <w:rPr>
          <w:sz w:val="26"/>
          <w:szCs w:val="26"/>
        </w:rPr>
      </w:pPr>
    </w:p>
    <w:p w:rsidR="00D47474" w:rsidRPr="00AE5CF9" w:rsidRDefault="00D47474" w:rsidP="000F1464">
      <w:pPr>
        <w:jc w:val="both"/>
        <w:rPr>
          <w:sz w:val="26"/>
          <w:szCs w:val="26"/>
        </w:rPr>
      </w:pPr>
    </w:p>
    <w:p w:rsidR="000F1464" w:rsidRDefault="000F1464" w:rsidP="000F1464">
      <w:pPr>
        <w:jc w:val="both"/>
        <w:rPr>
          <w:sz w:val="26"/>
          <w:szCs w:val="26"/>
        </w:rPr>
      </w:pPr>
      <w:r w:rsidRPr="00AE5CF9">
        <w:rPr>
          <w:sz w:val="26"/>
          <w:szCs w:val="26"/>
        </w:rPr>
        <w:t>СОГЛАСОВАНО:</w:t>
      </w:r>
    </w:p>
    <w:p w:rsidR="00B869F9" w:rsidRPr="00AE5CF9" w:rsidRDefault="00D47474" w:rsidP="00B869F9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главы района,</w:t>
      </w:r>
      <w:r w:rsidR="00B869F9">
        <w:rPr>
          <w:sz w:val="26"/>
          <w:szCs w:val="26"/>
        </w:rPr>
        <w:t xml:space="preserve">                                 </w:t>
      </w:r>
    </w:p>
    <w:p w:rsidR="00B869F9" w:rsidRPr="00AE5CF9" w:rsidRDefault="00D47474" w:rsidP="00B869F9">
      <w:pPr>
        <w:jc w:val="both"/>
        <w:rPr>
          <w:sz w:val="26"/>
          <w:szCs w:val="26"/>
        </w:rPr>
      </w:pPr>
      <w:r>
        <w:rPr>
          <w:sz w:val="26"/>
          <w:szCs w:val="26"/>
        </w:rPr>
        <w:t>начальник Управления по экономическому</w:t>
      </w:r>
      <w:r w:rsidR="00B869F9">
        <w:rPr>
          <w:sz w:val="26"/>
          <w:szCs w:val="26"/>
        </w:rPr>
        <w:t xml:space="preserve">     </w:t>
      </w:r>
    </w:p>
    <w:p w:rsidR="00D47474" w:rsidRDefault="00D47474" w:rsidP="000F146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развитию, имущественным и земельным </w:t>
      </w:r>
      <w:r w:rsidR="00B869F9">
        <w:rPr>
          <w:sz w:val="26"/>
          <w:szCs w:val="26"/>
        </w:rPr>
        <w:t xml:space="preserve">         </w:t>
      </w:r>
    </w:p>
    <w:p w:rsidR="00B869F9" w:rsidRDefault="00D47474" w:rsidP="00B869F9">
      <w:pPr>
        <w:jc w:val="both"/>
        <w:rPr>
          <w:sz w:val="26"/>
          <w:szCs w:val="26"/>
        </w:rPr>
      </w:pPr>
      <w:r>
        <w:rPr>
          <w:sz w:val="26"/>
          <w:szCs w:val="26"/>
        </w:rPr>
        <w:t>отношениям Администрации района</w:t>
      </w:r>
      <w:r w:rsidR="00B869F9">
        <w:rPr>
          <w:sz w:val="26"/>
          <w:szCs w:val="26"/>
        </w:rPr>
        <w:t xml:space="preserve">                </w:t>
      </w:r>
    </w:p>
    <w:p w:rsidR="00D47474" w:rsidRDefault="00D47474" w:rsidP="000F1464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 О.В. Пыльцов</w:t>
      </w:r>
    </w:p>
    <w:p w:rsidR="00D47474" w:rsidRPr="00AE5CF9" w:rsidRDefault="00D47474" w:rsidP="000F1464">
      <w:pPr>
        <w:jc w:val="both"/>
        <w:rPr>
          <w:sz w:val="26"/>
          <w:szCs w:val="26"/>
        </w:rPr>
      </w:pPr>
    </w:p>
    <w:p w:rsidR="000F1464" w:rsidRDefault="00E04461" w:rsidP="000F1464">
      <w:pPr>
        <w:jc w:val="both"/>
        <w:rPr>
          <w:sz w:val="26"/>
          <w:szCs w:val="26"/>
        </w:rPr>
      </w:pPr>
      <w:r w:rsidRPr="00AE5CF9">
        <w:rPr>
          <w:sz w:val="26"/>
          <w:szCs w:val="26"/>
        </w:rPr>
        <w:t>Председатель комитета по финансам</w:t>
      </w:r>
    </w:p>
    <w:p w:rsidR="00E04461" w:rsidRDefault="00E04461" w:rsidP="000F1464">
      <w:pPr>
        <w:jc w:val="both"/>
        <w:rPr>
          <w:sz w:val="26"/>
          <w:szCs w:val="26"/>
        </w:rPr>
      </w:pPr>
      <w:r w:rsidRPr="00AE5CF9">
        <w:rPr>
          <w:sz w:val="26"/>
          <w:szCs w:val="26"/>
        </w:rPr>
        <w:t>налоговой и кредитной политике</w:t>
      </w:r>
    </w:p>
    <w:p w:rsidR="00E04461" w:rsidRDefault="00E04461" w:rsidP="00E04461">
      <w:pPr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района</w:t>
      </w:r>
    </w:p>
    <w:p w:rsidR="00E04461" w:rsidRDefault="00E04461" w:rsidP="00E04461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</w:t>
      </w:r>
      <w:r w:rsidRPr="00AE5CF9">
        <w:rPr>
          <w:sz w:val="26"/>
          <w:szCs w:val="26"/>
        </w:rPr>
        <w:t xml:space="preserve">  Л.</w:t>
      </w:r>
      <w:r>
        <w:rPr>
          <w:sz w:val="26"/>
          <w:szCs w:val="26"/>
        </w:rPr>
        <w:t>Н</w:t>
      </w:r>
      <w:r w:rsidRPr="00AE5CF9">
        <w:rPr>
          <w:sz w:val="26"/>
          <w:szCs w:val="26"/>
        </w:rPr>
        <w:t xml:space="preserve">. </w:t>
      </w:r>
      <w:r>
        <w:rPr>
          <w:sz w:val="26"/>
          <w:szCs w:val="26"/>
        </w:rPr>
        <w:t>Жакулина</w:t>
      </w:r>
    </w:p>
    <w:p w:rsidR="00E04461" w:rsidRDefault="00E04461" w:rsidP="000F1464">
      <w:pPr>
        <w:jc w:val="both"/>
        <w:rPr>
          <w:sz w:val="26"/>
          <w:szCs w:val="26"/>
        </w:rPr>
      </w:pPr>
    </w:p>
    <w:sectPr w:rsidR="00E04461" w:rsidSect="00B869F9">
      <w:pgSz w:w="11906" w:h="16838"/>
      <w:pgMar w:top="851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E8A2546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7FE62532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2F7ADDAA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B"/>
    <w:multiLevelType w:val="multilevel"/>
    <w:tmpl w:val="8B0CB5C0"/>
    <w:lvl w:ilvl="0">
      <w:start w:val="12"/>
      <w:numFmt w:val="decimal"/>
      <w:lvlText w:val="3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 w15:restartNumberingAfterBreak="0">
    <w:nsid w:val="05DA2654"/>
    <w:multiLevelType w:val="multilevel"/>
    <w:tmpl w:val="E8A2546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 w15:restartNumberingAfterBreak="0">
    <w:nsid w:val="505767CC"/>
    <w:multiLevelType w:val="multilevel"/>
    <w:tmpl w:val="13F87E40"/>
    <w:lvl w:ilvl="0">
      <w:start w:val="12"/>
      <w:numFmt w:val="decimal"/>
      <w:lvlText w:val="3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464"/>
    <w:rsid w:val="00050312"/>
    <w:rsid w:val="00097F72"/>
    <w:rsid w:val="000C59B0"/>
    <w:rsid w:val="000F1464"/>
    <w:rsid w:val="000F7FFC"/>
    <w:rsid w:val="00162956"/>
    <w:rsid w:val="001B3A9A"/>
    <w:rsid w:val="001C2D3E"/>
    <w:rsid w:val="001D20E0"/>
    <w:rsid w:val="00207FDD"/>
    <w:rsid w:val="002405B6"/>
    <w:rsid w:val="00243DA3"/>
    <w:rsid w:val="002C4D4A"/>
    <w:rsid w:val="002F22F1"/>
    <w:rsid w:val="002F5A69"/>
    <w:rsid w:val="003054B1"/>
    <w:rsid w:val="0031758A"/>
    <w:rsid w:val="00320E00"/>
    <w:rsid w:val="00342E57"/>
    <w:rsid w:val="00353306"/>
    <w:rsid w:val="003651FE"/>
    <w:rsid w:val="003E03CB"/>
    <w:rsid w:val="003F784A"/>
    <w:rsid w:val="004000A5"/>
    <w:rsid w:val="00417E26"/>
    <w:rsid w:val="00450A13"/>
    <w:rsid w:val="00465F52"/>
    <w:rsid w:val="004E62E2"/>
    <w:rsid w:val="004E7707"/>
    <w:rsid w:val="004F5DC9"/>
    <w:rsid w:val="005022BD"/>
    <w:rsid w:val="00504B18"/>
    <w:rsid w:val="00520E63"/>
    <w:rsid w:val="00614403"/>
    <w:rsid w:val="00625FB4"/>
    <w:rsid w:val="006314A3"/>
    <w:rsid w:val="006877CC"/>
    <w:rsid w:val="006C70CB"/>
    <w:rsid w:val="006D0B89"/>
    <w:rsid w:val="00743AD5"/>
    <w:rsid w:val="007765BF"/>
    <w:rsid w:val="00791246"/>
    <w:rsid w:val="007C7680"/>
    <w:rsid w:val="00800419"/>
    <w:rsid w:val="00855425"/>
    <w:rsid w:val="0088571A"/>
    <w:rsid w:val="008C543C"/>
    <w:rsid w:val="00902A68"/>
    <w:rsid w:val="0094433D"/>
    <w:rsid w:val="009B79BD"/>
    <w:rsid w:val="009E11FA"/>
    <w:rsid w:val="00A945AD"/>
    <w:rsid w:val="00AC6113"/>
    <w:rsid w:val="00AE1499"/>
    <w:rsid w:val="00B16549"/>
    <w:rsid w:val="00B251EB"/>
    <w:rsid w:val="00B66A7D"/>
    <w:rsid w:val="00B869F9"/>
    <w:rsid w:val="00BA2948"/>
    <w:rsid w:val="00BC60D4"/>
    <w:rsid w:val="00BE2572"/>
    <w:rsid w:val="00C00917"/>
    <w:rsid w:val="00C127DB"/>
    <w:rsid w:val="00C252C2"/>
    <w:rsid w:val="00C52046"/>
    <w:rsid w:val="00C76F86"/>
    <w:rsid w:val="00CC0CD4"/>
    <w:rsid w:val="00CD3976"/>
    <w:rsid w:val="00CE1B2E"/>
    <w:rsid w:val="00D076E1"/>
    <w:rsid w:val="00D108EB"/>
    <w:rsid w:val="00D47474"/>
    <w:rsid w:val="00D51735"/>
    <w:rsid w:val="00D57BC8"/>
    <w:rsid w:val="00DB30CB"/>
    <w:rsid w:val="00DD5F2F"/>
    <w:rsid w:val="00DF017C"/>
    <w:rsid w:val="00E04461"/>
    <w:rsid w:val="00E0561E"/>
    <w:rsid w:val="00E21C86"/>
    <w:rsid w:val="00E41FC2"/>
    <w:rsid w:val="00E90B05"/>
    <w:rsid w:val="00EF670A"/>
    <w:rsid w:val="00F268DE"/>
    <w:rsid w:val="00F57529"/>
    <w:rsid w:val="00F626CE"/>
    <w:rsid w:val="00F77F5A"/>
    <w:rsid w:val="00FE4D94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4D7C8"/>
  <w15:docId w15:val="{03D87DFF-3610-4E7A-B26A-E0C49839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46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146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1464"/>
    <w:rPr>
      <w:rFonts w:ascii="Times New Roman" w:eastAsia="Times New Roman" w:hAnsi="Times New Roman" w:cs="Times New Roman"/>
      <w:b w:val="0"/>
      <w:sz w:val="20"/>
      <w:szCs w:val="20"/>
      <w:lang w:eastAsia="ru-RU"/>
    </w:rPr>
  </w:style>
  <w:style w:type="paragraph" w:styleId="a5">
    <w:name w:val="Subtitle"/>
    <w:basedOn w:val="a"/>
    <w:link w:val="a6"/>
    <w:qFormat/>
    <w:rsid w:val="000F1464"/>
    <w:pPr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0F14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basedOn w:val="a0"/>
    <w:link w:val="a7"/>
    <w:uiPriority w:val="99"/>
    <w:rsid w:val="00902A68"/>
    <w:rPr>
      <w:rFonts w:ascii="Arial" w:hAnsi="Arial" w:cs="Arial"/>
      <w:sz w:val="22"/>
      <w:szCs w:val="22"/>
      <w:shd w:val="clear" w:color="auto" w:fill="FFFFFF"/>
    </w:rPr>
  </w:style>
  <w:style w:type="paragraph" w:styleId="a7">
    <w:name w:val="Body Text"/>
    <w:basedOn w:val="a"/>
    <w:link w:val="1"/>
    <w:uiPriority w:val="99"/>
    <w:rsid w:val="00902A68"/>
    <w:pPr>
      <w:widowControl w:val="0"/>
      <w:shd w:val="clear" w:color="auto" w:fill="FFFFFF"/>
      <w:spacing w:before="480" w:after="180" w:line="317" w:lineRule="exact"/>
    </w:pPr>
    <w:rPr>
      <w:rFonts w:ascii="Arial" w:eastAsiaTheme="minorHAnsi" w:hAnsi="Arial" w:cs="Arial"/>
      <w:b/>
      <w:sz w:val="22"/>
      <w:szCs w:val="22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902A68"/>
    <w:rPr>
      <w:rFonts w:ascii="Times New Roman" w:eastAsia="Times New Roman" w:hAnsi="Times New Roman" w:cs="Times New Roman"/>
      <w:b w:val="0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D108EB"/>
    <w:rPr>
      <w:rFonts w:ascii="Arial" w:hAnsi="Arial" w:cs="Arial"/>
      <w:spacing w:val="5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D108EB"/>
    <w:pPr>
      <w:widowControl w:val="0"/>
      <w:shd w:val="clear" w:color="auto" w:fill="FFFFFF"/>
      <w:spacing w:line="235" w:lineRule="exact"/>
      <w:jc w:val="right"/>
    </w:pPr>
    <w:rPr>
      <w:rFonts w:ascii="Arial" w:eastAsiaTheme="minorHAnsi" w:hAnsi="Arial" w:cs="Arial"/>
      <w:spacing w:val="5"/>
      <w:sz w:val="17"/>
      <w:szCs w:val="17"/>
      <w:lang w:eastAsia="en-US"/>
    </w:rPr>
  </w:style>
  <w:style w:type="character" w:customStyle="1" w:styleId="4">
    <w:name w:val="Основной текст (4)_"/>
    <w:basedOn w:val="a0"/>
    <w:link w:val="41"/>
    <w:uiPriority w:val="99"/>
    <w:locked/>
    <w:rsid w:val="001D20E0"/>
    <w:rPr>
      <w:rFonts w:ascii="Arial" w:hAnsi="Arial" w:cs="Arial"/>
      <w:b/>
      <w:bCs/>
      <w:spacing w:val="6"/>
      <w:sz w:val="19"/>
      <w:szCs w:val="19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1D20E0"/>
    <w:rPr>
      <w:rFonts w:ascii="Arial" w:hAnsi="Arial" w:cs="Arial"/>
      <w:b/>
      <w:bCs/>
      <w:spacing w:val="6"/>
      <w:sz w:val="19"/>
      <w:szCs w:val="19"/>
      <w:u w:val="single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D20E0"/>
    <w:pPr>
      <w:widowControl w:val="0"/>
      <w:shd w:val="clear" w:color="auto" w:fill="FFFFFF"/>
      <w:spacing w:before="480" w:after="300" w:line="240" w:lineRule="atLeast"/>
    </w:pPr>
    <w:rPr>
      <w:rFonts w:ascii="Arial" w:eastAsiaTheme="minorHAnsi" w:hAnsi="Arial" w:cs="Arial"/>
      <w:b/>
      <w:bCs/>
      <w:spacing w:val="6"/>
      <w:sz w:val="19"/>
      <w:szCs w:val="19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207FDD"/>
    <w:rPr>
      <w:rFonts w:ascii="Arial" w:hAnsi="Arial" w:cs="Arial"/>
      <w:spacing w:val="3"/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07FDD"/>
    <w:pPr>
      <w:widowControl w:val="0"/>
      <w:shd w:val="clear" w:color="auto" w:fill="FFFFFF"/>
      <w:spacing w:before="180" w:after="300" w:line="240" w:lineRule="atLeast"/>
    </w:pPr>
    <w:rPr>
      <w:rFonts w:ascii="Arial" w:eastAsiaTheme="minorHAnsi" w:hAnsi="Arial" w:cs="Arial"/>
      <w:spacing w:val="3"/>
      <w:sz w:val="14"/>
      <w:szCs w:val="14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B16549"/>
    <w:rPr>
      <w:rFonts w:ascii="Times New Roman" w:hAnsi="Times New Roman" w:cs="Times New Roman"/>
      <w:b/>
      <w:bCs/>
      <w:spacing w:val="1"/>
      <w:sz w:val="13"/>
      <w:szCs w:val="1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16549"/>
    <w:pPr>
      <w:widowControl w:val="0"/>
      <w:shd w:val="clear" w:color="auto" w:fill="FFFFFF"/>
      <w:spacing w:before="480" w:line="240" w:lineRule="atLeast"/>
      <w:jc w:val="both"/>
    </w:pPr>
    <w:rPr>
      <w:rFonts w:eastAsiaTheme="minorHAnsi"/>
      <w:b/>
      <w:bCs/>
      <w:spacing w:val="1"/>
      <w:sz w:val="13"/>
      <w:szCs w:val="13"/>
      <w:lang w:eastAsia="en-US"/>
    </w:rPr>
  </w:style>
  <w:style w:type="character" w:customStyle="1" w:styleId="a9">
    <w:name w:val="Подпись к таблице_"/>
    <w:basedOn w:val="a0"/>
    <w:link w:val="aa"/>
    <w:uiPriority w:val="99"/>
    <w:locked/>
    <w:rsid w:val="006877CC"/>
    <w:rPr>
      <w:rFonts w:ascii="Arial" w:hAnsi="Arial" w:cs="Arial"/>
      <w:sz w:val="22"/>
      <w:szCs w:val="22"/>
      <w:shd w:val="clear" w:color="auto" w:fill="FFFFFF"/>
    </w:rPr>
  </w:style>
  <w:style w:type="paragraph" w:customStyle="1" w:styleId="aa">
    <w:name w:val="Подпись к таблице"/>
    <w:basedOn w:val="a"/>
    <w:link w:val="a9"/>
    <w:uiPriority w:val="99"/>
    <w:rsid w:val="006877CC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F626CE"/>
    <w:rPr>
      <w:rFonts w:ascii="Arial" w:hAnsi="Arial" w:cs="Arial"/>
      <w:spacing w:val="5"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626CE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pacing w:val="5"/>
      <w:sz w:val="15"/>
      <w:szCs w:val="15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F626CE"/>
    <w:rPr>
      <w:rFonts w:ascii="Arial" w:hAnsi="Arial" w:cs="Arial"/>
      <w:b/>
      <w:bCs/>
      <w:spacing w:val="31"/>
      <w:sz w:val="25"/>
      <w:szCs w:val="25"/>
      <w:shd w:val="clear" w:color="auto" w:fill="FFFFFF"/>
    </w:rPr>
  </w:style>
  <w:style w:type="character" w:customStyle="1" w:styleId="20pt1">
    <w:name w:val="Основной текст (2) + Интервал 0 pt1"/>
    <w:basedOn w:val="2"/>
    <w:uiPriority w:val="99"/>
    <w:rsid w:val="00F626CE"/>
    <w:rPr>
      <w:rFonts w:ascii="Arial" w:hAnsi="Arial" w:cs="Arial"/>
      <w:b/>
      <w:bCs/>
      <w:spacing w:val="2"/>
      <w:sz w:val="25"/>
      <w:szCs w:val="25"/>
      <w:u w:val="single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F626CE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626CE"/>
    <w:pPr>
      <w:widowControl w:val="0"/>
      <w:shd w:val="clear" w:color="auto" w:fill="FFFFFF"/>
      <w:spacing w:before="180" w:after="300" w:line="374" w:lineRule="exact"/>
      <w:jc w:val="center"/>
    </w:pPr>
    <w:rPr>
      <w:rFonts w:ascii="Arial" w:eastAsiaTheme="minorHAnsi" w:hAnsi="Arial" w:cs="Arial"/>
      <w:b/>
      <w:bCs/>
      <w:spacing w:val="31"/>
      <w:sz w:val="25"/>
      <w:szCs w:val="25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F626CE"/>
    <w:pPr>
      <w:widowControl w:val="0"/>
      <w:shd w:val="clear" w:color="auto" w:fill="FFFFFF"/>
      <w:spacing w:after="360" w:line="317" w:lineRule="exact"/>
      <w:jc w:val="center"/>
    </w:pPr>
    <w:rPr>
      <w:rFonts w:eastAsiaTheme="minorHAnsi"/>
      <w:spacing w:val="1"/>
      <w:sz w:val="25"/>
      <w:szCs w:val="25"/>
      <w:lang w:eastAsia="en-US"/>
    </w:rPr>
  </w:style>
  <w:style w:type="character" w:customStyle="1" w:styleId="TimesNewRoman">
    <w:name w:val="Основной текст + Times New Roman"/>
    <w:aliases w:val="10,5 pt,Интервал 0 pt"/>
    <w:basedOn w:val="3"/>
    <w:uiPriority w:val="99"/>
    <w:rsid w:val="00F626CE"/>
    <w:rPr>
      <w:rFonts w:ascii="Times New Roman" w:hAnsi="Times New Roman" w:cs="Times New Roman"/>
      <w:spacing w:val="3"/>
      <w:sz w:val="21"/>
      <w:szCs w:val="21"/>
      <w:u w:val="none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743AD5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743AD5"/>
    <w:pPr>
      <w:widowControl w:val="0"/>
      <w:shd w:val="clear" w:color="auto" w:fill="FFFFFF"/>
      <w:spacing w:before="120" w:line="240" w:lineRule="atLeast"/>
    </w:pPr>
    <w:rPr>
      <w:rFonts w:eastAsiaTheme="minorHAnsi"/>
      <w:spacing w:val="3"/>
      <w:sz w:val="21"/>
      <w:szCs w:val="21"/>
      <w:lang w:eastAsia="en-US"/>
    </w:rPr>
  </w:style>
  <w:style w:type="character" w:customStyle="1" w:styleId="10">
    <w:name w:val="Основной текст (10)"/>
    <w:basedOn w:val="a0"/>
    <w:uiPriority w:val="99"/>
    <w:rsid w:val="00743AD5"/>
    <w:rPr>
      <w:rFonts w:ascii="Arial" w:hAnsi="Arial" w:cs="Arial"/>
      <w:b/>
      <w:bCs/>
      <w:spacing w:val="5"/>
      <w:sz w:val="17"/>
      <w:szCs w:val="17"/>
      <w:u w:val="single"/>
    </w:rPr>
  </w:style>
  <w:style w:type="character" w:customStyle="1" w:styleId="21">
    <w:name w:val="Подпись к таблице (2)_"/>
    <w:basedOn w:val="a0"/>
    <w:link w:val="22"/>
    <w:uiPriority w:val="99"/>
    <w:locked/>
    <w:rsid w:val="00743AD5"/>
    <w:rPr>
      <w:rFonts w:ascii="Arial" w:hAnsi="Arial" w:cs="Arial"/>
      <w:spacing w:val="5"/>
      <w:sz w:val="17"/>
      <w:szCs w:val="17"/>
      <w:shd w:val="clear" w:color="auto" w:fill="FFFFFF"/>
    </w:rPr>
  </w:style>
  <w:style w:type="paragraph" w:customStyle="1" w:styleId="22">
    <w:name w:val="Подпись к таблице (2)"/>
    <w:basedOn w:val="a"/>
    <w:link w:val="21"/>
    <w:uiPriority w:val="99"/>
    <w:rsid w:val="00743AD5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pacing w:val="5"/>
      <w:sz w:val="17"/>
      <w:szCs w:val="17"/>
      <w:lang w:eastAsia="en-US"/>
    </w:rPr>
  </w:style>
  <w:style w:type="character" w:customStyle="1" w:styleId="81">
    <w:name w:val="Основной текст + 8"/>
    <w:aliases w:val="5 pt1,Интервал 0 pt1"/>
    <w:basedOn w:val="3"/>
    <w:uiPriority w:val="99"/>
    <w:rsid w:val="00417E26"/>
    <w:rPr>
      <w:rFonts w:ascii="Arial" w:hAnsi="Arial" w:cs="Arial"/>
      <w:spacing w:val="5"/>
      <w:sz w:val="17"/>
      <w:szCs w:val="17"/>
      <w:u w:val="none"/>
      <w:shd w:val="clear" w:color="auto" w:fill="FFFFFF"/>
    </w:rPr>
  </w:style>
  <w:style w:type="character" w:customStyle="1" w:styleId="11">
    <w:name w:val="Основной текст (11)_"/>
    <w:basedOn w:val="a0"/>
    <w:link w:val="110"/>
    <w:uiPriority w:val="99"/>
    <w:locked/>
    <w:rsid w:val="00417E26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110">
    <w:name w:val="Основной текст (11)"/>
    <w:basedOn w:val="a"/>
    <w:link w:val="11"/>
    <w:uiPriority w:val="99"/>
    <w:rsid w:val="00417E26"/>
    <w:pPr>
      <w:widowControl w:val="0"/>
      <w:shd w:val="clear" w:color="auto" w:fill="FFFFFF"/>
      <w:spacing w:line="240" w:lineRule="atLeast"/>
    </w:pPr>
    <w:rPr>
      <w:rFonts w:eastAsiaTheme="minorHAnsi"/>
      <w:spacing w:val="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8F2C7-8F1F-4F17-88E5-40C8283B6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КпФНиКП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Кононенко Л А</dc:creator>
  <cp:lastModifiedBy>Пользователь</cp:lastModifiedBy>
  <cp:revision>2</cp:revision>
  <cp:lastPrinted>2023-05-25T03:03:00Z</cp:lastPrinted>
  <dcterms:created xsi:type="dcterms:W3CDTF">2023-07-11T07:32:00Z</dcterms:created>
  <dcterms:modified xsi:type="dcterms:W3CDTF">2023-07-11T07:32:00Z</dcterms:modified>
</cp:coreProperties>
</file>