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B29" w:rsidRPr="003B07D9" w:rsidRDefault="003E0B29" w:rsidP="003B07D9">
      <w:pPr>
        <w:pStyle w:val="a3"/>
        <w:rPr>
          <w:color w:val="000000"/>
        </w:rPr>
      </w:pPr>
      <w:r w:rsidRPr="003B07D9">
        <w:rPr>
          <w:color w:val="000000"/>
        </w:rPr>
        <w:t>РОССИЙСКАЯ ФЕДЕРАЦИЯ</w:t>
      </w:r>
    </w:p>
    <w:p w:rsidR="003E0B29" w:rsidRPr="003B07D9" w:rsidRDefault="003E0B29" w:rsidP="003B07D9">
      <w:pPr>
        <w:jc w:val="center"/>
        <w:rPr>
          <w:b/>
          <w:bCs/>
          <w:color w:val="000000"/>
          <w:sz w:val="24"/>
        </w:rPr>
      </w:pPr>
      <w:r w:rsidRPr="003B07D9">
        <w:rPr>
          <w:b/>
          <w:bCs/>
          <w:color w:val="000000"/>
          <w:sz w:val="24"/>
        </w:rPr>
        <w:t>АДМИНИСТРАЦИЯ БУРЛИНСКОГО РАЙОНА</w:t>
      </w:r>
    </w:p>
    <w:p w:rsidR="003E0B29" w:rsidRPr="003B07D9" w:rsidRDefault="003E0B29" w:rsidP="003B07D9">
      <w:pPr>
        <w:jc w:val="center"/>
        <w:rPr>
          <w:b/>
          <w:bCs/>
          <w:color w:val="000000"/>
          <w:sz w:val="24"/>
        </w:rPr>
      </w:pPr>
      <w:r w:rsidRPr="003B07D9">
        <w:rPr>
          <w:b/>
          <w:bCs/>
          <w:color w:val="000000"/>
          <w:sz w:val="24"/>
        </w:rPr>
        <w:t>АЛТАЙСКОГО КРАЯ</w:t>
      </w:r>
    </w:p>
    <w:p w:rsidR="00476B06" w:rsidRPr="003B07D9" w:rsidRDefault="00476B06" w:rsidP="003B07D9">
      <w:pPr>
        <w:jc w:val="center"/>
        <w:rPr>
          <w:b/>
          <w:bCs/>
          <w:color w:val="000000"/>
          <w:sz w:val="24"/>
        </w:rPr>
      </w:pPr>
    </w:p>
    <w:p w:rsidR="00476B06" w:rsidRPr="003B07D9" w:rsidRDefault="00476B06" w:rsidP="003B07D9">
      <w:pPr>
        <w:jc w:val="center"/>
        <w:rPr>
          <w:b/>
          <w:bCs/>
          <w:color w:val="000000"/>
          <w:sz w:val="24"/>
        </w:rPr>
      </w:pPr>
    </w:p>
    <w:p w:rsidR="003E0B29" w:rsidRDefault="00476B06" w:rsidP="003B07D9">
      <w:pPr>
        <w:pStyle w:val="1"/>
        <w:rPr>
          <w:color w:val="000000"/>
        </w:rPr>
      </w:pPr>
      <w:r w:rsidRPr="003B07D9">
        <w:rPr>
          <w:color w:val="000000"/>
        </w:rPr>
        <w:t>П О С Т А Н О В Л Е Н И Е</w:t>
      </w:r>
    </w:p>
    <w:p w:rsidR="003B07D9" w:rsidRDefault="003B07D9" w:rsidP="003B07D9"/>
    <w:p w:rsidR="003B07D9" w:rsidRPr="003B07D9" w:rsidRDefault="003B07D9" w:rsidP="003B07D9"/>
    <w:p w:rsidR="00D715CE" w:rsidRPr="003B07D9" w:rsidRDefault="00C47865" w:rsidP="003B07D9">
      <w:pPr>
        <w:jc w:val="both"/>
        <w:rPr>
          <w:color w:val="000000"/>
        </w:rPr>
      </w:pPr>
      <w:r>
        <w:rPr>
          <w:color w:val="000000"/>
        </w:rPr>
        <w:t>27</w:t>
      </w:r>
      <w:r w:rsidR="003C7534">
        <w:rPr>
          <w:color w:val="000000"/>
        </w:rPr>
        <w:t xml:space="preserve"> мая</w:t>
      </w:r>
      <w:r w:rsidR="00D715CE" w:rsidRPr="003B07D9">
        <w:rPr>
          <w:color w:val="000000"/>
        </w:rPr>
        <w:t xml:space="preserve"> 20</w:t>
      </w:r>
      <w:r w:rsidR="00A1540C" w:rsidRPr="003B07D9">
        <w:rPr>
          <w:color w:val="000000"/>
        </w:rPr>
        <w:t>2</w:t>
      </w:r>
      <w:r w:rsidR="0050592A" w:rsidRPr="003B07D9">
        <w:rPr>
          <w:color w:val="000000"/>
        </w:rPr>
        <w:t>6</w:t>
      </w:r>
      <w:r w:rsidR="003B07D9">
        <w:rPr>
          <w:color w:val="000000"/>
        </w:rPr>
        <w:t xml:space="preserve"> </w:t>
      </w:r>
      <w:r w:rsidR="000B6F28">
        <w:rPr>
          <w:color w:val="000000"/>
        </w:rPr>
        <w:t>г.</w:t>
      </w:r>
      <w:r w:rsidR="00FE665A">
        <w:rPr>
          <w:color w:val="000000"/>
        </w:rPr>
        <w:t xml:space="preserve">  </w:t>
      </w:r>
      <w:r w:rsidR="003B07D9">
        <w:rPr>
          <w:color w:val="000000"/>
        </w:rPr>
        <w:t xml:space="preserve">                                                                             </w:t>
      </w:r>
      <w:r w:rsidR="00FA7F5E">
        <w:rPr>
          <w:color w:val="000000"/>
        </w:rPr>
        <w:t xml:space="preserve">                              </w:t>
      </w:r>
      <w:r w:rsidR="003B07D9">
        <w:rPr>
          <w:color w:val="000000"/>
        </w:rPr>
        <w:t xml:space="preserve"> </w:t>
      </w:r>
      <w:r w:rsidR="008703B8">
        <w:rPr>
          <w:color w:val="000000"/>
        </w:rPr>
        <w:t xml:space="preserve">  </w:t>
      </w:r>
      <w:r w:rsidR="003B07D9">
        <w:rPr>
          <w:color w:val="000000"/>
        </w:rPr>
        <w:t xml:space="preserve"> </w:t>
      </w:r>
      <w:r w:rsidR="003E0B29" w:rsidRPr="003B07D9">
        <w:rPr>
          <w:color w:val="000000"/>
        </w:rPr>
        <w:t>№</w:t>
      </w:r>
      <w:r w:rsidR="00A1540C" w:rsidRPr="003B07D9">
        <w:rPr>
          <w:color w:val="000000"/>
        </w:rPr>
        <w:t xml:space="preserve"> </w:t>
      </w:r>
      <w:r w:rsidR="0050592A" w:rsidRPr="003B07D9">
        <w:rPr>
          <w:color w:val="000000"/>
        </w:rPr>
        <w:t xml:space="preserve"> </w:t>
      </w:r>
      <w:r w:rsidR="00772B4D">
        <w:rPr>
          <w:color w:val="000000"/>
        </w:rPr>
        <w:t>174</w:t>
      </w:r>
    </w:p>
    <w:p w:rsidR="004807FD" w:rsidRDefault="003B07D9" w:rsidP="003B07D9">
      <w:pPr>
        <w:jc w:val="center"/>
        <w:rPr>
          <w:color w:val="000000"/>
          <w:sz w:val="22"/>
          <w:szCs w:val="22"/>
        </w:rPr>
      </w:pPr>
      <w:r w:rsidRPr="003B07D9">
        <w:rPr>
          <w:color w:val="000000"/>
          <w:sz w:val="22"/>
          <w:szCs w:val="22"/>
        </w:rPr>
        <w:t>с. Бурла</w:t>
      </w:r>
    </w:p>
    <w:p w:rsidR="003B07D9" w:rsidRPr="003B07D9" w:rsidRDefault="003B07D9" w:rsidP="003B07D9">
      <w:pPr>
        <w:jc w:val="center"/>
        <w:rPr>
          <w:color w:val="000000"/>
          <w:sz w:val="22"/>
          <w:szCs w:val="22"/>
        </w:rPr>
      </w:pPr>
    </w:p>
    <w:p w:rsidR="003C7534" w:rsidRDefault="003C7534" w:rsidP="00CD56A4">
      <w:pPr>
        <w:pStyle w:val="ds-markdown-paragraph"/>
        <w:shd w:val="clear" w:color="auto" w:fill="FFFFFF"/>
        <w:spacing w:before="0" w:beforeAutospacing="0" w:after="0" w:afterAutospacing="0"/>
        <w:ind w:right="4818"/>
        <w:rPr>
          <w:rStyle w:val="a9"/>
          <w:sz w:val="28"/>
          <w:szCs w:val="28"/>
        </w:rPr>
      </w:pPr>
      <w:r w:rsidRPr="003C7534">
        <w:rPr>
          <w:rStyle w:val="a9"/>
          <w:sz w:val="28"/>
          <w:szCs w:val="28"/>
        </w:rPr>
        <w:t>Об утверждении</w:t>
      </w:r>
      <w:r w:rsidR="008E67DC">
        <w:rPr>
          <w:rStyle w:val="a9"/>
          <w:sz w:val="28"/>
          <w:szCs w:val="28"/>
        </w:rPr>
        <w:t xml:space="preserve"> р</w:t>
      </w:r>
      <w:r w:rsidRPr="003C7534">
        <w:rPr>
          <w:rStyle w:val="a9"/>
          <w:sz w:val="28"/>
          <w:szCs w:val="28"/>
        </w:rPr>
        <w:t>егламента реализ</w:t>
      </w:r>
      <w:r w:rsidRPr="003C7534">
        <w:rPr>
          <w:rStyle w:val="a9"/>
          <w:sz w:val="28"/>
          <w:szCs w:val="28"/>
        </w:rPr>
        <w:t>а</w:t>
      </w:r>
      <w:r w:rsidRPr="003C7534">
        <w:rPr>
          <w:rStyle w:val="a9"/>
          <w:sz w:val="28"/>
          <w:szCs w:val="28"/>
        </w:rPr>
        <w:t>ции полномочий администратора дох</w:t>
      </w:r>
      <w:r w:rsidRPr="003C7534">
        <w:rPr>
          <w:rStyle w:val="a9"/>
          <w:sz w:val="28"/>
          <w:szCs w:val="28"/>
        </w:rPr>
        <w:t>о</w:t>
      </w:r>
      <w:r w:rsidRPr="003C7534">
        <w:rPr>
          <w:rStyle w:val="a9"/>
          <w:sz w:val="28"/>
          <w:szCs w:val="28"/>
        </w:rPr>
        <w:t>дов районного бюджета по взысканию дебиторской задолженности по плат</w:t>
      </w:r>
      <w:r w:rsidRPr="003C7534">
        <w:rPr>
          <w:rStyle w:val="a9"/>
          <w:sz w:val="28"/>
          <w:szCs w:val="28"/>
        </w:rPr>
        <w:t>е</w:t>
      </w:r>
      <w:r w:rsidRPr="003C7534">
        <w:rPr>
          <w:rStyle w:val="a9"/>
          <w:sz w:val="28"/>
          <w:szCs w:val="28"/>
        </w:rPr>
        <w:t xml:space="preserve">жам в </w:t>
      </w:r>
      <w:r w:rsidR="008E67DC">
        <w:rPr>
          <w:rStyle w:val="a9"/>
          <w:sz w:val="28"/>
          <w:szCs w:val="28"/>
        </w:rPr>
        <w:t>краевой (в части администр</w:t>
      </w:r>
      <w:r w:rsidR="008E67DC">
        <w:rPr>
          <w:rStyle w:val="a9"/>
          <w:sz w:val="28"/>
          <w:szCs w:val="28"/>
        </w:rPr>
        <w:t>а</w:t>
      </w:r>
      <w:r w:rsidR="008E67DC">
        <w:rPr>
          <w:rStyle w:val="a9"/>
          <w:sz w:val="28"/>
          <w:szCs w:val="28"/>
        </w:rPr>
        <w:t>тивных штрафов, налагаемых по р</w:t>
      </w:r>
      <w:r w:rsidR="008E67DC">
        <w:rPr>
          <w:rStyle w:val="a9"/>
          <w:sz w:val="28"/>
          <w:szCs w:val="28"/>
        </w:rPr>
        <w:t>е</w:t>
      </w:r>
      <w:r w:rsidR="008E67DC">
        <w:rPr>
          <w:rStyle w:val="a9"/>
          <w:sz w:val="28"/>
          <w:szCs w:val="28"/>
        </w:rPr>
        <w:t>зультатам рассмотрения дел об адм</w:t>
      </w:r>
      <w:r w:rsidR="008E67DC">
        <w:rPr>
          <w:rStyle w:val="a9"/>
          <w:sz w:val="28"/>
          <w:szCs w:val="28"/>
        </w:rPr>
        <w:t>и</w:t>
      </w:r>
      <w:r w:rsidR="008E67DC">
        <w:rPr>
          <w:rStyle w:val="a9"/>
          <w:sz w:val="28"/>
          <w:szCs w:val="28"/>
        </w:rPr>
        <w:t>нистративных правонарушениях кра</w:t>
      </w:r>
      <w:r w:rsidR="008E67DC">
        <w:rPr>
          <w:rStyle w:val="a9"/>
          <w:sz w:val="28"/>
          <w:szCs w:val="28"/>
        </w:rPr>
        <w:t>е</w:t>
      </w:r>
      <w:r w:rsidR="008E67DC">
        <w:rPr>
          <w:rStyle w:val="a9"/>
          <w:sz w:val="28"/>
          <w:szCs w:val="28"/>
        </w:rPr>
        <w:t>вого законодательства администрати</w:t>
      </w:r>
      <w:r w:rsidR="008E67DC">
        <w:rPr>
          <w:rStyle w:val="a9"/>
          <w:sz w:val="28"/>
          <w:szCs w:val="28"/>
        </w:rPr>
        <w:t>в</w:t>
      </w:r>
      <w:r w:rsidR="008E67DC">
        <w:rPr>
          <w:rStyle w:val="a9"/>
          <w:sz w:val="28"/>
          <w:szCs w:val="28"/>
        </w:rPr>
        <w:t>ных правонарушениях краевого зак</w:t>
      </w:r>
      <w:r w:rsidR="008E67DC">
        <w:rPr>
          <w:rStyle w:val="a9"/>
          <w:sz w:val="28"/>
          <w:szCs w:val="28"/>
        </w:rPr>
        <w:t>о</w:t>
      </w:r>
      <w:r w:rsidR="008E67DC">
        <w:rPr>
          <w:rStyle w:val="a9"/>
          <w:sz w:val="28"/>
          <w:szCs w:val="28"/>
        </w:rPr>
        <w:t>нодательства административными к</w:t>
      </w:r>
      <w:r w:rsidR="008E67DC">
        <w:rPr>
          <w:rStyle w:val="a9"/>
          <w:sz w:val="28"/>
          <w:szCs w:val="28"/>
        </w:rPr>
        <w:t>о</w:t>
      </w:r>
      <w:r w:rsidR="008E67DC">
        <w:rPr>
          <w:rStyle w:val="a9"/>
          <w:sz w:val="28"/>
          <w:szCs w:val="28"/>
        </w:rPr>
        <w:t>миссиями и комиссиями по делам нес</w:t>
      </w:r>
      <w:r w:rsidR="008E67DC">
        <w:rPr>
          <w:rStyle w:val="a9"/>
          <w:sz w:val="28"/>
          <w:szCs w:val="28"/>
        </w:rPr>
        <w:t>о</w:t>
      </w:r>
      <w:r w:rsidR="008E67DC">
        <w:rPr>
          <w:rStyle w:val="a9"/>
          <w:sz w:val="28"/>
          <w:szCs w:val="28"/>
        </w:rPr>
        <w:t>вершеннолетних по переданным по</w:t>
      </w:r>
      <w:r w:rsidR="008E67DC">
        <w:rPr>
          <w:rStyle w:val="a9"/>
          <w:sz w:val="28"/>
          <w:szCs w:val="28"/>
        </w:rPr>
        <w:t>л</w:t>
      </w:r>
      <w:r w:rsidR="008E67DC">
        <w:rPr>
          <w:rStyle w:val="a9"/>
          <w:sz w:val="28"/>
          <w:szCs w:val="28"/>
        </w:rPr>
        <w:t xml:space="preserve">номочиям) и  </w:t>
      </w:r>
      <w:r w:rsidRPr="003C7534">
        <w:rPr>
          <w:rStyle w:val="a9"/>
          <w:sz w:val="28"/>
          <w:szCs w:val="28"/>
        </w:rPr>
        <w:t>бюд</w:t>
      </w:r>
      <w:r w:rsidR="008E67DC">
        <w:rPr>
          <w:rStyle w:val="a9"/>
          <w:sz w:val="28"/>
          <w:szCs w:val="28"/>
        </w:rPr>
        <w:t>жет муниципального образования Бурлинский район Алта</w:t>
      </w:r>
      <w:r w:rsidR="008E67DC">
        <w:rPr>
          <w:rStyle w:val="a9"/>
          <w:sz w:val="28"/>
          <w:szCs w:val="28"/>
        </w:rPr>
        <w:t>й</w:t>
      </w:r>
      <w:r w:rsidR="008E67DC">
        <w:rPr>
          <w:rStyle w:val="a9"/>
          <w:sz w:val="28"/>
          <w:szCs w:val="28"/>
        </w:rPr>
        <w:t>ского края</w:t>
      </w:r>
    </w:p>
    <w:p w:rsidR="003C7534" w:rsidRPr="003C7534" w:rsidRDefault="003C7534" w:rsidP="003C7534">
      <w:pPr>
        <w:pStyle w:val="ds-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C7534" w:rsidRPr="003C7534" w:rsidRDefault="003C7534" w:rsidP="003C7534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C7534">
        <w:rPr>
          <w:sz w:val="26"/>
          <w:szCs w:val="26"/>
        </w:rPr>
        <w:t>В соответствии со статьёй 160.1 Бюджетного кодекса Российской Федерации, приказом Министерства финансов Российской Федерации от 26.09.2024 № 139н «Об у</w:t>
      </w:r>
      <w:r w:rsidRPr="003C7534">
        <w:rPr>
          <w:sz w:val="26"/>
          <w:szCs w:val="26"/>
        </w:rPr>
        <w:t>т</w:t>
      </w:r>
      <w:r w:rsidRPr="003C7534">
        <w:rPr>
          <w:sz w:val="26"/>
          <w:szCs w:val="26"/>
        </w:rPr>
        <w:t>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</w:t>
      </w:r>
      <w:r w:rsidRPr="003C7534">
        <w:rPr>
          <w:sz w:val="26"/>
          <w:szCs w:val="26"/>
        </w:rPr>
        <w:t>е</w:t>
      </w:r>
      <w:r w:rsidRPr="003C7534">
        <w:rPr>
          <w:sz w:val="26"/>
          <w:szCs w:val="26"/>
        </w:rPr>
        <w:t>ням и штрафам по ним» (в редакции приказа Минфина России от 24.02.2026 № 12н), а также в целях приведения муниципального правового акта в соответствие с изменени</w:t>
      </w:r>
      <w:r w:rsidRPr="003C7534">
        <w:rPr>
          <w:sz w:val="26"/>
          <w:szCs w:val="26"/>
        </w:rPr>
        <w:t>я</w:t>
      </w:r>
      <w:r w:rsidRPr="003C7534">
        <w:rPr>
          <w:sz w:val="26"/>
          <w:szCs w:val="26"/>
        </w:rPr>
        <w:t>ми бюджетного законодательства,</w:t>
      </w:r>
    </w:p>
    <w:p w:rsidR="003C7534" w:rsidRDefault="003C7534" w:rsidP="003C7534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3C7534">
        <w:rPr>
          <w:rStyle w:val="a9"/>
          <w:b w:val="0"/>
          <w:sz w:val="26"/>
          <w:szCs w:val="26"/>
        </w:rPr>
        <w:t>ПОСТАНОВЛЯЮ:</w:t>
      </w:r>
    </w:p>
    <w:p w:rsidR="003C7534" w:rsidRPr="008E67DC" w:rsidRDefault="003C7534" w:rsidP="003C7534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1. </w:t>
      </w:r>
      <w:r w:rsidR="008E67DC" w:rsidRPr="008E67DC">
        <w:rPr>
          <w:sz w:val="26"/>
          <w:szCs w:val="26"/>
        </w:rPr>
        <w:t xml:space="preserve">Утвердить  </w:t>
      </w:r>
      <w:r w:rsidR="008E67DC" w:rsidRPr="008E67DC">
        <w:rPr>
          <w:color w:val="000000"/>
          <w:sz w:val="26"/>
          <w:szCs w:val="26"/>
          <w:lang w:bidi="ru-RU"/>
        </w:rPr>
        <w:t>прилагаемый регламент реализации полномочий администратора доходов по взысканию дебиторской задолженности по платежам в краевой бюджет (в части административных штрафов, налагаемых по результатам рассмотрения дел об а</w:t>
      </w:r>
      <w:r w:rsidR="008E67DC" w:rsidRPr="008E67DC">
        <w:rPr>
          <w:color w:val="000000"/>
          <w:sz w:val="26"/>
          <w:szCs w:val="26"/>
          <w:lang w:bidi="ru-RU"/>
        </w:rPr>
        <w:t>д</w:t>
      </w:r>
      <w:r w:rsidR="008E67DC" w:rsidRPr="008E67DC">
        <w:rPr>
          <w:color w:val="000000"/>
          <w:sz w:val="26"/>
          <w:szCs w:val="26"/>
          <w:lang w:bidi="ru-RU"/>
        </w:rPr>
        <w:t>министративных правонарушениях краевого законодательства административными к</w:t>
      </w:r>
      <w:r w:rsidR="008E67DC" w:rsidRPr="008E67DC">
        <w:rPr>
          <w:color w:val="000000"/>
          <w:sz w:val="26"/>
          <w:szCs w:val="26"/>
          <w:lang w:bidi="ru-RU"/>
        </w:rPr>
        <w:t>о</w:t>
      </w:r>
      <w:r w:rsidR="008E67DC" w:rsidRPr="008E67DC">
        <w:rPr>
          <w:color w:val="000000"/>
          <w:sz w:val="26"/>
          <w:szCs w:val="26"/>
          <w:lang w:bidi="ru-RU"/>
        </w:rPr>
        <w:t>миссиями и комиссиями по делам несовершеннолетних по переданным полномоч</w:t>
      </w:r>
      <w:r w:rsidR="008E67DC">
        <w:rPr>
          <w:color w:val="000000"/>
          <w:sz w:val="26"/>
          <w:szCs w:val="26"/>
          <w:lang w:bidi="ru-RU"/>
        </w:rPr>
        <w:t>иям) и бюджет муниципального Бурлинский</w:t>
      </w:r>
      <w:r w:rsidR="008E67DC" w:rsidRPr="008E67DC">
        <w:rPr>
          <w:color w:val="000000"/>
          <w:sz w:val="26"/>
          <w:szCs w:val="26"/>
          <w:lang w:bidi="ru-RU"/>
        </w:rPr>
        <w:t xml:space="preserve"> район Алтайского края, пеням и штрафам по ним</w:t>
      </w:r>
      <w:r w:rsidRPr="008E67DC">
        <w:rPr>
          <w:sz w:val="26"/>
          <w:szCs w:val="26"/>
        </w:rPr>
        <w:t>.</w:t>
      </w:r>
    </w:p>
    <w:p w:rsidR="008E67DC" w:rsidRDefault="003C7534" w:rsidP="008E67D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C7534">
        <w:rPr>
          <w:sz w:val="26"/>
          <w:szCs w:val="26"/>
        </w:rPr>
        <w:t>2</w:t>
      </w:r>
      <w:r>
        <w:rPr>
          <w:b/>
          <w:sz w:val="26"/>
          <w:szCs w:val="26"/>
        </w:rPr>
        <w:t xml:space="preserve">. </w:t>
      </w:r>
      <w:r w:rsidRPr="003C7534">
        <w:rPr>
          <w:sz w:val="26"/>
          <w:szCs w:val="26"/>
        </w:rPr>
        <w:t>Призн</w:t>
      </w:r>
      <w:r w:rsidR="00C47865">
        <w:rPr>
          <w:sz w:val="26"/>
          <w:szCs w:val="26"/>
        </w:rPr>
        <w:t>ать утратившим силу постановление</w:t>
      </w:r>
      <w:r w:rsidRPr="003C7534">
        <w:rPr>
          <w:sz w:val="26"/>
          <w:szCs w:val="26"/>
        </w:rPr>
        <w:t xml:space="preserve"> Администрации Бурлинского района Алтайско</w:t>
      </w:r>
      <w:r w:rsidR="00C47865">
        <w:rPr>
          <w:sz w:val="26"/>
          <w:szCs w:val="26"/>
        </w:rPr>
        <w:t>го края от 19.05.2026 № 156</w:t>
      </w:r>
      <w:r w:rsidRPr="003C7534">
        <w:rPr>
          <w:sz w:val="26"/>
          <w:szCs w:val="26"/>
        </w:rPr>
        <w:t xml:space="preserve"> «Об утверждении Регламента реализации полн</w:t>
      </w:r>
      <w:r w:rsidRPr="003C7534">
        <w:rPr>
          <w:sz w:val="26"/>
          <w:szCs w:val="26"/>
        </w:rPr>
        <w:t>о</w:t>
      </w:r>
      <w:r w:rsidRPr="003C7534">
        <w:rPr>
          <w:sz w:val="26"/>
          <w:szCs w:val="26"/>
        </w:rPr>
        <w:t>мочий администратора доходов районного бюджета по взысканию дебиторской задо</w:t>
      </w:r>
      <w:r w:rsidRPr="003C7534">
        <w:rPr>
          <w:sz w:val="26"/>
          <w:szCs w:val="26"/>
        </w:rPr>
        <w:t>л</w:t>
      </w:r>
      <w:r w:rsidRPr="003C7534">
        <w:rPr>
          <w:sz w:val="26"/>
          <w:szCs w:val="26"/>
        </w:rPr>
        <w:t>женности по платежам в бюджет, пеням и штрафам по ним».</w:t>
      </w:r>
    </w:p>
    <w:p w:rsidR="008E67DC" w:rsidRPr="008E67DC" w:rsidRDefault="008E67DC" w:rsidP="008E67D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8E67DC">
        <w:rPr>
          <w:color w:val="000000"/>
          <w:sz w:val="26"/>
          <w:szCs w:val="26"/>
          <w:lang w:bidi="ru-RU"/>
        </w:rPr>
        <w:t xml:space="preserve">Регламент применяется в отношении источников доходов в краевой бюджет и бюджет округа, закрепляемых за Администрацией Бурлинского района Алтайского края </w:t>
      </w:r>
      <w:r w:rsidRPr="008E67DC">
        <w:rPr>
          <w:color w:val="000000"/>
          <w:sz w:val="26"/>
          <w:szCs w:val="26"/>
          <w:lang w:bidi="ru-RU"/>
        </w:rPr>
        <w:lastRenderedPageBreak/>
        <w:t>в связи с наделением бюджетными полномочиями администратора доходов краевого бюджета и бюджета округа, по:</w:t>
      </w:r>
    </w:p>
    <w:p w:rsidR="008E67DC" w:rsidRPr="008E67DC" w:rsidRDefault="008E67DC" w:rsidP="008E67DC">
      <w:pPr>
        <w:spacing w:line="322" w:lineRule="exact"/>
        <w:ind w:firstLine="780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 xml:space="preserve">главе </w:t>
      </w:r>
      <w:r>
        <w:rPr>
          <w:color w:val="000000"/>
          <w:szCs w:val="26"/>
          <w:lang w:bidi="ru-RU"/>
        </w:rPr>
        <w:t xml:space="preserve"> </w:t>
      </w:r>
      <w:r w:rsidRPr="008E67DC">
        <w:rPr>
          <w:color w:val="000000"/>
          <w:szCs w:val="26"/>
          <w:lang w:bidi="ru-RU"/>
        </w:rPr>
        <w:t>808 «УПРАВЛЕНИЕ ЮСТИЦИИ АЛТАЙСКОГО КРАЯ»;</w:t>
      </w:r>
    </w:p>
    <w:p w:rsidR="008E67DC" w:rsidRPr="008E67DC" w:rsidRDefault="008E67DC" w:rsidP="008E67DC">
      <w:pPr>
        <w:spacing w:line="298" w:lineRule="exact"/>
        <w:ind w:firstLine="780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главе 074 «МИНИСТЕРСТВО ОБРАЗОВАНИЯ И НАУКИ АЛТАЙСКОГО КРАЯ».</w:t>
      </w:r>
    </w:p>
    <w:p w:rsidR="00222E30" w:rsidRPr="008E67DC" w:rsidRDefault="008E67DC" w:rsidP="00222E3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>
        <w:rPr>
          <w:sz w:val="26"/>
          <w:szCs w:val="26"/>
        </w:rPr>
        <w:t>4</w:t>
      </w:r>
      <w:r w:rsidR="003C7534" w:rsidRPr="008E67DC">
        <w:rPr>
          <w:b/>
          <w:sz w:val="26"/>
          <w:szCs w:val="26"/>
        </w:rPr>
        <w:t xml:space="preserve">. </w:t>
      </w:r>
      <w:r w:rsidR="003C7534" w:rsidRPr="008E67DC">
        <w:rPr>
          <w:sz w:val="26"/>
          <w:szCs w:val="26"/>
        </w:rPr>
        <w:t>Настоящее постановление опубликовать в сетевом издании «Официальный сайт муниципального образования Бурлинский район Алтайского края» и вступает</w:t>
      </w:r>
      <w:r w:rsidR="003C7534" w:rsidRPr="008E67DC">
        <w:rPr>
          <w:color w:val="0F1115"/>
          <w:sz w:val="26"/>
          <w:szCs w:val="26"/>
        </w:rPr>
        <w:t xml:space="preserve"> в силу со дня его официального опублико</w:t>
      </w:r>
      <w:r w:rsidR="00222E30" w:rsidRPr="008E67DC">
        <w:rPr>
          <w:color w:val="0F1115"/>
          <w:sz w:val="26"/>
          <w:szCs w:val="26"/>
        </w:rPr>
        <w:t>вания</w:t>
      </w:r>
      <w:r w:rsidRPr="008E67DC">
        <w:rPr>
          <w:color w:val="0F1115"/>
          <w:sz w:val="26"/>
          <w:szCs w:val="26"/>
        </w:rPr>
        <w:t>.</w:t>
      </w:r>
    </w:p>
    <w:p w:rsidR="008E67DC" w:rsidRPr="008E67DC" w:rsidRDefault="008E67DC" w:rsidP="00222E3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8E67DC">
        <w:rPr>
          <w:color w:val="000000"/>
          <w:sz w:val="26"/>
          <w:szCs w:val="26"/>
          <w:lang w:bidi="ru-RU"/>
        </w:rPr>
        <w:t>5. Контроль за настоящим постановлением возложить на председателя Комитета по финансам, налоговой и кредитной политик</w:t>
      </w:r>
      <w:r>
        <w:rPr>
          <w:color w:val="000000"/>
          <w:sz w:val="26"/>
          <w:szCs w:val="26"/>
          <w:lang w:bidi="ru-RU"/>
        </w:rPr>
        <w:t xml:space="preserve">е Администрации Бурлинского района </w:t>
      </w:r>
      <w:r w:rsidRPr="008E67DC">
        <w:rPr>
          <w:color w:val="000000"/>
          <w:sz w:val="26"/>
          <w:szCs w:val="26"/>
          <w:lang w:bidi="ru-RU"/>
        </w:rPr>
        <w:t xml:space="preserve"> Алтайского края</w:t>
      </w:r>
      <w:r>
        <w:rPr>
          <w:color w:val="000000"/>
          <w:sz w:val="26"/>
          <w:szCs w:val="26"/>
          <w:lang w:bidi="ru-RU"/>
        </w:rPr>
        <w:t>.</w:t>
      </w:r>
    </w:p>
    <w:p w:rsidR="00215602" w:rsidRPr="003B07D9" w:rsidRDefault="00215602" w:rsidP="00222E30">
      <w:pPr>
        <w:pStyle w:val="a4"/>
        <w:rPr>
          <w:color w:val="000000"/>
          <w:szCs w:val="26"/>
        </w:rPr>
      </w:pPr>
    </w:p>
    <w:p w:rsidR="00476B06" w:rsidRPr="003B07D9" w:rsidRDefault="00476B06" w:rsidP="003B07D9">
      <w:pPr>
        <w:pStyle w:val="a4"/>
        <w:ind w:firstLine="709"/>
        <w:rPr>
          <w:color w:val="000000"/>
        </w:rPr>
      </w:pPr>
    </w:p>
    <w:p w:rsidR="00200D79" w:rsidRDefault="00C47865" w:rsidP="003B07D9">
      <w:pPr>
        <w:rPr>
          <w:szCs w:val="26"/>
        </w:rPr>
      </w:pPr>
      <w:r>
        <w:rPr>
          <w:szCs w:val="26"/>
        </w:rPr>
        <w:t>Заместитель главы</w:t>
      </w:r>
    </w:p>
    <w:p w:rsidR="00C47865" w:rsidRDefault="00C47865" w:rsidP="003B07D9">
      <w:pPr>
        <w:rPr>
          <w:szCs w:val="26"/>
        </w:rPr>
      </w:pPr>
      <w:r>
        <w:rPr>
          <w:szCs w:val="26"/>
        </w:rPr>
        <w:t>Администрации района                                                                                       О.В. Пыльцов</w:t>
      </w:r>
    </w:p>
    <w:p w:rsidR="0073169B" w:rsidRDefault="0073169B">
      <w:pPr>
        <w:rPr>
          <w:szCs w:val="26"/>
        </w:rPr>
      </w:pPr>
      <w:r>
        <w:rPr>
          <w:szCs w:val="26"/>
        </w:rPr>
        <w:br w:type="page"/>
      </w:r>
    </w:p>
    <w:p w:rsidR="00E00815" w:rsidRPr="00FE665A" w:rsidRDefault="00E00815" w:rsidP="00E00815">
      <w:pPr>
        <w:pStyle w:val="ds-markdown-paragraph"/>
        <w:shd w:val="clear" w:color="auto" w:fill="FFFFFF"/>
        <w:spacing w:before="0" w:beforeAutospacing="0" w:after="0" w:afterAutospacing="0"/>
        <w:ind w:left="5670"/>
      </w:pPr>
      <w:r w:rsidRPr="00FE665A">
        <w:lastRenderedPageBreak/>
        <w:t xml:space="preserve">Приложение </w:t>
      </w:r>
      <w:r w:rsidRPr="00FE665A">
        <w:br/>
        <w:t>к постановлению Администрации</w:t>
      </w:r>
      <w:r w:rsidRPr="00FE665A">
        <w:br/>
        <w:t>Бурлинского района Алтайского края</w:t>
      </w:r>
      <w:r w:rsidRPr="00FE665A">
        <w:br/>
        <w:t xml:space="preserve">от </w:t>
      </w:r>
      <w:r w:rsidR="00C47865">
        <w:t>27</w:t>
      </w:r>
      <w:r>
        <w:t xml:space="preserve"> мая</w:t>
      </w:r>
      <w:r w:rsidR="00C47865">
        <w:t xml:space="preserve"> 2026 №</w:t>
      </w:r>
    </w:p>
    <w:p w:rsidR="00E00815" w:rsidRDefault="00E00815" w:rsidP="00E00815">
      <w:pPr>
        <w:pStyle w:val="3"/>
        <w:shd w:val="clear" w:color="auto" w:fill="FFFFFF"/>
        <w:spacing w:before="0" w:after="0"/>
        <w:ind w:firstLine="709"/>
        <w:jc w:val="center"/>
        <w:rPr>
          <w:rStyle w:val="a9"/>
          <w:rFonts w:ascii="Times New Roman" w:hAnsi="Times New Roman"/>
          <w:b/>
          <w:bCs/>
          <w:color w:val="0F1115"/>
        </w:rPr>
      </w:pPr>
    </w:p>
    <w:p w:rsidR="008E67DC" w:rsidRDefault="008E67DC" w:rsidP="008E67DC">
      <w:pPr>
        <w:ind w:left="23"/>
        <w:jc w:val="center"/>
      </w:pPr>
      <w:r>
        <w:rPr>
          <w:color w:val="000000"/>
          <w:lang w:bidi="ru-RU"/>
        </w:rPr>
        <w:t>РЕГЛАМЕНТ</w:t>
      </w:r>
    </w:p>
    <w:p w:rsidR="008E67DC" w:rsidRDefault="008E67DC" w:rsidP="008E67DC">
      <w:pPr>
        <w:ind w:left="23"/>
        <w:jc w:val="center"/>
      </w:pPr>
      <w:r>
        <w:rPr>
          <w:color w:val="000000"/>
          <w:lang w:bidi="ru-RU"/>
        </w:rPr>
        <w:t>реализации полномочий администратора доходов</w:t>
      </w:r>
      <w:r>
        <w:rPr>
          <w:color w:val="000000"/>
          <w:lang w:bidi="ru-RU"/>
        </w:rPr>
        <w:br/>
        <w:t>по взысканию дебиторской задолженности по платежам в краевой бюджет (в части</w:t>
      </w:r>
      <w:r>
        <w:rPr>
          <w:color w:val="000000"/>
          <w:lang w:bidi="ru-RU"/>
        </w:rPr>
        <w:br/>
        <w:t>административных штрафов, налагаемых по результатам рассмотрения дел об</w:t>
      </w:r>
      <w:r>
        <w:rPr>
          <w:color w:val="000000"/>
          <w:lang w:bidi="ru-RU"/>
        </w:rPr>
        <w:br/>
        <w:t>административных правонарушениях краевого законодательства</w:t>
      </w:r>
      <w:r>
        <w:rPr>
          <w:color w:val="000000"/>
          <w:lang w:bidi="ru-RU"/>
        </w:rPr>
        <w:br/>
        <w:t>административными комиссиями и комиссиями по делам несовершеннолетних по</w:t>
      </w:r>
      <w:r>
        <w:rPr>
          <w:color w:val="000000"/>
          <w:lang w:bidi="ru-RU"/>
        </w:rPr>
        <w:br/>
        <w:t>переданным полномочиям) и бюджет муниципального образования</w:t>
      </w:r>
      <w:r>
        <w:rPr>
          <w:color w:val="000000"/>
          <w:lang w:bidi="ru-RU"/>
        </w:rPr>
        <w:br/>
        <w:t>Бурлинский район Алтайского края, пеням и</w:t>
      </w:r>
    </w:p>
    <w:p w:rsidR="008E67DC" w:rsidRDefault="008E67DC" w:rsidP="008E67DC">
      <w:pPr>
        <w:ind w:left="23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штрафам по ним</w:t>
      </w:r>
    </w:p>
    <w:p w:rsidR="008E67DC" w:rsidRDefault="008E67DC" w:rsidP="008E67DC">
      <w:pPr>
        <w:ind w:left="23"/>
        <w:jc w:val="center"/>
      </w:pPr>
    </w:p>
    <w:p w:rsidR="008E67DC" w:rsidRDefault="008E67DC" w:rsidP="008E67DC">
      <w:pPr>
        <w:widowControl w:val="0"/>
        <w:numPr>
          <w:ilvl w:val="0"/>
          <w:numId w:val="28"/>
        </w:numPr>
        <w:tabs>
          <w:tab w:val="left" w:pos="4292"/>
        </w:tabs>
        <w:spacing w:after="253" w:line="280" w:lineRule="exact"/>
        <w:ind w:left="3620"/>
        <w:jc w:val="both"/>
      </w:pPr>
      <w:r>
        <w:rPr>
          <w:color w:val="000000"/>
          <w:lang w:bidi="ru-RU"/>
        </w:rPr>
        <w:t>Общие положения</w:t>
      </w:r>
    </w:p>
    <w:p w:rsidR="003023FC" w:rsidRDefault="003023FC" w:rsidP="003023FC">
      <w:pPr>
        <w:widowControl w:val="0"/>
        <w:tabs>
          <w:tab w:val="left" w:pos="1366"/>
        </w:tabs>
        <w:ind w:firstLine="709"/>
        <w:jc w:val="both"/>
        <w:rPr>
          <w:szCs w:val="26"/>
        </w:rPr>
      </w:pPr>
      <w:r>
        <w:rPr>
          <w:color w:val="000000"/>
          <w:szCs w:val="26"/>
          <w:lang w:bidi="ru-RU"/>
        </w:rPr>
        <w:t xml:space="preserve">1.1. </w:t>
      </w:r>
      <w:r w:rsidR="008E67DC" w:rsidRPr="008E67DC">
        <w:rPr>
          <w:color w:val="000000"/>
          <w:szCs w:val="26"/>
          <w:lang w:bidi="ru-RU"/>
        </w:rPr>
        <w:t>Настоящий регламент устанавливает порядок реализации полномочий</w:t>
      </w:r>
      <w:r w:rsidR="00FE059C">
        <w:rPr>
          <w:szCs w:val="26"/>
        </w:rPr>
        <w:t xml:space="preserve"> </w:t>
      </w:r>
      <w:r w:rsidR="008E67DC" w:rsidRPr="00FE059C">
        <w:rPr>
          <w:color w:val="000000"/>
          <w:szCs w:val="26"/>
          <w:lang w:bidi="ru-RU"/>
        </w:rPr>
        <w:t>адм</w:t>
      </w:r>
      <w:r w:rsidR="008E67DC" w:rsidRPr="00FE059C">
        <w:rPr>
          <w:color w:val="000000"/>
          <w:szCs w:val="26"/>
          <w:lang w:bidi="ru-RU"/>
        </w:rPr>
        <w:t>и</w:t>
      </w:r>
      <w:r w:rsidR="008E67DC" w:rsidRPr="00FE059C">
        <w:rPr>
          <w:color w:val="000000"/>
          <w:szCs w:val="26"/>
          <w:lang w:bidi="ru-RU"/>
        </w:rPr>
        <w:t>нистратора доходов по взысканию дебиторской задолженности по платежам в краевой бюджет (в части административных штрафов, налагаемых по результатам рассмотрения дел об административных правонарушениях краевого</w:t>
      </w:r>
      <w:r w:rsidR="008E67DC" w:rsidRPr="00FE059C">
        <w:rPr>
          <w:szCs w:val="26"/>
        </w:rPr>
        <w:t xml:space="preserve"> </w:t>
      </w:r>
      <w:r w:rsidR="008E67DC" w:rsidRPr="00FE059C">
        <w:rPr>
          <w:color w:val="000000"/>
          <w:szCs w:val="26"/>
          <w:lang w:bidi="ru-RU"/>
        </w:rPr>
        <w:t>законодательства администрати</w:t>
      </w:r>
      <w:r w:rsidR="008E67DC" w:rsidRPr="00FE059C">
        <w:rPr>
          <w:color w:val="000000"/>
          <w:szCs w:val="26"/>
          <w:lang w:bidi="ru-RU"/>
        </w:rPr>
        <w:t>в</w:t>
      </w:r>
      <w:r w:rsidR="008E67DC" w:rsidRPr="00FE059C">
        <w:rPr>
          <w:color w:val="000000"/>
          <w:szCs w:val="26"/>
          <w:lang w:bidi="ru-RU"/>
        </w:rPr>
        <w:t>ными комиссиями и комиссиями по делам несовершеннолетних по переданным полн</w:t>
      </w:r>
      <w:r w:rsidR="008E67DC" w:rsidRPr="00FE059C">
        <w:rPr>
          <w:color w:val="000000"/>
          <w:szCs w:val="26"/>
          <w:lang w:bidi="ru-RU"/>
        </w:rPr>
        <w:t>о</w:t>
      </w:r>
      <w:r w:rsidR="008E67DC" w:rsidRPr="00FE059C">
        <w:rPr>
          <w:color w:val="000000"/>
          <w:szCs w:val="26"/>
          <w:lang w:bidi="ru-RU"/>
        </w:rPr>
        <w:t xml:space="preserve">мочиям) (далее - краевой бюджет) и бюджет муниципального образования </w:t>
      </w:r>
      <w:r w:rsidR="00FE059C">
        <w:rPr>
          <w:color w:val="000000"/>
          <w:lang w:bidi="ru-RU"/>
        </w:rPr>
        <w:t xml:space="preserve">Бурлинский район </w:t>
      </w:r>
      <w:r w:rsidR="008E67DC" w:rsidRPr="00FE059C">
        <w:rPr>
          <w:color w:val="000000"/>
          <w:szCs w:val="26"/>
          <w:lang w:bidi="ru-RU"/>
        </w:rPr>
        <w:t>Алтай</w:t>
      </w:r>
      <w:r w:rsidR="00FE059C">
        <w:rPr>
          <w:color w:val="000000"/>
          <w:szCs w:val="26"/>
          <w:lang w:bidi="ru-RU"/>
        </w:rPr>
        <w:t>ского края (далее - бюджет района</w:t>
      </w:r>
      <w:r w:rsidR="008E67DC" w:rsidRPr="00FE059C">
        <w:rPr>
          <w:color w:val="000000"/>
          <w:szCs w:val="26"/>
          <w:lang w:bidi="ru-RU"/>
        </w:rPr>
        <w:t>), пеням и штрафам по ним, являющимся источниками формирования доходов краевого бюджета и бюджета округа, за исключ</w:t>
      </w:r>
      <w:r w:rsidR="008E67DC" w:rsidRPr="00FE059C">
        <w:rPr>
          <w:color w:val="000000"/>
          <w:szCs w:val="26"/>
          <w:lang w:bidi="ru-RU"/>
        </w:rPr>
        <w:t>е</w:t>
      </w:r>
      <w:r w:rsidR="008E67DC" w:rsidRPr="00FE059C">
        <w:rPr>
          <w:color w:val="000000"/>
          <w:szCs w:val="26"/>
          <w:lang w:bidi="ru-RU"/>
        </w:rPr>
        <w:t>нием платежей, предусмотренных законодательством о налогах и сборах, законодател</w:t>
      </w:r>
      <w:r w:rsidR="008E67DC" w:rsidRPr="00FE059C">
        <w:rPr>
          <w:color w:val="000000"/>
          <w:szCs w:val="26"/>
          <w:lang w:bidi="ru-RU"/>
        </w:rPr>
        <w:t>ь</w:t>
      </w:r>
      <w:r w:rsidR="008E67DC" w:rsidRPr="00FE059C">
        <w:rPr>
          <w:color w:val="000000"/>
          <w:szCs w:val="26"/>
          <w:lang w:bidi="ru-RU"/>
        </w:rPr>
        <w:t>ством Российской Федерации об обязательном соцстраховании от несчастных случаев на производстве и профзаболеваний, правом Евразийского экономического союза и з</w:t>
      </w:r>
      <w:r w:rsidR="008E67DC" w:rsidRPr="00FE059C">
        <w:rPr>
          <w:color w:val="000000"/>
          <w:szCs w:val="26"/>
          <w:lang w:bidi="ru-RU"/>
        </w:rPr>
        <w:t>а</w:t>
      </w:r>
      <w:r w:rsidR="008E67DC" w:rsidRPr="00FE059C">
        <w:rPr>
          <w:color w:val="000000"/>
          <w:szCs w:val="26"/>
          <w:lang w:bidi="ru-RU"/>
        </w:rPr>
        <w:t>конодательством Российской Федерации о таможенном регулировании (далее соотве</w:t>
      </w:r>
      <w:r w:rsidR="008E67DC" w:rsidRPr="00FE059C">
        <w:rPr>
          <w:color w:val="000000"/>
          <w:szCs w:val="26"/>
          <w:lang w:bidi="ru-RU"/>
        </w:rPr>
        <w:t>т</w:t>
      </w:r>
      <w:r w:rsidR="008E67DC" w:rsidRPr="00FE059C">
        <w:rPr>
          <w:color w:val="000000"/>
          <w:szCs w:val="26"/>
          <w:lang w:bidi="ru-RU"/>
        </w:rPr>
        <w:t>ственно - Регламент, дебиторская задолженность по доходам).</w:t>
      </w:r>
    </w:p>
    <w:p w:rsidR="008E67DC" w:rsidRPr="003023FC" w:rsidRDefault="003023FC" w:rsidP="00C96C09">
      <w:pPr>
        <w:widowControl w:val="0"/>
        <w:tabs>
          <w:tab w:val="left" w:pos="1366"/>
        </w:tabs>
        <w:ind w:firstLine="709"/>
        <w:jc w:val="both"/>
        <w:rPr>
          <w:szCs w:val="26"/>
        </w:rPr>
      </w:pPr>
      <w:r>
        <w:rPr>
          <w:color w:val="000000"/>
          <w:szCs w:val="26"/>
          <w:lang w:bidi="ru-RU"/>
        </w:rPr>
        <w:t xml:space="preserve">1.2. </w:t>
      </w:r>
      <w:r w:rsidR="008E67DC" w:rsidRPr="003023FC">
        <w:rPr>
          <w:color w:val="000000"/>
          <w:szCs w:val="26"/>
          <w:lang w:bidi="ru-RU"/>
        </w:rPr>
        <w:t>Структурными подразделениями, ответственными за работу с дебиторской задолженностью по доходам, являются:</w:t>
      </w:r>
    </w:p>
    <w:p w:rsidR="008E67DC" w:rsidRPr="008E67DC" w:rsidRDefault="008E67DC" w:rsidP="00C96C09">
      <w:pPr>
        <w:widowControl w:val="0"/>
        <w:numPr>
          <w:ilvl w:val="0"/>
          <w:numId w:val="29"/>
        </w:numPr>
        <w:tabs>
          <w:tab w:val="left" w:pos="974"/>
        </w:tabs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 xml:space="preserve">отдел учета и отчетности Администрации </w:t>
      </w:r>
      <w:r w:rsidR="00FE059C">
        <w:rPr>
          <w:color w:val="000000"/>
          <w:szCs w:val="26"/>
          <w:lang w:bidi="ru-RU"/>
        </w:rPr>
        <w:t>муниципального образования Бу</w:t>
      </w:r>
      <w:r w:rsidR="00FE059C">
        <w:rPr>
          <w:color w:val="000000"/>
          <w:szCs w:val="26"/>
          <w:lang w:bidi="ru-RU"/>
        </w:rPr>
        <w:t>р</w:t>
      </w:r>
      <w:r w:rsidR="00FE059C">
        <w:rPr>
          <w:color w:val="000000"/>
          <w:szCs w:val="26"/>
          <w:lang w:bidi="ru-RU"/>
        </w:rPr>
        <w:t xml:space="preserve">линский </w:t>
      </w:r>
      <w:r w:rsidRPr="008E67DC">
        <w:rPr>
          <w:color w:val="000000"/>
          <w:szCs w:val="26"/>
          <w:lang w:bidi="ru-RU"/>
        </w:rPr>
        <w:t>район Алтайского края;</w:t>
      </w:r>
    </w:p>
    <w:p w:rsidR="008E67DC" w:rsidRPr="008E67DC" w:rsidRDefault="003023FC" w:rsidP="00C96C09">
      <w:pPr>
        <w:widowControl w:val="0"/>
        <w:numPr>
          <w:ilvl w:val="0"/>
          <w:numId w:val="29"/>
        </w:numPr>
        <w:tabs>
          <w:tab w:val="left" w:pos="974"/>
        </w:tabs>
        <w:ind w:firstLine="709"/>
        <w:jc w:val="both"/>
        <w:rPr>
          <w:szCs w:val="26"/>
        </w:rPr>
      </w:pPr>
      <w:r>
        <w:rPr>
          <w:color w:val="000000"/>
          <w:szCs w:val="26"/>
          <w:lang w:bidi="ru-RU"/>
        </w:rPr>
        <w:t>управление делами</w:t>
      </w:r>
      <w:r w:rsidR="008E67DC" w:rsidRPr="008E67DC">
        <w:rPr>
          <w:color w:val="000000"/>
          <w:szCs w:val="26"/>
          <w:lang w:bidi="ru-RU"/>
        </w:rPr>
        <w:t xml:space="preserve"> Администрации </w:t>
      </w:r>
      <w:r w:rsidR="00FE059C">
        <w:rPr>
          <w:color w:val="000000"/>
          <w:szCs w:val="26"/>
          <w:lang w:bidi="ru-RU"/>
        </w:rPr>
        <w:t xml:space="preserve">муниципального образования Бурлинский </w:t>
      </w:r>
      <w:r w:rsidR="008E67DC" w:rsidRPr="008E67DC">
        <w:rPr>
          <w:color w:val="000000"/>
          <w:szCs w:val="26"/>
          <w:lang w:bidi="ru-RU"/>
        </w:rPr>
        <w:t>район Алтайского края;</w:t>
      </w:r>
    </w:p>
    <w:p w:rsidR="003023FC" w:rsidRDefault="008E67DC" w:rsidP="00C96C09">
      <w:pPr>
        <w:widowControl w:val="0"/>
        <w:numPr>
          <w:ilvl w:val="0"/>
          <w:numId w:val="29"/>
        </w:numPr>
        <w:tabs>
          <w:tab w:val="left" w:pos="988"/>
        </w:tabs>
        <w:ind w:firstLine="709"/>
        <w:jc w:val="both"/>
        <w:rPr>
          <w:szCs w:val="26"/>
        </w:rPr>
      </w:pPr>
      <w:r w:rsidRPr="00FE059C">
        <w:rPr>
          <w:color w:val="000000"/>
          <w:szCs w:val="26"/>
          <w:lang w:bidi="ru-RU"/>
        </w:rPr>
        <w:t>главный специалист комиссии по делам несовершеннолетних и за</w:t>
      </w:r>
      <w:r w:rsidR="003023FC">
        <w:rPr>
          <w:color w:val="000000"/>
          <w:szCs w:val="26"/>
          <w:lang w:bidi="ru-RU"/>
        </w:rPr>
        <w:t xml:space="preserve">щите их прав </w:t>
      </w:r>
      <w:r w:rsidRPr="00FE059C">
        <w:rPr>
          <w:color w:val="000000"/>
          <w:szCs w:val="26"/>
          <w:lang w:bidi="ru-RU"/>
        </w:rPr>
        <w:t xml:space="preserve"> Администрации </w:t>
      </w:r>
      <w:r w:rsidR="003023FC">
        <w:rPr>
          <w:color w:val="000000"/>
          <w:szCs w:val="26"/>
          <w:lang w:bidi="ru-RU"/>
        </w:rPr>
        <w:t>Бурлинского</w:t>
      </w:r>
      <w:r w:rsidR="00FE059C">
        <w:rPr>
          <w:color w:val="000000"/>
          <w:szCs w:val="26"/>
          <w:lang w:bidi="ru-RU"/>
        </w:rPr>
        <w:t xml:space="preserve"> </w:t>
      </w:r>
      <w:r w:rsidRPr="00FE059C">
        <w:rPr>
          <w:color w:val="000000"/>
          <w:szCs w:val="26"/>
          <w:lang w:bidi="ru-RU"/>
        </w:rPr>
        <w:t>район</w:t>
      </w:r>
      <w:r w:rsidR="003023FC">
        <w:rPr>
          <w:color w:val="000000"/>
          <w:szCs w:val="26"/>
          <w:lang w:bidi="ru-RU"/>
        </w:rPr>
        <w:t>а</w:t>
      </w:r>
      <w:r w:rsidRPr="00FE059C">
        <w:rPr>
          <w:color w:val="000000"/>
          <w:szCs w:val="26"/>
          <w:lang w:bidi="ru-RU"/>
        </w:rPr>
        <w:t xml:space="preserve"> Алтайского края</w:t>
      </w:r>
      <w:r w:rsidR="003023FC">
        <w:rPr>
          <w:color w:val="000000"/>
          <w:szCs w:val="26"/>
          <w:lang w:bidi="ru-RU"/>
        </w:rPr>
        <w:t>,</w:t>
      </w:r>
      <w:r w:rsidR="00FE059C">
        <w:rPr>
          <w:color w:val="000000"/>
          <w:szCs w:val="26"/>
          <w:lang w:bidi="ru-RU"/>
        </w:rPr>
        <w:t xml:space="preserve"> </w:t>
      </w:r>
      <w:r w:rsidRPr="00FE059C">
        <w:rPr>
          <w:color w:val="000000"/>
          <w:szCs w:val="26"/>
          <w:lang w:bidi="ru-RU"/>
        </w:rPr>
        <w:t xml:space="preserve"> специалист </w:t>
      </w:r>
      <w:r w:rsidR="003023FC">
        <w:rPr>
          <w:color w:val="000000"/>
          <w:szCs w:val="26"/>
          <w:lang w:bidi="ru-RU"/>
        </w:rPr>
        <w:t>1 категории - отве</w:t>
      </w:r>
      <w:r w:rsidR="003023FC">
        <w:rPr>
          <w:color w:val="000000"/>
          <w:szCs w:val="26"/>
          <w:lang w:bidi="ru-RU"/>
        </w:rPr>
        <w:t>т</w:t>
      </w:r>
      <w:r w:rsidR="003023FC">
        <w:rPr>
          <w:color w:val="000000"/>
          <w:szCs w:val="26"/>
          <w:lang w:bidi="ru-RU"/>
        </w:rPr>
        <w:t xml:space="preserve">ственный секретарь </w:t>
      </w:r>
      <w:r w:rsidRPr="00FE059C">
        <w:rPr>
          <w:color w:val="000000"/>
          <w:szCs w:val="26"/>
          <w:lang w:bidi="ru-RU"/>
        </w:rPr>
        <w:t xml:space="preserve">административной комиссии при Администрации </w:t>
      </w:r>
      <w:r w:rsidR="00FE059C">
        <w:rPr>
          <w:color w:val="000000"/>
          <w:szCs w:val="26"/>
          <w:lang w:bidi="ru-RU"/>
        </w:rPr>
        <w:t xml:space="preserve"> Бурлин</w:t>
      </w:r>
      <w:r w:rsidR="003023FC">
        <w:rPr>
          <w:color w:val="000000"/>
          <w:szCs w:val="26"/>
          <w:lang w:bidi="ru-RU"/>
        </w:rPr>
        <w:t>ского</w:t>
      </w:r>
      <w:r w:rsidR="00FE059C">
        <w:rPr>
          <w:color w:val="000000"/>
          <w:szCs w:val="26"/>
          <w:lang w:bidi="ru-RU"/>
        </w:rPr>
        <w:t xml:space="preserve"> </w:t>
      </w:r>
      <w:r w:rsidRPr="00FE059C">
        <w:rPr>
          <w:color w:val="000000"/>
          <w:szCs w:val="26"/>
          <w:lang w:bidi="ru-RU"/>
        </w:rPr>
        <w:t>район</w:t>
      </w:r>
      <w:r w:rsidR="003023FC">
        <w:rPr>
          <w:color w:val="000000"/>
          <w:szCs w:val="26"/>
          <w:lang w:bidi="ru-RU"/>
        </w:rPr>
        <w:t>а</w:t>
      </w:r>
      <w:r w:rsidRPr="00FE059C">
        <w:rPr>
          <w:color w:val="000000"/>
          <w:szCs w:val="26"/>
          <w:lang w:bidi="ru-RU"/>
        </w:rPr>
        <w:t xml:space="preserve"> Алтайского края.</w:t>
      </w:r>
    </w:p>
    <w:p w:rsidR="003023FC" w:rsidRDefault="003023FC" w:rsidP="00C96C09">
      <w:pPr>
        <w:widowControl w:val="0"/>
        <w:tabs>
          <w:tab w:val="left" w:pos="988"/>
        </w:tabs>
        <w:ind w:firstLine="709"/>
        <w:jc w:val="both"/>
        <w:rPr>
          <w:szCs w:val="26"/>
        </w:rPr>
      </w:pPr>
      <w:r>
        <w:rPr>
          <w:szCs w:val="26"/>
        </w:rPr>
        <w:t xml:space="preserve">1.3. </w:t>
      </w:r>
      <w:r w:rsidR="008E67DC" w:rsidRPr="003023FC">
        <w:rPr>
          <w:color w:val="000000"/>
          <w:szCs w:val="26"/>
          <w:lang w:bidi="ru-RU"/>
        </w:rPr>
        <w:t>Установление, изменение или признание утратившим силу Регламента ос</w:t>
      </w:r>
      <w:r w:rsidR="008E67DC" w:rsidRPr="003023FC">
        <w:rPr>
          <w:color w:val="000000"/>
          <w:szCs w:val="26"/>
          <w:lang w:bidi="ru-RU"/>
        </w:rPr>
        <w:t>у</w:t>
      </w:r>
      <w:r w:rsidR="008E67DC" w:rsidRPr="003023FC">
        <w:rPr>
          <w:color w:val="000000"/>
          <w:szCs w:val="26"/>
          <w:lang w:bidi="ru-RU"/>
        </w:rPr>
        <w:t xml:space="preserve">ществляется правовым актом Администрации </w:t>
      </w:r>
      <w:r w:rsidR="00FE059C" w:rsidRPr="003023FC">
        <w:rPr>
          <w:color w:val="000000"/>
          <w:szCs w:val="26"/>
          <w:lang w:bidi="ru-RU"/>
        </w:rPr>
        <w:t xml:space="preserve">муниципального образования Бурлинский </w:t>
      </w:r>
      <w:r w:rsidR="008E67DC" w:rsidRPr="003023FC">
        <w:rPr>
          <w:color w:val="000000"/>
          <w:szCs w:val="26"/>
          <w:lang w:bidi="ru-RU"/>
        </w:rPr>
        <w:t>район Алтайского края.</w:t>
      </w:r>
    </w:p>
    <w:p w:rsidR="008E67DC" w:rsidRPr="003023FC" w:rsidRDefault="003023FC" w:rsidP="00C96C09">
      <w:pPr>
        <w:widowControl w:val="0"/>
        <w:tabs>
          <w:tab w:val="left" w:pos="988"/>
        </w:tabs>
        <w:ind w:left="709"/>
        <w:jc w:val="both"/>
        <w:rPr>
          <w:szCs w:val="26"/>
        </w:rPr>
      </w:pPr>
      <w:r>
        <w:rPr>
          <w:szCs w:val="26"/>
        </w:rPr>
        <w:t>1.</w:t>
      </w:r>
      <w:r>
        <w:rPr>
          <w:color w:val="000000"/>
          <w:szCs w:val="26"/>
          <w:lang w:bidi="ru-RU"/>
        </w:rPr>
        <w:t xml:space="preserve">4. </w:t>
      </w:r>
      <w:r w:rsidR="008E67DC" w:rsidRPr="003023FC">
        <w:rPr>
          <w:color w:val="000000"/>
          <w:szCs w:val="26"/>
          <w:lang w:bidi="ru-RU"/>
        </w:rPr>
        <w:t>Регламент устанавливает:</w:t>
      </w:r>
    </w:p>
    <w:p w:rsidR="008E67DC" w:rsidRPr="008E67DC" w:rsidRDefault="008E67DC" w:rsidP="00FE059C">
      <w:pPr>
        <w:tabs>
          <w:tab w:val="left" w:pos="1042"/>
        </w:tabs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а)</w:t>
      </w:r>
      <w:r w:rsidRPr="008E67DC">
        <w:rPr>
          <w:color w:val="000000"/>
          <w:szCs w:val="26"/>
          <w:lang w:bidi="ru-RU"/>
        </w:rPr>
        <w:tab/>
        <w:t>перечень мероприятий по реализации администратором доходов бюджета по</w:t>
      </w:r>
      <w:r w:rsidRPr="008E67DC">
        <w:rPr>
          <w:color w:val="000000"/>
          <w:szCs w:val="26"/>
          <w:lang w:bidi="ru-RU"/>
        </w:rPr>
        <w:t>л</w:t>
      </w:r>
      <w:r w:rsidRPr="008E67DC">
        <w:rPr>
          <w:color w:val="000000"/>
          <w:szCs w:val="26"/>
          <w:lang w:bidi="ru-RU"/>
        </w:rPr>
        <w:t>номочий, направленных на взыскание дебиторской задолженности по доходам по видам платежей (учетным группам доходов), включающий мероприятия по:</w:t>
      </w:r>
    </w:p>
    <w:p w:rsidR="008E67DC" w:rsidRPr="008E67DC" w:rsidRDefault="008E67DC" w:rsidP="00FE059C">
      <w:pPr>
        <w:widowControl w:val="0"/>
        <w:numPr>
          <w:ilvl w:val="0"/>
          <w:numId w:val="29"/>
        </w:numPr>
        <w:tabs>
          <w:tab w:val="left" w:pos="988"/>
        </w:tabs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недопуще</w:t>
      </w:r>
      <w:r w:rsidRPr="003023FC">
        <w:rPr>
          <w:rStyle w:val="9"/>
          <w:sz w:val="26"/>
          <w:szCs w:val="26"/>
          <w:u w:val="none"/>
        </w:rPr>
        <w:t>нию</w:t>
      </w:r>
      <w:r w:rsidRPr="003023FC">
        <w:rPr>
          <w:color w:val="000000"/>
          <w:szCs w:val="26"/>
          <w:lang w:bidi="ru-RU"/>
        </w:rPr>
        <w:t xml:space="preserve"> </w:t>
      </w:r>
      <w:r w:rsidRPr="008E67DC">
        <w:rPr>
          <w:color w:val="000000"/>
          <w:szCs w:val="26"/>
          <w:lang w:bidi="ru-RU"/>
        </w:rPr>
        <w:t>образования просроченной дебиторской задолженности по дох</w:t>
      </w:r>
      <w:r w:rsidRPr="008E67DC">
        <w:rPr>
          <w:color w:val="000000"/>
          <w:szCs w:val="26"/>
          <w:lang w:bidi="ru-RU"/>
        </w:rPr>
        <w:t>о</w:t>
      </w:r>
      <w:r w:rsidRPr="008E67DC">
        <w:rPr>
          <w:color w:val="000000"/>
          <w:szCs w:val="26"/>
          <w:lang w:bidi="ru-RU"/>
        </w:rPr>
        <w:t>дам, выявлению факторов, влияющих на образование просроченной дебиторской задо</w:t>
      </w:r>
      <w:r w:rsidRPr="008E67DC">
        <w:rPr>
          <w:color w:val="000000"/>
          <w:szCs w:val="26"/>
          <w:lang w:bidi="ru-RU"/>
        </w:rPr>
        <w:t>л</w:t>
      </w:r>
      <w:r w:rsidRPr="008E67DC">
        <w:rPr>
          <w:color w:val="000000"/>
          <w:szCs w:val="26"/>
          <w:lang w:bidi="ru-RU"/>
        </w:rPr>
        <w:lastRenderedPageBreak/>
        <w:t>женности по доходам;</w:t>
      </w:r>
    </w:p>
    <w:p w:rsidR="008E67DC" w:rsidRPr="008E67DC" w:rsidRDefault="008E67DC" w:rsidP="00FE059C">
      <w:pPr>
        <w:widowControl w:val="0"/>
        <w:numPr>
          <w:ilvl w:val="0"/>
          <w:numId w:val="29"/>
        </w:numPr>
        <w:tabs>
          <w:tab w:val="left" w:pos="988"/>
        </w:tabs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8E67DC" w:rsidRPr="008E67DC" w:rsidRDefault="008E67DC" w:rsidP="00FE059C">
      <w:pPr>
        <w:widowControl w:val="0"/>
        <w:numPr>
          <w:ilvl w:val="0"/>
          <w:numId w:val="29"/>
        </w:numPr>
        <w:tabs>
          <w:tab w:val="left" w:pos="988"/>
        </w:tabs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принудительному взысканию дебиторской задолженности по доходам при пр</w:t>
      </w:r>
      <w:r w:rsidRPr="008E67DC">
        <w:rPr>
          <w:color w:val="000000"/>
          <w:szCs w:val="26"/>
          <w:lang w:bidi="ru-RU"/>
        </w:rPr>
        <w:t>и</w:t>
      </w:r>
      <w:r w:rsidRPr="008E67DC">
        <w:rPr>
          <w:color w:val="000000"/>
          <w:szCs w:val="26"/>
          <w:lang w:bidi="ru-RU"/>
        </w:rPr>
        <w:t>нудительном исполнении судебных актов, актов других органов и должностных лиц о</w:t>
      </w:r>
      <w:r w:rsidRPr="008E67DC">
        <w:rPr>
          <w:color w:val="000000"/>
          <w:szCs w:val="26"/>
          <w:lang w:bidi="ru-RU"/>
        </w:rPr>
        <w:t>р</w:t>
      </w:r>
      <w:r w:rsidRPr="008E67DC">
        <w:rPr>
          <w:color w:val="000000"/>
          <w:szCs w:val="26"/>
          <w:lang w:bidi="ru-RU"/>
        </w:rPr>
        <w:t>ганами принудительного исполнения в случаях, предусмотренных законодательством Российской Федерации (далее принудительное взыскание дебиторской задолженности по доходам);</w:t>
      </w:r>
    </w:p>
    <w:p w:rsidR="008E67DC" w:rsidRPr="008E67DC" w:rsidRDefault="008E67DC" w:rsidP="00FE059C">
      <w:pPr>
        <w:widowControl w:val="0"/>
        <w:numPr>
          <w:ilvl w:val="0"/>
          <w:numId w:val="29"/>
        </w:numPr>
        <w:tabs>
          <w:tab w:val="left" w:pos="988"/>
        </w:tabs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наблюдению (в том числе за возможностью взыскания дебиторской задолже</w:t>
      </w:r>
      <w:r w:rsidRPr="008E67DC">
        <w:rPr>
          <w:color w:val="000000"/>
          <w:szCs w:val="26"/>
          <w:lang w:bidi="ru-RU"/>
        </w:rPr>
        <w:t>н</w:t>
      </w:r>
      <w:r w:rsidRPr="008E67DC">
        <w:rPr>
          <w:color w:val="000000"/>
          <w:szCs w:val="26"/>
          <w:lang w:bidi="ru-RU"/>
        </w:rPr>
        <w:t>ности по доходам в случае изменения имущественного положения должника) за плат</w:t>
      </w:r>
      <w:r w:rsidRPr="008E67DC">
        <w:rPr>
          <w:color w:val="000000"/>
          <w:szCs w:val="26"/>
          <w:lang w:bidi="ru-RU"/>
        </w:rPr>
        <w:t>е</w:t>
      </w:r>
      <w:r w:rsidRPr="008E67DC">
        <w:rPr>
          <w:color w:val="000000"/>
          <w:szCs w:val="26"/>
          <w:lang w:bidi="ru-RU"/>
        </w:rPr>
        <w:t>жеспособностью должника в целях обеспечения исполнения дебиторской задолженн</w:t>
      </w:r>
      <w:r w:rsidRPr="008E67DC">
        <w:rPr>
          <w:color w:val="000000"/>
          <w:szCs w:val="26"/>
          <w:lang w:bidi="ru-RU"/>
        </w:rPr>
        <w:t>о</w:t>
      </w:r>
      <w:r w:rsidRPr="008E67DC">
        <w:rPr>
          <w:color w:val="000000"/>
          <w:szCs w:val="26"/>
          <w:lang w:bidi="ru-RU"/>
        </w:rPr>
        <w:t>сти по доходам;</w:t>
      </w:r>
    </w:p>
    <w:p w:rsidR="008E67DC" w:rsidRPr="008E67DC" w:rsidRDefault="008E67DC" w:rsidP="00FE059C">
      <w:pPr>
        <w:tabs>
          <w:tab w:val="left" w:pos="1066"/>
        </w:tabs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б)</w:t>
      </w:r>
      <w:r w:rsidRPr="008E67DC">
        <w:rPr>
          <w:color w:val="000000"/>
          <w:szCs w:val="26"/>
          <w:lang w:bidi="ru-RU"/>
        </w:rPr>
        <w:tab/>
        <w:t>сроки реализации каждого мероприятия по реализации администратором д</w:t>
      </w:r>
      <w:r w:rsidRPr="008E67DC">
        <w:rPr>
          <w:color w:val="000000"/>
          <w:szCs w:val="26"/>
          <w:lang w:bidi="ru-RU"/>
        </w:rPr>
        <w:t>о</w:t>
      </w:r>
      <w:r w:rsidRPr="008E67DC">
        <w:rPr>
          <w:color w:val="000000"/>
          <w:szCs w:val="26"/>
          <w:lang w:bidi="ru-RU"/>
        </w:rPr>
        <w:t>ходов краевого бюджета и бюджета округа полномочий, направленных на взыскание дебиторской задолженности по доходам;</w:t>
      </w:r>
    </w:p>
    <w:p w:rsidR="008E67DC" w:rsidRPr="008E67DC" w:rsidRDefault="008E67DC" w:rsidP="00FE059C">
      <w:pPr>
        <w:tabs>
          <w:tab w:val="left" w:pos="1232"/>
        </w:tabs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в)</w:t>
      </w:r>
      <w:r w:rsidRPr="008E67DC">
        <w:rPr>
          <w:color w:val="000000"/>
          <w:szCs w:val="26"/>
          <w:lang w:bidi="ru-RU"/>
        </w:rPr>
        <w:tab/>
        <w:t>перечень структурных подразделений (сотрудников) администратора дох</w:t>
      </w:r>
      <w:r w:rsidRPr="008E67DC">
        <w:rPr>
          <w:color w:val="000000"/>
          <w:szCs w:val="26"/>
          <w:lang w:bidi="ru-RU"/>
        </w:rPr>
        <w:t>о</w:t>
      </w:r>
      <w:r w:rsidRPr="008E67DC">
        <w:rPr>
          <w:color w:val="000000"/>
          <w:szCs w:val="26"/>
          <w:lang w:bidi="ru-RU"/>
        </w:rPr>
        <w:t>дов бюджета, ответственных за работу с дебиторской задолженностью по доходам;</w:t>
      </w:r>
    </w:p>
    <w:p w:rsidR="008E67DC" w:rsidRDefault="008E67DC" w:rsidP="00FE059C">
      <w:pPr>
        <w:tabs>
          <w:tab w:val="left" w:pos="1057"/>
        </w:tabs>
        <w:ind w:firstLine="709"/>
        <w:jc w:val="both"/>
        <w:rPr>
          <w:color w:val="000000"/>
          <w:szCs w:val="26"/>
          <w:lang w:bidi="ru-RU"/>
        </w:rPr>
      </w:pPr>
      <w:r w:rsidRPr="008E67DC">
        <w:rPr>
          <w:color w:val="000000"/>
          <w:szCs w:val="26"/>
          <w:lang w:bidi="ru-RU"/>
        </w:rPr>
        <w:t>г)</w:t>
      </w:r>
      <w:r w:rsidRPr="008E67DC">
        <w:rPr>
          <w:color w:val="000000"/>
          <w:szCs w:val="26"/>
          <w:lang w:bidi="ru-RU"/>
        </w:rPr>
        <w:tab/>
        <w:t>порядок обмена информацией (первичными учетными документами) между структурными подразделениями (сотрудниками).</w:t>
      </w:r>
    </w:p>
    <w:p w:rsidR="00C96C09" w:rsidRPr="008E67DC" w:rsidRDefault="00C96C09" w:rsidP="00FE059C">
      <w:pPr>
        <w:tabs>
          <w:tab w:val="left" w:pos="1057"/>
        </w:tabs>
        <w:ind w:firstLine="709"/>
        <w:jc w:val="both"/>
        <w:rPr>
          <w:szCs w:val="26"/>
        </w:rPr>
      </w:pPr>
    </w:p>
    <w:p w:rsidR="008E67DC" w:rsidRPr="00C96C09" w:rsidRDefault="008E67DC" w:rsidP="00C96C09">
      <w:pPr>
        <w:widowControl w:val="0"/>
        <w:numPr>
          <w:ilvl w:val="0"/>
          <w:numId w:val="28"/>
        </w:numPr>
        <w:tabs>
          <w:tab w:val="left" w:pos="1232"/>
        </w:tabs>
        <w:ind w:firstLine="709"/>
        <w:jc w:val="center"/>
        <w:rPr>
          <w:szCs w:val="26"/>
        </w:rPr>
      </w:pPr>
      <w:r w:rsidRPr="008E67DC">
        <w:rPr>
          <w:color w:val="000000"/>
          <w:szCs w:val="26"/>
          <w:lang w:bidi="ru-RU"/>
        </w:rPr>
        <w:t>Мероприятия по недопущению образования просроченной дебиторской з</w:t>
      </w:r>
      <w:r w:rsidRPr="008E67DC">
        <w:rPr>
          <w:color w:val="000000"/>
          <w:szCs w:val="26"/>
          <w:lang w:bidi="ru-RU"/>
        </w:rPr>
        <w:t>а</w:t>
      </w:r>
      <w:r w:rsidRPr="008E67DC">
        <w:rPr>
          <w:color w:val="000000"/>
          <w:szCs w:val="26"/>
          <w:lang w:bidi="ru-RU"/>
        </w:rPr>
        <w:t>долженности по доходам, выявлению факторов, влияющих на образование просроче</w:t>
      </w:r>
      <w:r w:rsidRPr="008E67DC">
        <w:rPr>
          <w:color w:val="000000"/>
          <w:szCs w:val="26"/>
          <w:lang w:bidi="ru-RU"/>
        </w:rPr>
        <w:t>н</w:t>
      </w:r>
      <w:r w:rsidRPr="008E67DC">
        <w:rPr>
          <w:color w:val="000000"/>
          <w:szCs w:val="26"/>
          <w:lang w:bidi="ru-RU"/>
        </w:rPr>
        <w:t>ной дебиторской задолженности по доходам</w:t>
      </w:r>
    </w:p>
    <w:p w:rsidR="00C96C09" w:rsidRPr="008E67DC" w:rsidRDefault="00C96C09" w:rsidP="00C96C09">
      <w:pPr>
        <w:widowControl w:val="0"/>
        <w:tabs>
          <w:tab w:val="left" w:pos="1232"/>
        </w:tabs>
        <w:ind w:left="709"/>
        <w:rPr>
          <w:szCs w:val="26"/>
        </w:rPr>
      </w:pPr>
    </w:p>
    <w:p w:rsidR="008E67DC" w:rsidRPr="00FE059C" w:rsidRDefault="008E67DC" w:rsidP="00C96C09">
      <w:pPr>
        <w:widowControl w:val="0"/>
        <w:numPr>
          <w:ilvl w:val="1"/>
          <w:numId w:val="28"/>
        </w:numPr>
        <w:tabs>
          <w:tab w:val="left" w:pos="1249"/>
        </w:tabs>
        <w:ind w:firstLine="709"/>
        <w:jc w:val="both"/>
        <w:rPr>
          <w:szCs w:val="26"/>
        </w:rPr>
      </w:pPr>
      <w:r w:rsidRPr="00FE059C">
        <w:rPr>
          <w:color w:val="000000"/>
          <w:szCs w:val="26"/>
          <w:lang w:bidi="ru-RU"/>
        </w:rPr>
        <w:t>Отдел учета и отчетности, главный специалист по комиссии по делам нес</w:t>
      </w:r>
      <w:r w:rsidRPr="00FE059C">
        <w:rPr>
          <w:color w:val="000000"/>
          <w:szCs w:val="26"/>
          <w:lang w:bidi="ru-RU"/>
        </w:rPr>
        <w:t>о</w:t>
      </w:r>
      <w:r w:rsidR="00C96C09">
        <w:rPr>
          <w:color w:val="000000"/>
          <w:szCs w:val="26"/>
          <w:lang w:bidi="ru-RU"/>
        </w:rPr>
        <w:t xml:space="preserve">вершеннолетних, </w:t>
      </w:r>
      <w:r w:rsidRPr="00FE059C">
        <w:rPr>
          <w:color w:val="000000"/>
          <w:szCs w:val="26"/>
          <w:lang w:bidi="ru-RU"/>
        </w:rPr>
        <w:t xml:space="preserve"> специалист </w:t>
      </w:r>
      <w:r w:rsidR="00C96C09">
        <w:rPr>
          <w:color w:val="000000"/>
          <w:szCs w:val="26"/>
          <w:lang w:bidi="ru-RU"/>
        </w:rPr>
        <w:t xml:space="preserve">1 категории </w:t>
      </w:r>
      <w:r w:rsidRPr="00FE059C">
        <w:rPr>
          <w:color w:val="000000"/>
          <w:szCs w:val="26"/>
          <w:lang w:bidi="ru-RU"/>
        </w:rPr>
        <w:t xml:space="preserve">административной комиссии Администрации </w:t>
      </w:r>
      <w:r w:rsidR="00C96C09">
        <w:rPr>
          <w:color w:val="000000"/>
          <w:szCs w:val="26"/>
          <w:lang w:bidi="ru-RU"/>
        </w:rPr>
        <w:t xml:space="preserve"> Бурлинского</w:t>
      </w:r>
      <w:r w:rsidR="00FE059C">
        <w:rPr>
          <w:color w:val="000000"/>
          <w:szCs w:val="26"/>
          <w:lang w:bidi="ru-RU"/>
        </w:rPr>
        <w:t xml:space="preserve"> </w:t>
      </w:r>
      <w:r w:rsidRPr="00FE059C">
        <w:rPr>
          <w:color w:val="000000"/>
          <w:szCs w:val="26"/>
          <w:lang w:bidi="ru-RU"/>
        </w:rPr>
        <w:t>район</w:t>
      </w:r>
      <w:r w:rsidR="00C96C09">
        <w:rPr>
          <w:color w:val="000000"/>
          <w:szCs w:val="26"/>
          <w:lang w:bidi="ru-RU"/>
        </w:rPr>
        <w:t>а</w:t>
      </w:r>
      <w:r w:rsidRPr="00FE059C">
        <w:rPr>
          <w:color w:val="000000"/>
          <w:szCs w:val="26"/>
          <w:lang w:bidi="ru-RU"/>
        </w:rPr>
        <w:t xml:space="preserve"> Алтайского края в порядки и сроки, предусмотренные законод</w:t>
      </w:r>
      <w:r w:rsidRPr="00FE059C">
        <w:rPr>
          <w:color w:val="000000"/>
          <w:szCs w:val="26"/>
          <w:lang w:bidi="ru-RU"/>
        </w:rPr>
        <w:t>а</w:t>
      </w:r>
      <w:r w:rsidRPr="00FE059C">
        <w:rPr>
          <w:color w:val="000000"/>
          <w:szCs w:val="26"/>
          <w:lang w:bidi="ru-RU"/>
        </w:rPr>
        <w:t>тельством или заключенным контрактом (договором), а в случае, если такие сроки не установлены - ежеквартально, осуществляет следующие мероприятия по недопущению образования просроченной дебиторской задолженности по доходам,</w:t>
      </w:r>
      <w:r w:rsidR="00FE059C">
        <w:rPr>
          <w:color w:val="000000"/>
          <w:szCs w:val="26"/>
          <w:lang w:bidi="ru-RU"/>
        </w:rPr>
        <w:t xml:space="preserve"> </w:t>
      </w:r>
      <w:r w:rsidRPr="00FE059C">
        <w:rPr>
          <w:color w:val="000000"/>
          <w:szCs w:val="26"/>
          <w:lang w:bidi="ru-RU"/>
        </w:rPr>
        <w:t>выявлению факт</w:t>
      </w:r>
      <w:r w:rsidRPr="00FE059C">
        <w:rPr>
          <w:color w:val="000000"/>
          <w:szCs w:val="26"/>
          <w:lang w:bidi="ru-RU"/>
        </w:rPr>
        <w:t>о</w:t>
      </w:r>
      <w:r w:rsidRPr="00FE059C">
        <w:rPr>
          <w:color w:val="000000"/>
          <w:szCs w:val="26"/>
          <w:lang w:bidi="ru-RU"/>
        </w:rPr>
        <w:t>ров, влияющих на образование просроченной дебиторской задолженности по доходам:</w:t>
      </w:r>
    </w:p>
    <w:p w:rsidR="008E67DC" w:rsidRPr="008E67DC" w:rsidRDefault="008E67DC" w:rsidP="00C96C09">
      <w:pPr>
        <w:widowControl w:val="0"/>
        <w:numPr>
          <w:ilvl w:val="0"/>
          <w:numId w:val="31"/>
        </w:numPr>
        <w:tabs>
          <w:tab w:val="left" w:pos="1111"/>
        </w:tabs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контроль за правильностью исчисления, полнотой и своевременностью ос</w:t>
      </w:r>
      <w:r w:rsidRPr="008E67DC">
        <w:rPr>
          <w:color w:val="000000"/>
          <w:szCs w:val="26"/>
          <w:lang w:bidi="ru-RU"/>
        </w:rPr>
        <w:t>у</w:t>
      </w:r>
      <w:r w:rsidRPr="008E67DC">
        <w:rPr>
          <w:color w:val="000000"/>
          <w:szCs w:val="26"/>
          <w:lang w:bidi="ru-RU"/>
        </w:rPr>
        <w:t xml:space="preserve">ществления платежей </w:t>
      </w:r>
      <w:r w:rsidR="00C96C09">
        <w:rPr>
          <w:color w:val="000000"/>
          <w:szCs w:val="26"/>
          <w:lang w:bidi="ru-RU"/>
        </w:rPr>
        <w:t>в краевой бюджет и бюджет района, пеням и штрафам по</w:t>
      </w:r>
      <w:r w:rsidRPr="008E67DC">
        <w:rPr>
          <w:color w:val="000000"/>
          <w:szCs w:val="26"/>
          <w:lang w:bidi="ru-RU"/>
        </w:rPr>
        <w:t xml:space="preserve"> ним, в том числе:</w:t>
      </w:r>
    </w:p>
    <w:p w:rsidR="008E67DC" w:rsidRPr="008E67DC" w:rsidRDefault="008E67DC" w:rsidP="00C96C09">
      <w:pPr>
        <w:widowControl w:val="0"/>
        <w:numPr>
          <w:ilvl w:val="0"/>
          <w:numId w:val="29"/>
        </w:numPr>
        <w:tabs>
          <w:tab w:val="left" w:pos="927"/>
        </w:tabs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за фактическим зачислением платежей в краевой бюджет и бюджет округа в размерах и сроки, установленные законодательством Российской Федерации, договором (контрактом);</w:t>
      </w:r>
    </w:p>
    <w:p w:rsidR="008E67DC" w:rsidRPr="008E67DC" w:rsidRDefault="008E67DC" w:rsidP="00C96C09">
      <w:pPr>
        <w:widowControl w:val="0"/>
        <w:numPr>
          <w:ilvl w:val="0"/>
          <w:numId w:val="29"/>
        </w:numPr>
        <w:tabs>
          <w:tab w:val="left" w:pos="942"/>
        </w:tabs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за погашением (квитированием) начислений соответствующими платежами, я</w:t>
      </w:r>
      <w:r w:rsidRPr="008E67DC">
        <w:rPr>
          <w:color w:val="000000"/>
          <w:szCs w:val="26"/>
          <w:lang w:bidi="ru-RU"/>
        </w:rPr>
        <w:t>в</w:t>
      </w:r>
      <w:r w:rsidRPr="008E67DC">
        <w:rPr>
          <w:color w:val="000000"/>
          <w:szCs w:val="26"/>
          <w:lang w:bidi="ru-RU"/>
        </w:rPr>
        <w:t>ляющимися источниками формирования доходов краевого бюджета и бюджета округа, в Государственной информационной системе о государственных и муниципальных пл</w:t>
      </w:r>
      <w:r w:rsidRPr="008E67DC">
        <w:rPr>
          <w:color w:val="000000"/>
          <w:szCs w:val="26"/>
          <w:lang w:bidi="ru-RU"/>
        </w:rPr>
        <w:t>а</w:t>
      </w:r>
      <w:r w:rsidRPr="008E67DC">
        <w:rPr>
          <w:color w:val="000000"/>
          <w:szCs w:val="26"/>
          <w:lang w:bidi="ru-RU"/>
        </w:rPr>
        <w:t>тежах, предусмотренной статьей 21 Федерального закона от 27 июля 2010 г. №</w:t>
      </w:r>
      <w:r w:rsidR="00C96C09">
        <w:rPr>
          <w:color w:val="000000"/>
          <w:szCs w:val="26"/>
          <w:lang w:bidi="ru-RU"/>
        </w:rPr>
        <w:t xml:space="preserve"> </w:t>
      </w:r>
      <w:r w:rsidRPr="008E67DC">
        <w:rPr>
          <w:color w:val="000000"/>
          <w:szCs w:val="26"/>
          <w:lang w:bidi="ru-RU"/>
        </w:rPr>
        <w:t>210-ФЗ «Об организации предоставления государственных и муниципальных услуг» (далее - ГИС ГМП), за исключением платежей, являющихся источниками формирования дох</w:t>
      </w:r>
      <w:r w:rsidRPr="008E67DC">
        <w:rPr>
          <w:color w:val="000000"/>
          <w:szCs w:val="26"/>
          <w:lang w:bidi="ru-RU"/>
        </w:rPr>
        <w:t>о</w:t>
      </w:r>
      <w:r w:rsidRPr="008E67DC">
        <w:rPr>
          <w:color w:val="000000"/>
          <w:szCs w:val="26"/>
          <w:lang w:bidi="ru-RU"/>
        </w:rPr>
        <w:t>дов краевого бюджета и бюджета округа, информация, необходимая для уплаты кот</w:t>
      </w:r>
      <w:r w:rsidRPr="008E67DC">
        <w:rPr>
          <w:color w:val="000000"/>
          <w:szCs w:val="26"/>
          <w:lang w:bidi="ru-RU"/>
        </w:rPr>
        <w:t>о</w:t>
      </w:r>
      <w:r w:rsidRPr="008E67DC">
        <w:rPr>
          <w:color w:val="000000"/>
          <w:szCs w:val="26"/>
          <w:lang w:bidi="ru-RU"/>
        </w:rPr>
        <w:t>рых, включая подлежащую уплате сумму, не размещается в ГИС ГМП, перечень кот</w:t>
      </w:r>
      <w:r w:rsidRPr="008E67DC">
        <w:rPr>
          <w:color w:val="000000"/>
          <w:szCs w:val="26"/>
          <w:lang w:bidi="ru-RU"/>
        </w:rPr>
        <w:t>о</w:t>
      </w:r>
      <w:r w:rsidRPr="008E67DC">
        <w:rPr>
          <w:color w:val="000000"/>
          <w:szCs w:val="26"/>
          <w:lang w:bidi="ru-RU"/>
        </w:rPr>
        <w:t>рых утвержден приказом Министерства финансов Российской Федерации от 25 декабря 2019 г. № 25 Он «О перечне платежей, являющихся источниками формирования дох</w:t>
      </w:r>
      <w:r w:rsidRPr="008E67DC">
        <w:rPr>
          <w:color w:val="000000"/>
          <w:szCs w:val="26"/>
          <w:lang w:bidi="ru-RU"/>
        </w:rPr>
        <w:t>о</w:t>
      </w:r>
      <w:r w:rsidRPr="008E67DC">
        <w:rPr>
          <w:color w:val="000000"/>
          <w:szCs w:val="26"/>
          <w:lang w:bidi="ru-RU"/>
        </w:rPr>
        <w:t xml:space="preserve">дов бюджетов бюджетной системы Российской Федерации, информация, необходимая </w:t>
      </w:r>
      <w:r w:rsidRPr="008E67DC">
        <w:rPr>
          <w:color w:val="000000"/>
          <w:szCs w:val="26"/>
          <w:lang w:bidi="ru-RU"/>
        </w:rPr>
        <w:lastRenderedPageBreak/>
        <w:t>для уплаты которых, включая подлежащую уплате сумму, не размещается в Государс</w:t>
      </w:r>
      <w:r w:rsidRPr="008E67DC">
        <w:rPr>
          <w:color w:val="000000"/>
          <w:szCs w:val="26"/>
          <w:lang w:bidi="ru-RU"/>
        </w:rPr>
        <w:t>т</w:t>
      </w:r>
      <w:r w:rsidRPr="008E67DC">
        <w:rPr>
          <w:color w:val="000000"/>
          <w:szCs w:val="26"/>
          <w:lang w:bidi="ru-RU"/>
        </w:rPr>
        <w:t>венной информационной системе о государственных и муниципальных платежах»;</w:t>
      </w:r>
    </w:p>
    <w:p w:rsidR="008E67DC" w:rsidRPr="008E67DC" w:rsidRDefault="008E67DC" w:rsidP="00C96C09">
      <w:pPr>
        <w:widowControl w:val="0"/>
        <w:numPr>
          <w:ilvl w:val="0"/>
          <w:numId w:val="29"/>
        </w:numPr>
        <w:tabs>
          <w:tab w:val="left" w:pos="937"/>
        </w:tabs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за исполнением графика платежей в связи с предоставлением отсрочки или ра</w:t>
      </w:r>
      <w:r w:rsidRPr="008E67DC">
        <w:rPr>
          <w:color w:val="000000"/>
          <w:szCs w:val="26"/>
          <w:lang w:bidi="ru-RU"/>
        </w:rPr>
        <w:t>с</w:t>
      </w:r>
      <w:r w:rsidRPr="008E67DC">
        <w:rPr>
          <w:color w:val="000000"/>
          <w:szCs w:val="26"/>
          <w:lang w:bidi="ru-RU"/>
        </w:rPr>
        <w:t>срочки уплаты платежей и погашением дебиторской задолженности по доходам, обр</w:t>
      </w:r>
      <w:r w:rsidRPr="008E67DC">
        <w:rPr>
          <w:color w:val="000000"/>
          <w:szCs w:val="26"/>
          <w:lang w:bidi="ru-RU"/>
        </w:rPr>
        <w:t>а</w:t>
      </w:r>
      <w:r w:rsidRPr="008E67DC">
        <w:rPr>
          <w:color w:val="000000"/>
          <w:szCs w:val="26"/>
          <w:lang w:bidi="ru-RU"/>
        </w:rPr>
        <w:t>зовавшейся в связи с неисполнением графика уплаты платежей в краевой бюджет и бюджет округа, а также за начислением процентов за предоставленную отсрочку или рассрочку и пени (штрафы) за просрочку уплаты платежей в краевой бюджет и бюджет округа в порядке и случаях, предусмотренных законодательством Российской Федер</w:t>
      </w:r>
      <w:r w:rsidRPr="008E67DC">
        <w:rPr>
          <w:color w:val="000000"/>
          <w:szCs w:val="26"/>
          <w:lang w:bidi="ru-RU"/>
        </w:rPr>
        <w:t>а</w:t>
      </w:r>
      <w:r w:rsidRPr="008E67DC">
        <w:rPr>
          <w:color w:val="000000"/>
          <w:szCs w:val="26"/>
          <w:lang w:bidi="ru-RU"/>
        </w:rPr>
        <w:t>ции;</w:t>
      </w:r>
    </w:p>
    <w:p w:rsidR="008E67DC" w:rsidRPr="008E67DC" w:rsidRDefault="008E67DC" w:rsidP="00C96C09">
      <w:pPr>
        <w:widowControl w:val="0"/>
        <w:numPr>
          <w:ilvl w:val="0"/>
          <w:numId w:val="29"/>
        </w:numPr>
        <w:tabs>
          <w:tab w:val="left" w:pos="1002"/>
        </w:tabs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за своевременным начислением неустойки, штрафов, пени;</w:t>
      </w:r>
    </w:p>
    <w:p w:rsidR="008E67DC" w:rsidRPr="008E67DC" w:rsidRDefault="008E67DC" w:rsidP="00C96C09">
      <w:pPr>
        <w:widowControl w:val="0"/>
        <w:numPr>
          <w:ilvl w:val="0"/>
          <w:numId w:val="29"/>
        </w:numPr>
        <w:tabs>
          <w:tab w:val="left" w:pos="1111"/>
        </w:tabs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за своевременным составлением, первичных учетных документов, обоснов</w:t>
      </w:r>
      <w:r w:rsidRPr="008E67DC">
        <w:rPr>
          <w:color w:val="000000"/>
          <w:szCs w:val="26"/>
          <w:lang w:bidi="ru-RU"/>
        </w:rPr>
        <w:t>ы</w:t>
      </w:r>
      <w:r w:rsidRPr="008E67DC">
        <w:rPr>
          <w:color w:val="000000"/>
          <w:szCs w:val="26"/>
          <w:lang w:bidi="ru-RU"/>
        </w:rPr>
        <w:t>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 структурному подразделению (сотруднику) администратора доходов бюджета, осуществляющего ведение бюджетного учета.</w:t>
      </w:r>
    </w:p>
    <w:p w:rsidR="008E67DC" w:rsidRPr="008E67DC" w:rsidRDefault="008E67DC" w:rsidP="00C96C09">
      <w:pPr>
        <w:widowControl w:val="0"/>
        <w:numPr>
          <w:ilvl w:val="0"/>
          <w:numId w:val="31"/>
        </w:numPr>
        <w:tabs>
          <w:tab w:val="left" w:pos="1111"/>
        </w:tabs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ежеквартальное проведение инвентаризации расчетов с должниками, включая сверку данных по доходам в краевой бюджет и бюджет округа на основании информ</w:t>
      </w:r>
      <w:r w:rsidRPr="008E67DC">
        <w:rPr>
          <w:color w:val="000000"/>
          <w:szCs w:val="26"/>
          <w:lang w:bidi="ru-RU"/>
        </w:rPr>
        <w:t>а</w:t>
      </w:r>
      <w:r w:rsidRPr="008E67DC">
        <w:rPr>
          <w:color w:val="000000"/>
          <w:szCs w:val="26"/>
          <w:lang w:bidi="ru-RU"/>
        </w:rPr>
        <w:t>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сомнительной.</w:t>
      </w:r>
    </w:p>
    <w:p w:rsidR="008E67DC" w:rsidRPr="008E67DC" w:rsidRDefault="008E67DC" w:rsidP="00C96C09">
      <w:pPr>
        <w:widowControl w:val="0"/>
        <w:numPr>
          <w:ilvl w:val="0"/>
          <w:numId w:val="31"/>
        </w:numPr>
        <w:tabs>
          <w:tab w:val="left" w:pos="1111"/>
        </w:tabs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ежеквартальное проведение мониторинга финансового (платежного) состо</w:t>
      </w:r>
      <w:r w:rsidRPr="008E67DC">
        <w:rPr>
          <w:color w:val="000000"/>
          <w:szCs w:val="26"/>
          <w:lang w:bidi="ru-RU"/>
        </w:rPr>
        <w:t>я</w:t>
      </w:r>
      <w:r w:rsidRPr="008E67DC">
        <w:rPr>
          <w:color w:val="000000"/>
          <w:szCs w:val="26"/>
          <w:lang w:bidi="ru-RU"/>
        </w:rPr>
        <w:t>ния должников, в том числе при проведении мероприятий по инвентаризации дебито</w:t>
      </w:r>
      <w:r w:rsidRPr="008E67DC">
        <w:rPr>
          <w:color w:val="000000"/>
          <w:szCs w:val="26"/>
          <w:lang w:bidi="ru-RU"/>
        </w:rPr>
        <w:t>р</w:t>
      </w:r>
      <w:r w:rsidRPr="008E67DC">
        <w:rPr>
          <w:color w:val="000000"/>
          <w:szCs w:val="26"/>
          <w:lang w:bidi="ru-RU"/>
        </w:rPr>
        <w:t>ской задолженности по доходам, в частности, на предмет:</w:t>
      </w:r>
    </w:p>
    <w:p w:rsidR="008E67DC" w:rsidRPr="008E67DC" w:rsidRDefault="008E67DC" w:rsidP="00C96C09">
      <w:pPr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-</w:t>
      </w:r>
      <w:r w:rsidR="00CD56A4">
        <w:rPr>
          <w:color w:val="000000"/>
          <w:szCs w:val="26"/>
          <w:lang w:bidi="ru-RU"/>
        </w:rPr>
        <w:t xml:space="preserve"> </w:t>
      </w:r>
      <w:r w:rsidRPr="008E67DC">
        <w:rPr>
          <w:color w:val="000000"/>
          <w:szCs w:val="26"/>
          <w:lang w:bidi="ru-RU"/>
        </w:rPr>
        <w:t>наличия сведений о взыскании с должника денежных средств в рамках исполн</w:t>
      </w:r>
      <w:r w:rsidRPr="008E67DC">
        <w:rPr>
          <w:color w:val="000000"/>
          <w:szCs w:val="26"/>
          <w:lang w:bidi="ru-RU"/>
        </w:rPr>
        <w:t>и</w:t>
      </w:r>
      <w:r w:rsidRPr="008E67DC">
        <w:rPr>
          <w:color w:val="000000"/>
          <w:szCs w:val="26"/>
          <w:lang w:bidi="ru-RU"/>
        </w:rPr>
        <w:t>тельного производства;</w:t>
      </w:r>
    </w:p>
    <w:p w:rsidR="008E67DC" w:rsidRPr="008E67DC" w:rsidRDefault="008E67DC" w:rsidP="00C96C09">
      <w:pPr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-</w:t>
      </w:r>
      <w:r w:rsidR="00CD56A4">
        <w:rPr>
          <w:color w:val="000000"/>
          <w:szCs w:val="26"/>
          <w:lang w:bidi="ru-RU"/>
        </w:rPr>
        <w:t xml:space="preserve"> </w:t>
      </w:r>
      <w:r w:rsidRPr="008E67DC">
        <w:rPr>
          <w:color w:val="000000"/>
          <w:szCs w:val="26"/>
          <w:lang w:bidi="ru-RU"/>
        </w:rPr>
        <w:t>наличия сведений о возбуждении в отношении должника дела о банкротстве. Не позднее одного рабочего дня со дня получения указанных сведений сотрудник отдела у</w:t>
      </w:r>
      <w:r w:rsidR="00C96C09">
        <w:rPr>
          <w:color w:val="000000"/>
          <w:szCs w:val="26"/>
          <w:lang w:bidi="ru-RU"/>
        </w:rPr>
        <w:t>чета и отчетности Администрации  Бурлинского</w:t>
      </w:r>
      <w:r w:rsidR="00FE059C">
        <w:rPr>
          <w:color w:val="000000"/>
          <w:szCs w:val="26"/>
          <w:lang w:bidi="ru-RU"/>
        </w:rPr>
        <w:t xml:space="preserve"> </w:t>
      </w:r>
      <w:r w:rsidRPr="008E67DC">
        <w:rPr>
          <w:color w:val="000000"/>
          <w:szCs w:val="26"/>
          <w:lang w:bidi="ru-RU"/>
        </w:rPr>
        <w:t>район</w:t>
      </w:r>
      <w:r w:rsidR="00C96C09">
        <w:rPr>
          <w:color w:val="000000"/>
          <w:szCs w:val="26"/>
          <w:lang w:bidi="ru-RU"/>
        </w:rPr>
        <w:t>а</w:t>
      </w:r>
      <w:r w:rsidRPr="008E67DC">
        <w:rPr>
          <w:color w:val="000000"/>
          <w:szCs w:val="26"/>
          <w:lang w:bidi="ru-RU"/>
        </w:rPr>
        <w:t xml:space="preserve"> Алтайского края направля</w:t>
      </w:r>
      <w:r w:rsidR="00C96C09">
        <w:rPr>
          <w:color w:val="000000"/>
          <w:szCs w:val="26"/>
          <w:lang w:bidi="ru-RU"/>
        </w:rPr>
        <w:t>ет в управление делами</w:t>
      </w:r>
      <w:r w:rsidRPr="008E67DC">
        <w:rPr>
          <w:color w:val="000000"/>
          <w:szCs w:val="26"/>
          <w:lang w:bidi="ru-RU"/>
        </w:rPr>
        <w:t xml:space="preserve"> Администрации </w:t>
      </w:r>
      <w:r w:rsidR="00FE059C">
        <w:rPr>
          <w:color w:val="000000"/>
          <w:szCs w:val="26"/>
          <w:lang w:bidi="ru-RU"/>
        </w:rPr>
        <w:t xml:space="preserve"> Бурлин</w:t>
      </w:r>
      <w:r w:rsidR="00C96C09">
        <w:rPr>
          <w:color w:val="000000"/>
          <w:szCs w:val="26"/>
          <w:lang w:bidi="ru-RU"/>
        </w:rPr>
        <w:t>ского</w:t>
      </w:r>
      <w:r w:rsidR="00FE059C">
        <w:rPr>
          <w:color w:val="000000"/>
          <w:szCs w:val="26"/>
          <w:lang w:bidi="ru-RU"/>
        </w:rPr>
        <w:t xml:space="preserve"> </w:t>
      </w:r>
      <w:r w:rsidRPr="008E67DC">
        <w:rPr>
          <w:color w:val="000000"/>
          <w:szCs w:val="26"/>
          <w:lang w:bidi="ru-RU"/>
        </w:rPr>
        <w:t>район</w:t>
      </w:r>
      <w:r w:rsidR="00C96C09">
        <w:rPr>
          <w:color w:val="000000"/>
          <w:szCs w:val="26"/>
          <w:lang w:bidi="ru-RU"/>
        </w:rPr>
        <w:t>а</w:t>
      </w:r>
      <w:r w:rsidRPr="008E67DC">
        <w:rPr>
          <w:color w:val="000000"/>
          <w:szCs w:val="26"/>
          <w:lang w:bidi="ru-RU"/>
        </w:rPr>
        <w:t xml:space="preserve"> Алтайского края служебную записку в целях принятия мер реагирования в порядке, установленном пунктом 3.1.3. настоящего регламента;</w:t>
      </w:r>
    </w:p>
    <w:p w:rsidR="008E67DC" w:rsidRPr="008E67DC" w:rsidRDefault="008E67DC" w:rsidP="00C96C09">
      <w:pPr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-</w:t>
      </w:r>
      <w:r w:rsidR="00CD56A4">
        <w:rPr>
          <w:color w:val="000000"/>
          <w:szCs w:val="26"/>
          <w:lang w:bidi="ru-RU"/>
        </w:rPr>
        <w:t xml:space="preserve"> </w:t>
      </w:r>
      <w:r w:rsidRPr="008E67DC">
        <w:rPr>
          <w:color w:val="000000"/>
          <w:szCs w:val="26"/>
          <w:lang w:bidi="ru-RU"/>
        </w:rPr>
        <w:t>наличие сведений о том, что в отношении юридического лица принято решение о предстоящем исключении из ЕГРЮЛ, в отношении индивидуального предпринимат</w:t>
      </w:r>
      <w:r w:rsidRPr="008E67DC">
        <w:rPr>
          <w:color w:val="000000"/>
          <w:szCs w:val="26"/>
          <w:lang w:bidi="ru-RU"/>
        </w:rPr>
        <w:t>е</w:t>
      </w:r>
      <w:r w:rsidRPr="008E67DC">
        <w:rPr>
          <w:color w:val="000000"/>
          <w:szCs w:val="26"/>
          <w:lang w:bidi="ru-RU"/>
        </w:rPr>
        <w:t>ля - о предстоящем исключении из ЕГРИП. Не позднее одного рабочего дня со дня п</w:t>
      </w:r>
      <w:r w:rsidRPr="008E67DC">
        <w:rPr>
          <w:color w:val="000000"/>
          <w:szCs w:val="26"/>
          <w:lang w:bidi="ru-RU"/>
        </w:rPr>
        <w:t>о</w:t>
      </w:r>
      <w:r w:rsidRPr="008E67DC">
        <w:rPr>
          <w:color w:val="000000"/>
          <w:szCs w:val="26"/>
          <w:lang w:bidi="ru-RU"/>
        </w:rPr>
        <w:t xml:space="preserve">лучения указанных сведений сотрудник отдела учета и отчетности Администрации </w:t>
      </w:r>
      <w:r w:rsidR="00C96C09">
        <w:rPr>
          <w:color w:val="000000"/>
          <w:szCs w:val="26"/>
          <w:lang w:bidi="ru-RU"/>
        </w:rPr>
        <w:t>Бу</w:t>
      </w:r>
      <w:r w:rsidR="00C96C09">
        <w:rPr>
          <w:color w:val="000000"/>
          <w:szCs w:val="26"/>
          <w:lang w:bidi="ru-RU"/>
        </w:rPr>
        <w:t>р</w:t>
      </w:r>
      <w:r w:rsidR="00C96C09">
        <w:rPr>
          <w:color w:val="000000"/>
          <w:szCs w:val="26"/>
          <w:lang w:bidi="ru-RU"/>
        </w:rPr>
        <w:t>линского</w:t>
      </w:r>
      <w:r w:rsidR="00FE059C">
        <w:rPr>
          <w:color w:val="000000"/>
          <w:szCs w:val="26"/>
          <w:lang w:bidi="ru-RU"/>
        </w:rPr>
        <w:t xml:space="preserve"> </w:t>
      </w:r>
      <w:r w:rsidRPr="008E67DC">
        <w:rPr>
          <w:color w:val="000000"/>
          <w:szCs w:val="26"/>
          <w:lang w:bidi="ru-RU"/>
        </w:rPr>
        <w:t>район</w:t>
      </w:r>
      <w:r w:rsidR="00C96C09">
        <w:rPr>
          <w:color w:val="000000"/>
          <w:szCs w:val="26"/>
          <w:lang w:bidi="ru-RU"/>
        </w:rPr>
        <w:t>а</w:t>
      </w:r>
      <w:r w:rsidRPr="008E67DC">
        <w:rPr>
          <w:color w:val="000000"/>
          <w:szCs w:val="26"/>
          <w:lang w:bidi="ru-RU"/>
        </w:rPr>
        <w:t xml:space="preserve"> Алт</w:t>
      </w:r>
      <w:r w:rsidR="00C96C09">
        <w:rPr>
          <w:color w:val="000000"/>
          <w:szCs w:val="26"/>
          <w:lang w:bidi="ru-RU"/>
        </w:rPr>
        <w:t>айского края направляет в управление делами</w:t>
      </w:r>
      <w:r w:rsidRPr="008E67DC">
        <w:rPr>
          <w:color w:val="000000"/>
          <w:szCs w:val="26"/>
          <w:lang w:bidi="ru-RU"/>
        </w:rPr>
        <w:t xml:space="preserve"> Администрации </w:t>
      </w:r>
      <w:r w:rsidR="00FE059C">
        <w:rPr>
          <w:color w:val="000000"/>
          <w:szCs w:val="26"/>
          <w:lang w:bidi="ru-RU"/>
        </w:rPr>
        <w:t>Бурлин</w:t>
      </w:r>
      <w:r w:rsidR="00C96C09">
        <w:rPr>
          <w:color w:val="000000"/>
          <w:szCs w:val="26"/>
          <w:lang w:bidi="ru-RU"/>
        </w:rPr>
        <w:t>ского</w:t>
      </w:r>
      <w:r w:rsidR="00FE059C">
        <w:rPr>
          <w:color w:val="000000"/>
          <w:szCs w:val="26"/>
          <w:lang w:bidi="ru-RU"/>
        </w:rPr>
        <w:t xml:space="preserve"> </w:t>
      </w:r>
      <w:r w:rsidRPr="008E67DC">
        <w:rPr>
          <w:color w:val="000000"/>
          <w:szCs w:val="26"/>
          <w:lang w:bidi="ru-RU"/>
        </w:rPr>
        <w:t>район</w:t>
      </w:r>
      <w:r w:rsidR="00C96C09">
        <w:rPr>
          <w:color w:val="000000"/>
          <w:szCs w:val="26"/>
          <w:lang w:bidi="ru-RU"/>
        </w:rPr>
        <w:t>а</w:t>
      </w:r>
      <w:r w:rsidRPr="008E67DC">
        <w:rPr>
          <w:color w:val="000000"/>
          <w:szCs w:val="26"/>
          <w:lang w:bidi="ru-RU"/>
        </w:rPr>
        <w:t xml:space="preserve"> Алтайского края служебную записку в целях принятия мер реаг</w:t>
      </w:r>
      <w:r w:rsidRPr="008E67DC">
        <w:rPr>
          <w:color w:val="000000"/>
          <w:szCs w:val="26"/>
          <w:lang w:bidi="ru-RU"/>
        </w:rPr>
        <w:t>и</w:t>
      </w:r>
      <w:r w:rsidRPr="008E67DC">
        <w:rPr>
          <w:color w:val="000000"/>
          <w:szCs w:val="26"/>
          <w:lang w:bidi="ru-RU"/>
        </w:rPr>
        <w:t>рования в порядке, установленном пунктом 3.1.4. настоящего регламента;</w:t>
      </w:r>
    </w:p>
    <w:p w:rsidR="00C96C09" w:rsidRPr="00C96C09" w:rsidRDefault="008E67DC" w:rsidP="00C96C09">
      <w:pPr>
        <w:widowControl w:val="0"/>
        <w:numPr>
          <w:ilvl w:val="0"/>
          <w:numId w:val="31"/>
        </w:numPr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своевременное направление предложений в постоянно действующую к</w:t>
      </w:r>
      <w:r w:rsidRPr="008E67DC">
        <w:rPr>
          <w:color w:val="000000"/>
          <w:szCs w:val="26"/>
          <w:lang w:bidi="ru-RU"/>
        </w:rPr>
        <w:t>о</w:t>
      </w:r>
      <w:r w:rsidRPr="008E67DC">
        <w:rPr>
          <w:color w:val="000000"/>
          <w:szCs w:val="26"/>
          <w:lang w:bidi="ru-RU"/>
        </w:rPr>
        <w:t>миссию по рассмотрению вопросов признания безнадежной (сомнительной) к взыск</w:t>
      </w:r>
      <w:r w:rsidRPr="008E67DC">
        <w:rPr>
          <w:color w:val="000000"/>
          <w:szCs w:val="26"/>
          <w:lang w:bidi="ru-RU"/>
        </w:rPr>
        <w:t>а</w:t>
      </w:r>
      <w:r w:rsidRPr="008E67DC">
        <w:rPr>
          <w:color w:val="000000"/>
          <w:szCs w:val="26"/>
          <w:lang w:bidi="ru-RU"/>
        </w:rPr>
        <w:t>нию задолженности по платежам в краевой бюджет и бюджет муниципального образ</w:t>
      </w:r>
      <w:r w:rsidRPr="008E67DC">
        <w:rPr>
          <w:color w:val="000000"/>
          <w:szCs w:val="26"/>
          <w:lang w:bidi="ru-RU"/>
        </w:rPr>
        <w:t>о</w:t>
      </w:r>
      <w:r w:rsidR="00C96C09">
        <w:rPr>
          <w:color w:val="000000"/>
          <w:szCs w:val="26"/>
          <w:lang w:bidi="ru-RU"/>
        </w:rPr>
        <w:t xml:space="preserve">вания </w:t>
      </w:r>
      <w:r w:rsidRPr="008E67DC">
        <w:rPr>
          <w:color w:val="000000"/>
          <w:szCs w:val="26"/>
          <w:lang w:bidi="ru-RU"/>
        </w:rPr>
        <w:t xml:space="preserve"> </w:t>
      </w:r>
      <w:r w:rsidR="00FE059C">
        <w:rPr>
          <w:color w:val="000000"/>
          <w:szCs w:val="26"/>
          <w:lang w:bidi="ru-RU"/>
        </w:rPr>
        <w:t xml:space="preserve">Бурлинский </w:t>
      </w:r>
      <w:r w:rsidRPr="008E67DC">
        <w:rPr>
          <w:color w:val="000000"/>
          <w:szCs w:val="26"/>
          <w:lang w:bidi="ru-RU"/>
        </w:rPr>
        <w:t>район Алтайского края.</w:t>
      </w:r>
    </w:p>
    <w:p w:rsidR="00C96C09" w:rsidRDefault="00C96C09" w:rsidP="00C96C09">
      <w:pPr>
        <w:widowControl w:val="0"/>
        <w:jc w:val="both"/>
        <w:rPr>
          <w:szCs w:val="26"/>
        </w:rPr>
      </w:pPr>
    </w:p>
    <w:p w:rsidR="00CD56A4" w:rsidRDefault="00C96C09" w:rsidP="00351DBC">
      <w:pPr>
        <w:widowControl w:val="0"/>
        <w:ind w:left="709"/>
        <w:jc w:val="center"/>
        <w:rPr>
          <w:color w:val="000000"/>
          <w:szCs w:val="26"/>
          <w:lang w:bidi="ru-RU"/>
        </w:rPr>
      </w:pPr>
      <w:r>
        <w:rPr>
          <w:szCs w:val="26"/>
        </w:rPr>
        <w:t xml:space="preserve">3. </w:t>
      </w:r>
      <w:r w:rsidR="008E67DC" w:rsidRPr="00C96C09">
        <w:rPr>
          <w:color w:val="000000"/>
          <w:szCs w:val="26"/>
          <w:lang w:bidi="ru-RU"/>
        </w:rPr>
        <w:t xml:space="preserve">Мероприятия по урегулированию дебиторской задолженности </w:t>
      </w:r>
    </w:p>
    <w:p w:rsidR="008E67DC" w:rsidRDefault="008E67DC" w:rsidP="00351DBC">
      <w:pPr>
        <w:widowControl w:val="0"/>
        <w:ind w:left="709"/>
        <w:jc w:val="center"/>
        <w:rPr>
          <w:color w:val="000000"/>
          <w:szCs w:val="26"/>
          <w:lang w:bidi="ru-RU"/>
        </w:rPr>
      </w:pPr>
      <w:r w:rsidRPr="00C96C09">
        <w:rPr>
          <w:color w:val="000000"/>
          <w:szCs w:val="26"/>
          <w:lang w:bidi="ru-RU"/>
        </w:rPr>
        <w:t>по доходам в досудебном порядке</w:t>
      </w:r>
    </w:p>
    <w:p w:rsidR="00351DBC" w:rsidRPr="00C96C09" w:rsidRDefault="00351DBC" w:rsidP="00351DBC">
      <w:pPr>
        <w:widowControl w:val="0"/>
        <w:ind w:left="709" w:firstLine="709"/>
        <w:jc w:val="center"/>
        <w:rPr>
          <w:szCs w:val="26"/>
        </w:rPr>
      </w:pPr>
    </w:p>
    <w:p w:rsidR="008E67DC" w:rsidRPr="008E67DC" w:rsidRDefault="00351DBC" w:rsidP="00351DBC">
      <w:pPr>
        <w:widowControl w:val="0"/>
        <w:tabs>
          <w:tab w:val="left" w:pos="1399"/>
        </w:tabs>
        <w:ind w:firstLine="709"/>
        <w:jc w:val="both"/>
        <w:rPr>
          <w:szCs w:val="26"/>
        </w:rPr>
      </w:pPr>
      <w:r>
        <w:rPr>
          <w:color w:val="000000"/>
          <w:szCs w:val="26"/>
          <w:lang w:bidi="ru-RU"/>
        </w:rPr>
        <w:t xml:space="preserve">3.1. </w:t>
      </w:r>
      <w:r w:rsidR="008E67DC" w:rsidRPr="008E67DC">
        <w:rPr>
          <w:color w:val="000000"/>
          <w:szCs w:val="26"/>
          <w:lang w:bidi="ru-RU"/>
        </w:rPr>
        <w:t>Мероприятия по урегулированию дебиторской задолженности по доходам в досудебном порядке (со дня истечения срока уплаты соответствующего платежа в кра</w:t>
      </w:r>
      <w:r w:rsidR="008E67DC" w:rsidRPr="008E67DC">
        <w:rPr>
          <w:color w:val="000000"/>
          <w:szCs w:val="26"/>
          <w:lang w:bidi="ru-RU"/>
        </w:rPr>
        <w:t>е</w:t>
      </w:r>
      <w:r w:rsidR="008E67DC" w:rsidRPr="008E67DC">
        <w:rPr>
          <w:color w:val="000000"/>
          <w:szCs w:val="26"/>
          <w:lang w:bidi="ru-RU"/>
        </w:rPr>
        <w:t>вой бюджет и бюджет округа (пеней, штрафов) до начала работы по их принудительн</w:t>
      </w:r>
      <w:r w:rsidR="008E67DC" w:rsidRPr="008E67DC">
        <w:rPr>
          <w:color w:val="000000"/>
          <w:szCs w:val="26"/>
          <w:lang w:bidi="ru-RU"/>
        </w:rPr>
        <w:t>о</w:t>
      </w:r>
      <w:r w:rsidR="008E67DC" w:rsidRPr="008E67DC">
        <w:rPr>
          <w:color w:val="000000"/>
          <w:szCs w:val="26"/>
          <w:lang w:bidi="ru-RU"/>
        </w:rPr>
        <w:lastRenderedPageBreak/>
        <w:t>му взысканию) включают в себя следующие мероприятия.</w:t>
      </w:r>
    </w:p>
    <w:p w:rsidR="008E67DC" w:rsidRPr="008E67DC" w:rsidRDefault="00351DBC" w:rsidP="00351DBC">
      <w:pPr>
        <w:widowControl w:val="0"/>
        <w:tabs>
          <w:tab w:val="left" w:pos="1460"/>
        </w:tabs>
        <w:ind w:firstLine="709"/>
        <w:jc w:val="both"/>
        <w:rPr>
          <w:szCs w:val="26"/>
        </w:rPr>
      </w:pPr>
      <w:r>
        <w:rPr>
          <w:color w:val="000000"/>
          <w:szCs w:val="26"/>
          <w:lang w:bidi="ru-RU"/>
        </w:rPr>
        <w:t xml:space="preserve">3.1.1. </w:t>
      </w:r>
      <w:r w:rsidR="008E67DC" w:rsidRPr="008E67DC">
        <w:rPr>
          <w:color w:val="000000"/>
          <w:szCs w:val="26"/>
          <w:lang w:bidi="ru-RU"/>
        </w:rPr>
        <w:t xml:space="preserve">Направление сотрудником отдела учета и отчетности Администрации </w:t>
      </w:r>
      <w:r w:rsidR="00FE059C">
        <w:rPr>
          <w:color w:val="000000"/>
          <w:szCs w:val="26"/>
          <w:lang w:bidi="ru-RU"/>
        </w:rPr>
        <w:t>Бу</w:t>
      </w:r>
      <w:r w:rsidR="00FE059C">
        <w:rPr>
          <w:color w:val="000000"/>
          <w:szCs w:val="26"/>
          <w:lang w:bidi="ru-RU"/>
        </w:rPr>
        <w:t>р</w:t>
      </w:r>
      <w:r>
        <w:rPr>
          <w:color w:val="000000"/>
          <w:szCs w:val="26"/>
          <w:lang w:bidi="ru-RU"/>
        </w:rPr>
        <w:t>линского</w:t>
      </w:r>
      <w:r w:rsidR="00FE059C">
        <w:rPr>
          <w:color w:val="000000"/>
          <w:szCs w:val="26"/>
          <w:lang w:bidi="ru-RU"/>
        </w:rPr>
        <w:t xml:space="preserve"> </w:t>
      </w:r>
      <w:r w:rsidR="008E67DC" w:rsidRPr="008E67DC">
        <w:rPr>
          <w:color w:val="000000"/>
          <w:szCs w:val="26"/>
          <w:lang w:bidi="ru-RU"/>
        </w:rPr>
        <w:t>район</w:t>
      </w:r>
      <w:r>
        <w:rPr>
          <w:color w:val="000000"/>
          <w:szCs w:val="26"/>
          <w:lang w:bidi="ru-RU"/>
        </w:rPr>
        <w:t>а</w:t>
      </w:r>
      <w:r w:rsidR="008E67DC" w:rsidRPr="008E67DC">
        <w:rPr>
          <w:color w:val="000000"/>
          <w:szCs w:val="26"/>
          <w:lang w:bidi="ru-RU"/>
        </w:rPr>
        <w:t xml:space="preserve"> Алтайского края требования должнику о погашении в досудебном п</w:t>
      </w:r>
      <w:r w:rsidR="008E67DC" w:rsidRPr="008E67DC">
        <w:rPr>
          <w:color w:val="000000"/>
          <w:szCs w:val="26"/>
          <w:lang w:bidi="ru-RU"/>
        </w:rPr>
        <w:t>о</w:t>
      </w:r>
      <w:r w:rsidR="008E67DC" w:rsidRPr="008E67DC">
        <w:rPr>
          <w:color w:val="000000"/>
          <w:szCs w:val="26"/>
          <w:lang w:bidi="ru-RU"/>
        </w:rPr>
        <w:t>рядке образовавшейся задолженности в срок не позднее 30 календарных дней со дня о</w:t>
      </w:r>
      <w:r w:rsidR="008E67DC" w:rsidRPr="008E67DC">
        <w:rPr>
          <w:color w:val="000000"/>
          <w:szCs w:val="26"/>
          <w:lang w:bidi="ru-RU"/>
        </w:rPr>
        <w:t>б</w:t>
      </w:r>
      <w:r w:rsidR="008E67DC" w:rsidRPr="008E67DC">
        <w:rPr>
          <w:color w:val="000000"/>
          <w:szCs w:val="26"/>
          <w:lang w:bidi="ru-RU"/>
        </w:rPr>
        <w:t>разования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</w:t>
      </w:r>
      <w:r w:rsidR="008E67DC" w:rsidRPr="008E67DC">
        <w:rPr>
          <w:color w:val="000000"/>
          <w:szCs w:val="26"/>
          <w:lang w:bidi="ru-RU"/>
        </w:rPr>
        <w:t>в</w:t>
      </w:r>
      <w:r w:rsidR="008E67DC" w:rsidRPr="008E67DC">
        <w:rPr>
          <w:color w:val="000000"/>
          <w:szCs w:val="26"/>
          <w:lang w:bidi="ru-RU"/>
        </w:rPr>
        <w:t>но в случаях, когда срок исполнения обязательства определен моментом востребования). Требования (претензии) должны предъявляться всем должникам без исключения, вне зависимости от суммы просроченной дебиторской задолженности.</w:t>
      </w:r>
    </w:p>
    <w:p w:rsidR="008E67DC" w:rsidRPr="008E67DC" w:rsidRDefault="008E67DC" w:rsidP="00351DBC">
      <w:pPr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В случае если направление Требования (претензии) не предусмотрено условиями договора (соглашения, контракта) или по каким-либо причинам предъявление претензии не является обязательным, то по истечении 30 дней со дня образования дебиторской з</w:t>
      </w:r>
      <w:r w:rsidRPr="008E67DC">
        <w:rPr>
          <w:color w:val="000000"/>
          <w:szCs w:val="26"/>
          <w:lang w:bidi="ru-RU"/>
        </w:rPr>
        <w:t>а</w:t>
      </w:r>
      <w:r w:rsidRPr="008E67DC">
        <w:rPr>
          <w:color w:val="000000"/>
          <w:szCs w:val="26"/>
          <w:lang w:bidi="ru-RU"/>
        </w:rPr>
        <w:t>долженности она подлежит взысканию в судебном порядке.</w:t>
      </w:r>
    </w:p>
    <w:p w:rsidR="008E67DC" w:rsidRPr="008E67DC" w:rsidRDefault="008E67DC" w:rsidP="00351DBC">
      <w:pPr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Требование (претензия) должно быть составлено в письменной форме в 2 экзем</w:t>
      </w:r>
      <w:r w:rsidRPr="008E67DC">
        <w:rPr>
          <w:color w:val="000000"/>
          <w:szCs w:val="26"/>
          <w:lang w:bidi="ru-RU"/>
        </w:rPr>
        <w:t>п</w:t>
      </w:r>
      <w:r w:rsidRPr="008E67DC">
        <w:rPr>
          <w:color w:val="000000"/>
          <w:szCs w:val="26"/>
          <w:lang w:bidi="ru-RU"/>
        </w:rPr>
        <w:t>лярах: одно остается у администратора доходов, второе передается должнику.</w:t>
      </w:r>
    </w:p>
    <w:p w:rsidR="008E67DC" w:rsidRPr="008E67DC" w:rsidRDefault="008E67DC" w:rsidP="00351DBC">
      <w:pPr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Требование (претензия) направляется должнику по месту его нахождения, месту регистрации или месту фактического пребывания. Требование (претензия) и прилага</w:t>
      </w:r>
      <w:r w:rsidRPr="008E67DC">
        <w:rPr>
          <w:color w:val="000000"/>
          <w:szCs w:val="26"/>
          <w:lang w:bidi="ru-RU"/>
        </w:rPr>
        <w:t>е</w:t>
      </w:r>
      <w:r w:rsidRPr="008E67DC">
        <w:rPr>
          <w:color w:val="000000"/>
          <w:szCs w:val="26"/>
          <w:lang w:bidi="ru-RU"/>
        </w:rPr>
        <w:t>мые к нему документы передаются нарочным под роспись или направляются по эле</w:t>
      </w:r>
      <w:r w:rsidRPr="008E67DC">
        <w:rPr>
          <w:color w:val="000000"/>
          <w:szCs w:val="26"/>
          <w:lang w:bidi="ru-RU"/>
        </w:rPr>
        <w:t>к</w:t>
      </w:r>
      <w:r w:rsidRPr="008E67DC">
        <w:rPr>
          <w:color w:val="000000"/>
          <w:szCs w:val="26"/>
          <w:lang w:bidi="ru-RU"/>
        </w:rPr>
        <w:t>тронной почте с уведомлением о вручении и описью вложения, или направляются по электронной почте с уведомлением о прочтении, чтобы располагать доказательствами предъявления требования (претензии).</w:t>
      </w:r>
    </w:p>
    <w:p w:rsidR="008E67DC" w:rsidRPr="008E67DC" w:rsidRDefault="008E67DC" w:rsidP="00351DBC">
      <w:pPr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:rsidR="008E67DC" w:rsidRPr="008E67DC" w:rsidRDefault="00351DBC" w:rsidP="00351DBC">
      <w:pPr>
        <w:widowControl w:val="0"/>
        <w:tabs>
          <w:tab w:val="left" w:pos="1460"/>
        </w:tabs>
        <w:ind w:firstLine="709"/>
        <w:jc w:val="both"/>
        <w:rPr>
          <w:szCs w:val="26"/>
        </w:rPr>
      </w:pPr>
      <w:r>
        <w:rPr>
          <w:color w:val="000000"/>
          <w:szCs w:val="26"/>
          <w:lang w:bidi="ru-RU"/>
        </w:rPr>
        <w:t xml:space="preserve">3.1.2. </w:t>
      </w:r>
      <w:r w:rsidR="008E67DC" w:rsidRPr="008E67DC">
        <w:rPr>
          <w:color w:val="000000"/>
          <w:szCs w:val="26"/>
          <w:lang w:bidi="ru-RU"/>
        </w:rPr>
        <w:t xml:space="preserve">Отдел учета и отчетности Администрации </w:t>
      </w:r>
      <w:r w:rsidR="00FE059C">
        <w:rPr>
          <w:color w:val="000000"/>
          <w:szCs w:val="26"/>
          <w:lang w:bidi="ru-RU"/>
        </w:rPr>
        <w:t>Бурлин</w:t>
      </w:r>
      <w:r>
        <w:rPr>
          <w:color w:val="000000"/>
          <w:szCs w:val="26"/>
          <w:lang w:bidi="ru-RU"/>
        </w:rPr>
        <w:t>ского</w:t>
      </w:r>
      <w:r w:rsidR="00FE059C">
        <w:rPr>
          <w:color w:val="000000"/>
          <w:szCs w:val="26"/>
          <w:lang w:bidi="ru-RU"/>
        </w:rPr>
        <w:t xml:space="preserve"> </w:t>
      </w:r>
      <w:r w:rsidR="008E67DC" w:rsidRPr="008E67DC">
        <w:rPr>
          <w:color w:val="000000"/>
          <w:szCs w:val="26"/>
          <w:lang w:bidi="ru-RU"/>
        </w:rPr>
        <w:t>район</w:t>
      </w:r>
      <w:r>
        <w:rPr>
          <w:color w:val="000000"/>
          <w:szCs w:val="26"/>
          <w:lang w:bidi="ru-RU"/>
        </w:rPr>
        <w:t>а</w:t>
      </w:r>
      <w:r w:rsidR="008E67DC" w:rsidRPr="008E67DC">
        <w:rPr>
          <w:color w:val="000000"/>
          <w:szCs w:val="26"/>
          <w:lang w:bidi="ru-RU"/>
        </w:rPr>
        <w:t xml:space="preserve"> Алтайского края рассматривает вопрос о возможности предоставления отсрочки или рассрочки пл</w:t>
      </w:r>
      <w:r w:rsidR="008E67DC" w:rsidRPr="008E67DC">
        <w:rPr>
          <w:color w:val="000000"/>
          <w:szCs w:val="26"/>
          <w:lang w:bidi="ru-RU"/>
        </w:rPr>
        <w:t>а</w:t>
      </w:r>
      <w:r w:rsidR="008E67DC" w:rsidRPr="008E67DC">
        <w:rPr>
          <w:color w:val="000000"/>
          <w:szCs w:val="26"/>
          <w:lang w:bidi="ru-RU"/>
        </w:rPr>
        <w:t>тежа, реструктуризации дебиторской задолженности по доходам в порядке, в сроки в случаях, предусмотренных законодательством РФ или договором (контрактом, согл</w:t>
      </w:r>
      <w:r w:rsidR="008E67DC" w:rsidRPr="008E67DC">
        <w:rPr>
          <w:color w:val="000000"/>
          <w:szCs w:val="26"/>
          <w:lang w:bidi="ru-RU"/>
        </w:rPr>
        <w:t>а</w:t>
      </w:r>
      <w:r w:rsidR="008E67DC" w:rsidRPr="008E67DC">
        <w:rPr>
          <w:color w:val="000000"/>
          <w:szCs w:val="26"/>
          <w:lang w:bidi="ru-RU"/>
        </w:rPr>
        <w:t>шением).</w:t>
      </w:r>
    </w:p>
    <w:p w:rsidR="008E67DC" w:rsidRPr="008E67DC" w:rsidRDefault="00351DBC" w:rsidP="00351DBC">
      <w:pPr>
        <w:widowControl w:val="0"/>
        <w:tabs>
          <w:tab w:val="left" w:pos="1661"/>
        </w:tabs>
        <w:ind w:firstLine="709"/>
        <w:jc w:val="both"/>
        <w:rPr>
          <w:szCs w:val="26"/>
        </w:rPr>
      </w:pPr>
      <w:r>
        <w:rPr>
          <w:color w:val="000000"/>
          <w:szCs w:val="26"/>
          <w:lang w:bidi="ru-RU"/>
        </w:rPr>
        <w:t>3.1.3. Управление делами</w:t>
      </w:r>
      <w:r w:rsidR="008E67DC" w:rsidRPr="008E67DC">
        <w:rPr>
          <w:color w:val="000000"/>
          <w:szCs w:val="26"/>
          <w:lang w:bidi="ru-RU"/>
        </w:rPr>
        <w:t xml:space="preserve"> Администрации </w:t>
      </w:r>
      <w:r w:rsidR="00FE059C">
        <w:rPr>
          <w:color w:val="000000"/>
          <w:szCs w:val="26"/>
          <w:lang w:bidi="ru-RU"/>
        </w:rPr>
        <w:t>Бурлин</w:t>
      </w:r>
      <w:r>
        <w:rPr>
          <w:color w:val="000000"/>
          <w:szCs w:val="26"/>
          <w:lang w:bidi="ru-RU"/>
        </w:rPr>
        <w:t>ского</w:t>
      </w:r>
      <w:r w:rsidR="00FE059C">
        <w:rPr>
          <w:color w:val="000000"/>
          <w:szCs w:val="26"/>
          <w:lang w:bidi="ru-RU"/>
        </w:rPr>
        <w:t xml:space="preserve"> </w:t>
      </w:r>
      <w:r w:rsidR="008E67DC" w:rsidRPr="008E67DC">
        <w:rPr>
          <w:color w:val="000000"/>
          <w:szCs w:val="26"/>
          <w:lang w:bidi="ru-RU"/>
        </w:rPr>
        <w:t>район</w:t>
      </w:r>
      <w:r>
        <w:rPr>
          <w:color w:val="000000"/>
          <w:szCs w:val="26"/>
          <w:lang w:bidi="ru-RU"/>
        </w:rPr>
        <w:t>а</w:t>
      </w:r>
      <w:r w:rsidR="008E67DC" w:rsidRPr="008E67DC">
        <w:rPr>
          <w:color w:val="000000"/>
          <w:szCs w:val="26"/>
          <w:lang w:bidi="ru-RU"/>
        </w:rPr>
        <w:t xml:space="preserve"> Алтай</w:t>
      </w:r>
      <w:r>
        <w:rPr>
          <w:color w:val="000000"/>
          <w:szCs w:val="26"/>
          <w:lang w:bidi="ru-RU"/>
        </w:rPr>
        <w:t xml:space="preserve">ского края </w:t>
      </w:r>
      <w:r w:rsidR="008E67DC" w:rsidRPr="008E67DC">
        <w:rPr>
          <w:color w:val="000000"/>
          <w:szCs w:val="26"/>
          <w:lang w:bidi="ru-RU"/>
        </w:rPr>
        <w:t xml:space="preserve"> представляет интересы администратора доходов при поступлении сведений о возникн</w:t>
      </w:r>
      <w:r w:rsidR="008E67DC" w:rsidRPr="008E67DC">
        <w:rPr>
          <w:color w:val="000000"/>
          <w:szCs w:val="26"/>
          <w:lang w:bidi="ru-RU"/>
        </w:rPr>
        <w:t>о</w:t>
      </w:r>
      <w:r w:rsidR="008E67DC" w:rsidRPr="008E67DC">
        <w:rPr>
          <w:color w:val="000000"/>
          <w:szCs w:val="26"/>
          <w:lang w:bidi="ru-RU"/>
        </w:rPr>
        <w:t>вении процедур банкротства должника по дебиторской задолженности по доходам в п</w:t>
      </w:r>
      <w:r w:rsidR="008E67DC" w:rsidRPr="008E67DC">
        <w:rPr>
          <w:color w:val="000000"/>
          <w:szCs w:val="26"/>
          <w:lang w:bidi="ru-RU"/>
        </w:rPr>
        <w:t>о</w:t>
      </w:r>
      <w:r w:rsidR="008E67DC" w:rsidRPr="008E67DC">
        <w:rPr>
          <w:color w:val="000000"/>
          <w:szCs w:val="26"/>
          <w:lang w:bidi="ru-RU"/>
        </w:rPr>
        <w:t>рядке, в сроки и в случаях, предусмотренных законодательством о банкротстве РФ.</w:t>
      </w:r>
    </w:p>
    <w:p w:rsidR="008E67DC" w:rsidRPr="008E67DC" w:rsidRDefault="008E67DC" w:rsidP="00351DBC">
      <w:pPr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При предъявлении (объединении) требований в деле о банкротстве направление в уполномоченный орган требований осуществляется в сроки, установленные абзацем первым пункта 7, абзацем первым пункта 8 и абзацами вторым, пятым и шестым пункта 12 Положения о порядке предъявления требований, утвержденного постановлением Правительства от 29.05.2004 № 257 (далее - Положение № 257), а именно:</w:t>
      </w:r>
    </w:p>
    <w:p w:rsidR="008E67DC" w:rsidRPr="008E67DC" w:rsidRDefault="008E67DC" w:rsidP="00351DBC">
      <w:pPr>
        <w:widowControl w:val="0"/>
        <w:numPr>
          <w:ilvl w:val="0"/>
          <w:numId w:val="32"/>
        </w:numPr>
        <w:tabs>
          <w:tab w:val="left" w:pos="1456"/>
        </w:tabs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не ранее чем через 30 дней с даты принятия решения о взыскании дене</w:t>
      </w:r>
      <w:r w:rsidRPr="008E67DC">
        <w:rPr>
          <w:color w:val="000000"/>
          <w:szCs w:val="26"/>
          <w:lang w:bidi="ru-RU"/>
        </w:rPr>
        <w:t>ж</w:t>
      </w:r>
      <w:r w:rsidRPr="008E67DC">
        <w:rPr>
          <w:color w:val="000000"/>
          <w:szCs w:val="26"/>
          <w:lang w:bidi="ru-RU"/>
        </w:rPr>
        <w:t>ных средств в бесспорном порядке, но не позднее чем через 90 дней с даты направления судебному приставу-исполнителю постановления таможенного органа о взыскании н</w:t>
      </w:r>
      <w:r w:rsidRPr="008E67DC">
        <w:rPr>
          <w:color w:val="000000"/>
          <w:szCs w:val="26"/>
          <w:lang w:bidi="ru-RU"/>
        </w:rPr>
        <w:t>а</w:t>
      </w:r>
      <w:r w:rsidRPr="008E67DC">
        <w:rPr>
          <w:color w:val="000000"/>
          <w:szCs w:val="26"/>
          <w:lang w:bidi="ru-RU"/>
        </w:rPr>
        <w:t>лога (сбора) - в случае неисполнения должником требований об уплате обязательных платежей в таможенные органы;</w:t>
      </w:r>
    </w:p>
    <w:p w:rsidR="008E67DC" w:rsidRPr="00351DBC" w:rsidRDefault="008E67DC" w:rsidP="00351DBC">
      <w:pPr>
        <w:widowControl w:val="0"/>
        <w:numPr>
          <w:ilvl w:val="0"/>
          <w:numId w:val="32"/>
        </w:numPr>
        <w:tabs>
          <w:tab w:val="left" w:pos="1456"/>
        </w:tabs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не ранее чем через 30 дней, но не позднее чем через 90 дней с даты</w:t>
      </w:r>
      <w:r w:rsidR="00351DBC">
        <w:rPr>
          <w:szCs w:val="26"/>
        </w:rPr>
        <w:t xml:space="preserve"> </w:t>
      </w:r>
      <w:r w:rsidRPr="00351DBC">
        <w:rPr>
          <w:color w:val="000000"/>
          <w:szCs w:val="26"/>
          <w:lang w:bidi="ru-RU"/>
        </w:rPr>
        <w:t>напра</w:t>
      </w:r>
      <w:r w:rsidRPr="00351DBC">
        <w:rPr>
          <w:color w:val="000000"/>
          <w:szCs w:val="26"/>
          <w:lang w:bidi="ru-RU"/>
        </w:rPr>
        <w:t>в</w:t>
      </w:r>
      <w:r w:rsidRPr="00351DBC">
        <w:rPr>
          <w:color w:val="000000"/>
          <w:szCs w:val="26"/>
          <w:lang w:bidi="ru-RU"/>
        </w:rPr>
        <w:t>ления (предъявления к исполнению) постановления о взыскании задол</w:t>
      </w:r>
      <w:r w:rsidR="00351DBC" w:rsidRPr="00351DBC">
        <w:rPr>
          <w:color w:val="000000"/>
          <w:szCs w:val="26"/>
          <w:lang w:bidi="ru-RU"/>
        </w:rPr>
        <w:t xml:space="preserve">женности за счет имущества должника </w:t>
      </w:r>
      <w:r w:rsidRPr="00351DBC">
        <w:rPr>
          <w:color w:val="000000"/>
          <w:szCs w:val="26"/>
          <w:lang w:bidi="ru-RU"/>
        </w:rPr>
        <w:t>или соответствующего</w:t>
      </w:r>
      <w:r w:rsidR="00351DBC" w:rsidRPr="00351DBC">
        <w:rPr>
          <w:szCs w:val="26"/>
        </w:rPr>
        <w:t xml:space="preserve"> </w:t>
      </w:r>
      <w:r w:rsidRPr="00351DBC">
        <w:rPr>
          <w:color w:val="000000"/>
          <w:szCs w:val="26"/>
          <w:lang w:bidi="ru-RU"/>
        </w:rPr>
        <w:t>исполнительного документа о взыскании задолженности судебному приставу- исполнителю, направляют в адрес уполномоченн</w:t>
      </w:r>
      <w:r w:rsidRPr="00351DBC">
        <w:rPr>
          <w:color w:val="000000"/>
          <w:szCs w:val="26"/>
          <w:lang w:bidi="ru-RU"/>
        </w:rPr>
        <w:t>о</w:t>
      </w:r>
      <w:r w:rsidRPr="00351DBC">
        <w:rPr>
          <w:color w:val="000000"/>
          <w:szCs w:val="26"/>
          <w:lang w:bidi="ru-RU"/>
        </w:rPr>
        <w:t>го органа уведомление о наличии задолженности по денежным обязательствам и обяз</w:t>
      </w:r>
      <w:r w:rsidRPr="00351DBC">
        <w:rPr>
          <w:color w:val="000000"/>
          <w:szCs w:val="26"/>
          <w:lang w:bidi="ru-RU"/>
        </w:rPr>
        <w:t>а</w:t>
      </w:r>
      <w:r w:rsidRPr="00351DBC">
        <w:rPr>
          <w:color w:val="000000"/>
          <w:szCs w:val="26"/>
          <w:lang w:bidi="ru-RU"/>
        </w:rPr>
        <w:t>тельным платежам — в случае неисполнения должником требований Российской Фед</w:t>
      </w:r>
      <w:r w:rsidRPr="00351DBC">
        <w:rPr>
          <w:color w:val="000000"/>
          <w:szCs w:val="26"/>
          <w:lang w:bidi="ru-RU"/>
        </w:rPr>
        <w:t>е</w:t>
      </w:r>
      <w:r w:rsidRPr="00351DBC">
        <w:rPr>
          <w:color w:val="000000"/>
          <w:szCs w:val="26"/>
          <w:lang w:bidi="ru-RU"/>
        </w:rPr>
        <w:t xml:space="preserve">рации по денежным обязательствам и обязательным платежам в федеральные органы </w:t>
      </w:r>
      <w:r w:rsidRPr="00351DBC">
        <w:rPr>
          <w:color w:val="000000"/>
          <w:szCs w:val="26"/>
          <w:lang w:bidi="ru-RU"/>
        </w:rPr>
        <w:lastRenderedPageBreak/>
        <w:t>исполнительной власти и органы государственных внебюджетных фондов, а также их территориальные органы;</w:t>
      </w:r>
    </w:p>
    <w:p w:rsidR="008E67DC" w:rsidRPr="008E67DC" w:rsidRDefault="008E67DC" w:rsidP="00351DBC">
      <w:pPr>
        <w:widowControl w:val="0"/>
        <w:numPr>
          <w:ilvl w:val="0"/>
          <w:numId w:val="32"/>
        </w:numPr>
        <w:tabs>
          <w:tab w:val="left" w:pos="1405"/>
        </w:tabs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в недельный срок с даты получения указанного уведомления представляют в уполномоченный орган документы, предусмотренные пунктами 7 и 8 Положения № 257 — в случае если федеральные органы исполнительной власти и иные органы имеют требования к должнику об уплате обязательных платежей или по денежным обязател</w:t>
      </w:r>
      <w:r w:rsidRPr="008E67DC">
        <w:rPr>
          <w:color w:val="000000"/>
          <w:szCs w:val="26"/>
          <w:lang w:bidi="ru-RU"/>
        </w:rPr>
        <w:t>ь</w:t>
      </w:r>
      <w:r w:rsidRPr="008E67DC">
        <w:rPr>
          <w:color w:val="000000"/>
          <w:szCs w:val="26"/>
          <w:lang w:bidi="ru-RU"/>
        </w:rPr>
        <w:t>ствам перед РФ;</w:t>
      </w:r>
    </w:p>
    <w:p w:rsidR="008E67DC" w:rsidRPr="008E67DC" w:rsidRDefault="008E67DC" w:rsidP="00351DBC">
      <w:pPr>
        <w:widowControl w:val="0"/>
        <w:numPr>
          <w:ilvl w:val="0"/>
          <w:numId w:val="32"/>
        </w:numPr>
        <w:tabs>
          <w:tab w:val="left" w:pos="1405"/>
        </w:tabs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не позднее одной недели со дня получения запроса уполномоченного орг</w:t>
      </w:r>
      <w:r w:rsidRPr="008E67DC">
        <w:rPr>
          <w:color w:val="000000"/>
          <w:szCs w:val="26"/>
          <w:lang w:bidi="ru-RU"/>
        </w:rPr>
        <w:t>а</w:t>
      </w:r>
      <w:r w:rsidRPr="008E67DC">
        <w:rPr>
          <w:color w:val="000000"/>
          <w:szCs w:val="26"/>
          <w:lang w:bidi="ru-RU"/>
        </w:rPr>
        <w:t>на представляют в уполномоченный орган документы, предусмотренные пунктами 7 и 8 Положения № 257;</w:t>
      </w:r>
    </w:p>
    <w:p w:rsidR="008E67DC" w:rsidRPr="008E67DC" w:rsidRDefault="008E67DC" w:rsidP="00351DBC">
      <w:pPr>
        <w:widowControl w:val="0"/>
        <w:numPr>
          <w:ilvl w:val="0"/>
          <w:numId w:val="32"/>
        </w:numPr>
        <w:tabs>
          <w:tab w:val="left" w:pos="1405"/>
        </w:tabs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в недельный срок с даты выявления факта введения в отношении должника процедуры, применяемой в деле о банкротстве, — в случае иных требований к должн</w:t>
      </w:r>
      <w:r w:rsidRPr="008E67DC">
        <w:rPr>
          <w:color w:val="000000"/>
          <w:szCs w:val="26"/>
          <w:lang w:bidi="ru-RU"/>
        </w:rPr>
        <w:t>и</w:t>
      </w:r>
      <w:r w:rsidRPr="008E67DC">
        <w:rPr>
          <w:color w:val="000000"/>
          <w:szCs w:val="26"/>
          <w:lang w:bidi="ru-RU"/>
        </w:rPr>
        <w:t>ку об уплате обязательных платежей или требования по денежным обязательствам;</w:t>
      </w:r>
    </w:p>
    <w:p w:rsidR="008E67DC" w:rsidRPr="008E67DC" w:rsidRDefault="00351DBC" w:rsidP="00351DBC">
      <w:pPr>
        <w:widowControl w:val="0"/>
        <w:tabs>
          <w:tab w:val="left" w:pos="1450"/>
        </w:tabs>
        <w:ind w:firstLine="709"/>
        <w:jc w:val="both"/>
        <w:rPr>
          <w:szCs w:val="26"/>
        </w:rPr>
      </w:pPr>
      <w:r>
        <w:rPr>
          <w:color w:val="000000"/>
          <w:szCs w:val="26"/>
          <w:lang w:bidi="ru-RU"/>
        </w:rPr>
        <w:t>3.1.4. Управление делами</w:t>
      </w:r>
      <w:r w:rsidRPr="008E67DC">
        <w:rPr>
          <w:color w:val="000000"/>
          <w:szCs w:val="26"/>
          <w:lang w:bidi="ru-RU"/>
        </w:rPr>
        <w:t xml:space="preserve"> Администрации </w:t>
      </w:r>
      <w:r>
        <w:rPr>
          <w:color w:val="000000"/>
          <w:szCs w:val="26"/>
          <w:lang w:bidi="ru-RU"/>
        </w:rPr>
        <w:t xml:space="preserve">Бурлинского </w:t>
      </w:r>
      <w:r w:rsidRPr="008E67DC">
        <w:rPr>
          <w:color w:val="000000"/>
          <w:szCs w:val="26"/>
          <w:lang w:bidi="ru-RU"/>
        </w:rPr>
        <w:t>район</w:t>
      </w:r>
      <w:r>
        <w:rPr>
          <w:color w:val="000000"/>
          <w:szCs w:val="26"/>
          <w:lang w:bidi="ru-RU"/>
        </w:rPr>
        <w:t>а</w:t>
      </w:r>
      <w:r w:rsidRPr="008E67DC">
        <w:rPr>
          <w:color w:val="000000"/>
          <w:szCs w:val="26"/>
          <w:lang w:bidi="ru-RU"/>
        </w:rPr>
        <w:t xml:space="preserve"> Алтай</w:t>
      </w:r>
      <w:r>
        <w:rPr>
          <w:color w:val="000000"/>
          <w:szCs w:val="26"/>
          <w:lang w:bidi="ru-RU"/>
        </w:rPr>
        <w:t xml:space="preserve">ского края </w:t>
      </w:r>
      <w:r w:rsidRPr="008E67DC">
        <w:rPr>
          <w:color w:val="000000"/>
          <w:szCs w:val="26"/>
          <w:lang w:bidi="ru-RU"/>
        </w:rPr>
        <w:t xml:space="preserve"> </w:t>
      </w:r>
      <w:r w:rsidR="008E67DC" w:rsidRPr="008E67DC">
        <w:rPr>
          <w:color w:val="000000"/>
          <w:szCs w:val="26"/>
          <w:lang w:bidi="ru-RU"/>
        </w:rPr>
        <w:t>при поступлении сведений о предстоящем исключении юридического лица из ЕГРЮЛ, индивидуального предпринимателя из ЕГРИП, направляет в ФНС возражения против предстоящего исключения с приложением документов, подтверждающих обоснова</w:t>
      </w:r>
      <w:r w:rsidR="008E67DC" w:rsidRPr="008E67DC">
        <w:rPr>
          <w:color w:val="000000"/>
          <w:szCs w:val="26"/>
          <w:lang w:bidi="ru-RU"/>
        </w:rPr>
        <w:t>н</w:t>
      </w:r>
      <w:r w:rsidR="008E67DC" w:rsidRPr="008E67DC">
        <w:rPr>
          <w:color w:val="000000"/>
          <w:szCs w:val="26"/>
          <w:lang w:bidi="ru-RU"/>
        </w:rPr>
        <w:t>ность данных возражений, в сроки, установленные абзацами первым и вторым пункта 4 и пунктом 7 статьи 21.1, абзацем первым пункта 4, пунктами 5 и 6 статьи 22.4 Фед</w:t>
      </w:r>
      <w:r w:rsidR="008E67DC" w:rsidRPr="008E67DC">
        <w:rPr>
          <w:color w:val="000000"/>
          <w:szCs w:val="26"/>
          <w:lang w:bidi="ru-RU"/>
        </w:rPr>
        <w:t>е</w:t>
      </w:r>
      <w:r w:rsidR="008E67DC" w:rsidRPr="008E67DC">
        <w:rPr>
          <w:color w:val="000000"/>
          <w:szCs w:val="26"/>
          <w:lang w:bidi="ru-RU"/>
        </w:rPr>
        <w:t>рального закона от 08.08.2001 № 129-ФЗ.</w:t>
      </w:r>
    </w:p>
    <w:p w:rsidR="008E67DC" w:rsidRPr="008E67DC" w:rsidRDefault="00351DBC" w:rsidP="00351DBC">
      <w:pPr>
        <w:widowControl w:val="0"/>
        <w:tabs>
          <w:tab w:val="left" w:pos="1455"/>
        </w:tabs>
        <w:ind w:firstLine="709"/>
        <w:jc w:val="both"/>
        <w:rPr>
          <w:szCs w:val="26"/>
        </w:rPr>
      </w:pPr>
      <w:r>
        <w:rPr>
          <w:color w:val="000000"/>
          <w:szCs w:val="26"/>
          <w:lang w:bidi="ru-RU"/>
        </w:rPr>
        <w:t>3.1.5. Управление делами</w:t>
      </w:r>
      <w:r w:rsidRPr="008E67DC">
        <w:rPr>
          <w:color w:val="000000"/>
          <w:szCs w:val="26"/>
          <w:lang w:bidi="ru-RU"/>
        </w:rPr>
        <w:t xml:space="preserve"> Администрации </w:t>
      </w:r>
      <w:r>
        <w:rPr>
          <w:color w:val="000000"/>
          <w:szCs w:val="26"/>
          <w:lang w:bidi="ru-RU"/>
        </w:rPr>
        <w:t xml:space="preserve">Бурлинского </w:t>
      </w:r>
      <w:r w:rsidRPr="008E67DC">
        <w:rPr>
          <w:color w:val="000000"/>
          <w:szCs w:val="26"/>
          <w:lang w:bidi="ru-RU"/>
        </w:rPr>
        <w:t>район</w:t>
      </w:r>
      <w:r>
        <w:rPr>
          <w:color w:val="000000"/>
          <w:szCs w:val="26"/>
          <w:lang w:bidi="ru-RU"/>
        </w:rPr>
        <w:t>а</w:t>
      </w:r>
      <w:r w:rsidRPr="008E67DC">
        <w:rPr>
          <w:color w:val="000000"/>
          <w:szCs w:val="26"/>
          <w:lang w:bidi="ru-RU"/>
        </w:rPr>
        <w:t xml:space="preserve"> Алтай</w:t>
      </w:r>
      <w:r>
        <w:rPr>
          <w:color w:val="000000"/>
          <w:szCs w:val="26"/>
          <w:lang w:bidi="ru-RU"/>
        </w:rPr>
        <w:t xml:space="preserve">ского края </w:t>
      </w:r>
      <w:r w:rsidRPr="008E67DC">
        <w:rPr>
          <w:color w:val="000000"/>
          <w:szCs w:val="26"/>
          <w:lang w:bidi="ru-RU"/>
        </w:rPr>
        <w:t xml:space="preserve"> </w:t>
      </w:r>
      <w:r w:rsidR="008E67DC" w:rsidRPr="008E67DC">
        <w:rPr>
          <w:color w:val="000000"/>
          <w:szCs w:val="26"/>
          <w:lang w:bidi="ru-RU"/>
        </w:rPr>
        <w:t>не позднее чем через три месяца со дня направления регистрирующим органом уведо</w:t>
      </w:r>
      <w:r w:rsidR="008E67DC" w:rsidRPr="008E67DC">
        <w:rPr>
          <w:color w:val="000000"/>
          <w:szCs w:val="26"/>
          <w:lang w:bidi="ru-RU"/>
        </w:rPr>
        <w:t>м</w:t>
      </w:r>
      <w:r w:rsidR="008E67DC" w:rsidRPr="008E67DC">
        <w:rPr>
          <w:color w:val="000000"/>
          <w:szCs w:val="26"/>
          <w:lang w:bidi="ru-RU"/>
        </w:rPr>
        <w:t>ления о принятии решения о предстоящем исключении может информировать посредс</w:t>
      </w:r>
      <w:r w:rsidR="008E67DC" w:rsidRPr="008E67DC">
        <w:rPr>
          <w:color w:val="000000"/>
          <w:szCs w:val="26"/>
          <w:lang w:bidi="ru-RU"/>
        </w:rPr>
        <w:t>т</w:t>
      </w:r>
      <w:r w:rsidR="008E67DC" w:rsidRPr="008E67DC">
        <w:rPr>
          <w:color w:val="000000"/>
          <w:szCs w:val="26"/>
          <w:lang w:bidi="ru-RU"/>
        </w:rPr>
        <w:t>вом телефонной связи должника о дебиторской задолженности по доходам в течение срока добровольного погашения задолженности.</w:t>
      </w:r>
    </w:p>
    <w:p w:rsidR="008E67DC" w:rsidRPr="008E67DC" w:rsidRDefault="00351DBC" w:rsidP="00351DBC">
      <w:pPr>
        <w:widowControl w:val="0"/>
        <w:tabs>
          <w:tab w:val="left" w:pos="1405"/>
        </w:tabs>
        <w:ind w:firstLine="709"/>
        <w:jc w:val="both"/>
        <w:rPr>
          <w:szCs w:val="26"/>
        </w:rPr>
      </w:pPr>
      <w:r>
        <w:rPr>
          <w:color w:val="000000"/>
          <w:szCs w:val="26"/>
          <w:lang w:bidi="ru-RU"/>
        </w:rPr>
        <w:t xml:space="preserve">3.2. </w:t>
      </w:r>
      <w:r w:rsidR="008E67DC" w:rsidRPr="008E67DC">
        <w:rPr>
          <w:color w:val="000000"/>
          <w:szCs w:val="26"/>
          <w:lang w:bidi="ru-RU"/>
        </w:rPr>
        <w:t xml:space="preserve">Отдел учета и отчетности Администрации </w:t>
      </w:r>
      <w:r>
        <w:rPr>
          <w:color w:val="000000"/>
          <w:szCs w:val="26"/>
          <w:lang w:bidi="ru-RU"/>
        </w:rPr>
        <w:t>Бурлинского</w:t>
      </w:r>
      <w:r w:rsidR="00FE059C">
        <w:rPr>
          <w:color w:val="000000"/>
          <w:szCs w:val="26"/>
          <w:lang w:bidi="ru-RU"/>
        </w:rPr>
        <w:t xml:space="preserve"> </w:t>
      </w:r>
      <w:r w:rsidR="008E67DC" w:rsidRPr="008E67DC">
        <w:rPr>
          <w:color w:val="000000"/>
          <w:szCs w:val="26"/>
          <w:lang w:bidi="ru-RU"/>
        </w:rPr>
        <w:t>район</w:t>
      </w:r>
      <w:r>
        <w:rPr>
          <w:color w:val="000000"/>
          <w:szCs w:val="26"/>
          <w:lang w:bidi="ru-RU"/>
        </w:rPr>
        <w:t>а</w:t>
      </w:r>
      <w:r w:rsidR="008E67DC" w:rsidRPr="008E67DC">
        <w:rPr>
          <w:color w:val="000000"/>
          <w:szCs w:val="26"/>
          <w:lang w:bidi="ru-RU"/>
        </w:rPr>
        <w:t xml:space="preserve"> Алтайского края при выявлении в ходе контроля за поступлением доходов в краевой бюджет и бюджет округа нарушений контрагентом условий договора (государственного контра</w:t>
      </w:r>
      <w:r w:rsidR="008E67DC" w:rsidRPr="008E67DC">
        <w:rPr>
          <w:color w:val="000000"/>
          <w:szCs w:val="26"/>
          <w:lang w:bidi="ru-RU"/>
        </w:rPr>
        <w:t>к</w:t>
      </w:r>
      <w:r w:rsidR="008E67DC" w:rsidRPr="008E67DC">
        <w:rPr>
          <w:color w:val="000000"/>
          <w:szCs w:val="26"/>
          <w:lang w:bidi="ru-RU"/>
        </w:rPr>
        <w:t>та, соглашения) в части, касающейся уплаты денежных средств, в срок не позднее 30 к</w:t>
      </w:r>
      <w:r w:rsidR="008E67DC" w:rsidRPr="008E67DC">
        <w:rPr>
          <w:color w:val="000000"/>
          <w:szCs w:val="26"/>
          <w:lang w:bidi="ru-RU"/>
        </w:rPr>
        <w:t>а</w:t>
      </w:r>
      <w:r w:rsidR="008E67DC" w:rsidRPr="008E67DC">
        <w:rPr>
          <w:color w:val="000000"/>
          <w:szCs w:val="26"/>
          <w:lang w:bidi="ru-RU"/>
        </w:rPr>
        <w:t>лендарных дней с момента образования просроченной дебиторской задолженности:</w:t>
      </w:r>
    </w:p>
    <w:p w:rsidR="008E67DC" w:rsidRPr="008E67DC" w:rsidRDefault="008E67DC" w:rsidP="00351DBC">
      <w:pPr>
        <w:widowControl w:val="0"/>
        <w:numPr>
          <w:ilvl w:val="0"/>
          <w:numId w:val="32"/>
        </w:numPr>
        <w:tabs>
          <w:tab w:val="left" w:pos="1405"/>
        </w:tabs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производит расчет задолженности по пеням и штрафам;</w:t>
      </w:r>
    </w:p>
    <w:p w:rsidR="008E67DC" w:rsidRPr="00CB6AB2" w:rsidRDefault="008E67DC" w:rsidP="00351DBC">
      <w:pPr>
        <w:widowControl w:val="0"/>
        <w:numPr>
          <w:ilvl w:val="0"/>
          <w:numId w:val="32"/>
        </w:numPr>
        <w:tabs>
          <w:tab w:val="left" w:pos="1405"/>
        </w:tabs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направляет должнику требование (претензию) о погашении задолженности в 15-дневный срок с приложением расчета задолженности по пеням и штрафам.</w:t>
      </w:r>
    </w:p>
    <w:p w:rsidR="00CB6AB2" w:rsidRPr="008E67DC" w:rsidRDefault="00CB6AB2" w:rsidP="00CB6AB2">
      <w:pPr>
        <w:widowControl w:val="0"/>
        <w:tabs>
          <w:tab w:val="left" w:pos="1405"/>
        </w:tabs>
        <w:jc w:val="both"/>
        <w:rPr>
          <w:szCs w:val="26"/>
        </w:rPr>
      </w:pPr>
    </w:p>
    <w:p w:rsidR="00CB6AB2" w:rsidRDefault="00CB6AB2" w:rsidP="00CB6AB2">
      <w:pPr>
        <w:widowControl w:val="0"/>
        <w:tabs>
          <w:tab w:val="left" w:pos="3409"/>
        </w:tabs>
        <w:ind w:left="709"/>
        <w:jc w:val="center"/>
        <w:rPr>
          <w:color w:val="000000"/>
          <w:szCs w:val="26"/>
          <w:lang w:bidi="ru-RU"/>
        </w:rPr>
      </w:pPr>
      <w:r>
        <w:rPr>
          <w:color w:val="000000"/>
          <w:szCs w:val="26"/>
          <w:lang w:bidi="ru-RU"/>
        </w:rPr>
        <w:t xml:space="preserve">4. </w:t>
      </w:r>
      <w:r w:rsidR="008E67DC" w:rsidRPr="008E67DC">
        <w:rPr>
          <w:color w:val="000000"/>
          <w:szCs w:val="26"/>
          <w:lang w:bidi="ru-RU"/>
        </w:rPr>
        <w:t xml:space="preserve">Мероприятия по принудительному взысканию </w:t>
      </w:r>
    </w:p>
    <w:p w:rsidR="008E67DC" w:rsidRDefault="008E67DC" w:rsidP="00CB6AB2">
      <w:pPr>
        <w:widowControl w:val="0"/>
        <w:tabs>
          <w:tab w:val="left" w:pos="3409"/>
        </w:tabs>
        <w:ind w:left="709"/>
        <w:jc w:val="center"/>
        <w:rPr>
          <w:color w:val="000000"/>
          <w:szCs w:val="26"/>
          <w:lang w:bidi="ru-RU"/>
        </w:rPr>
      </w:pPr>
      <w:r w:rsidRPr="008E67DC">
        <w:rPr>
          <w:color w:val="000000"/>
          <w:szCs w:val="26"/>
          <w:lang w:bidi="ru-RU"/>
        </w:rPr>
        <w:t>дебиторской задолженности по доходам</w:t>
      </w:r>
    </w:p>
    <w:p w:rsidR="00CB6AB2" w:rsidRPr="008E67DC" w:rsidRDefault="00CB6AB2" w:rsidP="00CB6AB2">
      <w:pPr>
        <w:widowControl w:val="0"/>
        <w:tabs>
          <w:tab w:val="left" w:pos="3409"/>
        </w:tabs>
        <w:ind w:left="709"/>
        <w:jc w:val="center"/>
        <w:rPr>
          <w:szCs w:val="26"/>
        </w:rPr>
      </w:pPr>
    </w:p>
    <w:p w:rsidR="008E67DC" w:rsidRPr="008E67DC" w:rsidRDefault="00CB6AB2" w:rsidP="00CB6AB2">
      <w:pPr>
        <w:widowControl w:val="0"/>
        <w:tabs>
          <w:tab w:val="left" w:pos="1405"/>
        </w:tabs>
        <w:ind w:firstLine="709"/>
        <w:jc w:val="both"/>
        <w:rPr>
          <w:szCs w:val="26"/>
        </w:rPr>
      </w:pPr>
      <w:r>
        <w:rPr>
          <w:color w:val="000000"/>
          <w:szCs w:val="26"/>
          <w:lang w:bidi="ru-RU"/>
        </w:rPr>
        <w:t xml:space="preserve">4.1. </w:t>
      </w:r>
      <w:r w:rsidR="008E67DC" w:rsidRPr="008E67DC">
        <w:rPr>
          <w:color w:val="000000"/>
          <w:szCs w:val="26"/>
          <w:lang w:bidi="ru-RU"/>
        </w:rPr>
        <w:t>При отсутствии добровольного исполнения требования (претензии) должн</w:t>
      </w:r>
      <w:r w:rsidR="008E67DC" w:rsidRPr="008E67DC">
        <w:rPr>
          <w:color w:val="000000"/>
          <w:szCs w:val="26"/>
          <w:lang w:bidi="ru-RU"/>
        </w:rPr>
        <w:t>и</w:t>
      </w:r>
      <w:r w:rsidR="008E67DC" w:rsidRPr="008E67DC">
        <w:rPr>
          <w:color w:val="000000"/>
          <w:szCs w:val="26"/>
          <w:lang w:bidi="ru-RU"/>
        </w:rPr>
        <w:t>ком в установленный для погашения задолженности срок взыскание задолженности производится в судебном порядке.</w:t>
      </w:r>
    </w:p>
    <w:p w:rsidR="008E67DC" w:rsidRPr="008E67DC" w:rsidRDefault="00CB6AB2" w:rsidP="00CB6AB2">
      <w:pPr>
        <w:widowControl w:val="0"/>
        <w:tabs>
          <w:tab w:val="left" w:pos="1244"/>
        </w:tabs>
        <w:ind w:firstLine="709"/>
        <w:jc w:val="both"/>
        <w:rPr>
          <w:szCs w:val="26"/>
        </w:rPr>
      </w:pPr>
      <w:r>
        <w:rPr>
          <w:color w:val="000000"/>
          <w:szCs w:val="26"/>
          <w:lang w:bidi="ru-RU"/>
        </w:rPr>
        <w:t>4.2.Управление делами</w:t>
      </w:r>
      <w:r w:rsidRPr="008E67DC">
        <w:rPr>
          <w:color w:val="000000"/>
          <w:szCs w:val="26"/>
          <w:lang w:bidi="ru-RU"/>
        </w:rPr>
        <w:t xml:space="preserve"> Администрации </w:t>
      </w:r>
      <w:r>
        <w:rPr>
          <w:color w:val="000000"/>
          <w:szCs w:val="26"/>
          <w:lang w:bidi="ru-RU"/>
        </w:rPr>
        <w:t xml:space="preserve">Бурлинского </w:t>
      </w:r>
      <w:r w:rsidRPr="008E67DC">
        <w:rPr>
          <w:color w:val="000000"/>
          <w:szCs w:val="26"/>
          <w:lang w:bidi="ru-RU"/>
        </w:rPr>
        <w:t>район</w:t>
      </w:r>
      <w:r>
        <w:rPr>
          <w:color w:val="000000"/>
          <w:szCs w:val="26"/>
          <w:lang w:bidi="ru-RU"/>
        </w:rPr>
        <w:t>а</w:t>
      </w:r>
      <w:r w:rsidRPr="008E67DC">
        <w:rPr>
          <w:color w:val="000000"/>
          <w:szCs w:val="26"/>
          <w:lang w:bidi="ru-RU"/>
        </w:rPr>
        <w:t xml:space="preserve"> Алтай</w:t>
      </w:r>
      <w:r>
        <w:rPr>
          <w:color w:val="000000"/>
          <w:szCs w:val="26"/>
          <w:lang w:bidi="ru-RU"/>
        </w:rPr>
        <w:t xml:space="preserve">ского края </w:t>
      </w:r>
      <w:r w:rsidRPr="008E67DC">
        <w:rPr>
          <w:color w:val="000000"/>
          <w:szCs w:val="26"/>
          <w:lang w:bidi="ru-RU"/>
        </w:rPr>
        <w:t xml:space="preserve"> </w:t>
      </w:r>
      <w:r w:rsidR="008E67DC" w:rsidRPr="008E67DC">
        <w:rPr>
          <w:color w:val="000000"/>
          <w:szCs w:val="26"/>
          <w:lang w:bidi="ru-RU"/>
        </w:rPr>
        <w:t xml:space="preserve">во взаимодействии с отделом учета и отчетности Администрации </w:t>
      </w:r>
      <w:r>
        <w:rPr>
          <w:color w:val="000000"/>
          <w:szCs w:val="26"/>
          <w:lang w:bidi="ru-RU"/>
        </w:rPr>
        <w:t>Бурлинского</w:t>
      </w:r>
      <w:r w:rsidR="00FE059C">
        <w:rPr>
          <w:color w:val="000000"/>
          <w:szCs w:val="26"/>
          <w:lang w:bidi="ru-RU"/>
        </w:rPr>
        <w:t xml:space="preserve"> </w:t>
      </w:r>
      <w:r w:rsidR="008E67DC" w:rsidRPr="008E67DC">
        <w:rPr>
          <w:color w:val="000000"/>
          <w:szCs w:val="26"/>
          <w:lang w:bidi="ru-RU"/>
        </w:rPr>
        <w:t>район</w:t>
      </w:r>
      <w:r>
        <w:rPr>
          <w:color w:val="000000"/>
          <w:szCs w:val="26"/>
          <w:lang w:bidi="ru-RU"/>
        </w:rPr>
        <w:t>а</w:t>
      </w:r>
      <w:r w:rsidR="008E67DC" w:rsidRPr="008E67DC">
        <w:rPr>
          <w:color w:val="000000"/>
          <w:szCs w:val="26"/>
          <w:lang w:bidi="ru-RU"/>
        </w:rPr>
        <w:t xml:space="preserve"> А</w:t>
      </w:r>
      <w:r w:rsidR="008E67DC" w:rsidRPr="008E67DC">
        <w:rPr>
          <w:color w:val="000000"/>
          <w:szCs w:val="26"/>
          <w:lang w:bidi="ru-RU"/>
        </w:rPr>
        <w:t>л</w:t>
      </w:r>
      <w:r w:rsidR="008E67DC" w:rsidRPr="008E67DC">
        <w:rPr>
          <w:color w:val="000000"/>
          <w:szCs w:val="26"/>
          <w:lang w:bidi="ru-RU"/>
        </w:rPr>
        <w:t>тайского края в течение 5 рабочих дней с даты получения информации, указанной в пункте 4.1 регламента, а именно — с даты получения полного (частичного) отказа должника от исполнения заявленных требований или отсутствия ответа на требование (претензию) в установленный срок, определяет достаточность документов для подг</w:t>
      </w:r>
      <w:r w:rsidR="008E67DC" w:rsidRPr="008E67DC">
        <w:rPr>
          <w:color w:val="000000"/>
          <w:szCs w:val="26"/>
          <w:lang w:bidi="ru-RU"/>
        </w:rPr>
        <w:t>о</w:t>
      </w:r>
      <w:r w:rsidR="008E67DC" w:rsidRPr="008E67DC">
        <w:rPr>
          <w:color w:val="000000"/>
          <w:szCs w:val="26"/>
          <w:lang w:bidi="ru-RU"/>
        </w:rPr>
        <w:t>товки иска и в течение 10 рабочих дней осуществляет подготовку искового заявления.</w:t>
      </w:r>
    </w:p>
    <w:p w:rsidR="008E67DC" w:rsidRPr="008E67DC" w:rsidRDefault="008E67DC" w:rsidP="00351DBC">
      <w:pPr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Исковое заявление подготавливается на основании следующих документов:</w:t>
      </w:r>
    </w:p>
    <w:p w:rsidR="008E67DC" w:rsidRPr="008E67DC" w:rsidRDefault="008E67DC" w:rsidP="00351DBC">
      <w:pPr>
        <w:widowControl w:val="0"/>
        <w:numPr>
          <w:ilvl w:val="0"/>
          <w:numId w:val="32"/>
        </w:numPr>
        <w:tabs>
          <w:tab w:val="left" w:pos="1376"/>
        </w:tabs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 xml:space="preserve">документы, подтверждающие обстоятельства, на которых основываются </w:t>
      </w:r>
      <w:r w:rsidRPr="008E67DC">
        <w:rPr>
          <w:color w:val="000000"/>
          <w:szCs w:val="26"/>
          <w:lang w:bidi="ru-RU"/>
        </w:rPr>
        <w:lastRenderedPageBreak/>
        <w:t>требования к должнику;</w:t>
      </w:r>
    </w:p>
    <w:p w:rsidR="008E67DC" w:rsidRPr="008E67DC" w:rsidRDefault="008E67DC" w:rsidP="00351DBC">
      <w:pPr>
        <w:widowControl w:val="0"/>
        <w:numPr>
          <w:ilvl w:val="0"/>
          <w:numId w:val="32"/>
        </w:numPr>
        <w:tabs>
          <w:tab w:val="left" w:pos="1376"/>
        </w:tabs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расчет взыскиваемой или оспариваемой денежной суммы (основной долг, пени, неустойка, проценты);</w:t>
      </w:r>
    </w:p>
    <w:p w:rsidR="008E67DC" w:rsidRPr="008E67DC" w:rsidRDefault="008E67DC" w:rsidP="00351DBC">
      <w:pPr>
        <w:widowControl w:val="0"/>
        <w:numPr>
          <w:ilvl w:val="0"/>
          <w:numId w:val="32"/>
        </w:numPr>
        <w:tabs>
          <w:tab w:val="left" w:pos="1376"/>
        </w:tabs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копии требований (претензий) о необходимости исполнения обязательства по уплате с доказательствами его отправки: почтовое уведомление или иной документ, подтверждающий отправку корреспонденции.</w:t>
      </w:r>
    </w:p>
    <w:p w:rsidR="008E67DC" w:rsidRPr="008E67DC" w:rsidRDefault="00CB6AB2" w:rsidP="00CB6AB2">
      <w:pPr>
        <w:widowControl w:val="0"/>
        <w:tabs>
          <w:tab w:val="left" w:pos="1249"/>
        </w:tabs>
        <w:ind w:firstLine="709"/>
        <w:jc w:val="both"/>
        <w:rPr>
          <w:szCs w:val="26"/>
        </w:rPr>
      </w:pPr>
      <w:r>
        <w:rPr>
          <w:color w:val="000000"/>
          <w:szCs w:val="26"/>
          <w:lang w:bidi="ru-RU"/>
        </w:rPr>
        <w:t xml:space="preserve">4.3. </w:t>
      </w:r>
      <w:r w:rsidR="008E67DC" w:rsidRPr="008E67DC">
        <w:rPr>
          <w:color w:val="000000"/>
          <w:szCs w:val="26"/>
          <w:lang w:bidi="ru-RU"/>
        </w:rPr>
        <w:t>Подача в суд искового заявления о взыскании просроченной дебиторской з</w:t>
      </w:r>
      <w:r w:rsidR="008E67DC" w:rsidRPr="008E67DC">
        <w:rPr>
          <w:color w:val="000000"/>
          <w:szCs w:val="26"/>
          <w:lang w:bidi="ru-RU"/>
        </w:rPr>
        <w:t>а</w:t>
      </w:r>
      <w:r w:rsidR="008E67DC" w:rsidRPr="008E67DC">
        <w:rPr>
          <w:color w:val="000000"/>
          <w:szCs w:val="26"/>
          <w:lang w:bidi="ru-RU"/>
        </w:rPr>
        <w:t>долженности по договорам (контрактам, соглашениям) осуществляется в срок не поз</w:t>
      </w:r>
      <w:r w:rsidR="008E67DC" w:rsidRPr="008E67DC">
        <w:rPr>
          <w:color w:val="000000"/>
          <w:szCs w:val="26"/>
          <w:lang w:bidi="ru-RU"/>
        </w:rPr>
        <w:t>д</w:t>
      </w:r>
      <w:r w:rsidR="008E67DC" w:rsidRPr="008E67DC">
        <w:rPr>
          <w:color w:val="000000"/>
          <w:szCs w:val="26"/>
          <w:lang w:bidi="ru-RU"/>
        </w:rPr>
        <w:t>нее 60 календарных дней со дня истечения срока, установленного в требовании (прете</w:t>
      </w:r>
      <w:r w:rsidR="008E67DC" w:rsidRPr="008E67DC">
        <w:rPr>
          <w:color w:val="000000"/>
          <w:szCs w:val="26"/>
          <w:lang w:bidi="ru-RU"/>
        </w:rPr>
        <w:t>н</w:t>
      </w:r>
      <w:r w:rsidR="008E67DC" w:rsidRPr="008E67DC">
        <w:rPr>
          <w:color w:val="000000"/>
          <w:szCs w:val="26"/>
          <w:lang w:bidi="ru-RU"/>
        </w:rPr>
        <w:t>зии) о необходимости исполнения обязательств и погашения просроченной дебиторской задолженности.</w:t>
      </w:r>
    </w:p>
    <w:p w:rsidR="008E67DC" w:rsidRPr="008E67DC" w:rsidRDefault="00CB6AB2" w:rsidP="00CB6AB2">
      <w:pPr>
        <w:widowControl w:val="0"/>
        <w:tabs>
          <w:tab w:val="left" w:pos="1376"/>
        </w:tabs>
        <w:ind w:firstLine="709"/>
        <w:jc w:val="both"/>
        <w:rPr>
          <w:szCs w:val="26"/>
        </w:rPr>
      </w:pPr>
      <w:r>
        <w:rPr>
          <w:color w:val="000000"/>
          <w:szCs w:val="26"/>
          <w:lang w:bidi="ru-RU"/>
        </w:rPr>
        <w:t xml:space="preserve">4.4. </w:t>
      </w:r>
      <w:r w:rsidR="008E67DC" w:rsidRPr="008E67DC">
        <w:rPr>
          <w:color w:val="000000"/>
          <w:szCs w:val="26"/>
          <w:lang w:bidi="ru-RU"/>
        </w:rPr>
        <w:t>В течение 10 рабочих дней со дня поступления исполнительного документа юридический отдел направляет его для принудительного исполнения в порядке и в пр</w:t>
      </w:r>
      <w:r w:rsidR="008E67DC" w:rsidRPr="008E67DC">
        <w:rPr>
          <w:color w:val="000000"/>
          <w:szCs w:val="26"/>
          <w:lang w:bidi="ru-RU"/>
        </w:rPr>
        <w:t>е</w:t>
      </w:r>
      <w:r w:rsidR="008E67DC" w:rsidRPr="008E67DC">
        <w:rPr>
          <w:color w:val="000000"/>
          <w:szCs w:val="26"/>
          <w:lang w:bidi="ru-RU"/>
        </w:rPr>
        <w:t>делах сроков, установленных действующим законодательством.</w:t>
      </w:r>
    </w:p>
    <w:p w:rsidR="008E67DC" w:rsidRPr="008E67DC" w:rsidRDefault="00CB6AB2" w:rsidP="00CB6AB2">
      <w:pPr>
        <w:widowControl w:val="0"/>
        <w:tabs>
          <w:tab w:val="left" w:pos="1376"/>
        </w:tabs>
        <w:ind w:firstLine="709"/>
        <w:jc w:val="both"/>
        <w:rPr>
          <w:szCs w:val="26"/>
        </w:rPr>
      </w:pPr>
      <w:r>
        <w:rPr>
          <w:color w:val="000000"/>
          <w:szCs w:val="26"/>
          <w:lang w:bidi="ru-RU"/>
        </w:rPr>
        <w:t>4.5.</w:t>
      </w:r>
      <w:r w:rsidR="00CD56A4">
        <w:rPr>
          <w:color w:val="000000"/>
          <w:szCs w:val="26"/>
          <w:lang w:bidi="ru-RU"/>
        </w:rPr>
        <w:t xml:space="preserve"> </w:t>
      </w:r>
      <w:r w:rsidR="008E67DC" w:rsidRPr="008E67DC">
        <w:rPr>
          <w:color w:val="000000"/>
          <w:szCs w:val="26"/>
          <w:lang w:bidi="ru-RU"/>
        </w:rPr>
        <w:t xml:space="preserve">При принятии судом решения о полном (частичном) отказе в удовлетворении заявленных требований </w:t>
      </w:r>
      <w:r>
        <w:rPr>
          <w:color w:val="000000"/>
          <w:szCs w:val="26"/>
          <w:lang w:bidi="ru-RU"/>
        </w:rPr>
        <w:t>Управление делами</w:t>
      </w:r>
      <w:r w:rsidRPr="008E67DC">
        <w:rPr>
          <w:color w:val="000000"/>
          <w:szCs w:val="26"/>
          <w:lang w:bidi="ru-RU"/>
        </w:rPr>
        <w:t xml:space="preserve"> Администрации </w:t>
      </w:r>
      <w:r>
        <w:rPr>
          <w:color w:val="000000"/>
          <w:szCs w:val="26"/>
          <w:lang w:bidi="ru-RU"/>
        </w:rPr>
        <w:t xml:space="preserve">Бурлинского </w:t>
      </w:r>
      <w:r w:rsidRPr="008E67DC">
        <w:rPr>
          <w:color w:val="000000"/>
          <w:szCs w:val="26"/>
          <w:lang w:bidi="ru-RU"/>
        </w:rPr>
        <w:t>район</w:t>
      </w:r>
      <w:r>
        <w:rPr>
          <w:color w:val="000000"/>
          <w:szCs w:val="26"/>
          <w:lang w:bidi="ru-RU"/>
        </w:rPr>
        <w:t>а</w:t>
      </w:r>
      <w:r w:rsidRPr="008E67DC">
        <w:rPr>
          <w:color w:val="000000"/>
          <w:szCs w:val="26"/>
          <w:lang w:bidi="ru-RU"/>
        </w:rPr>
        <w:t xml:space="preserve"> А</w:t>
      </w:r>
      <w:r w:rsidRPr="008E67DC">
        <w:rPr>
          <w:color w:val="000000"/>
          <w:szCs w:val="26"/>
          <w:lang w:bidi="ru-RU"/>
        </w:rPr>
        <w:t>л</w:t>
      </w:r>
      <w:r w:rsidRPr="008E67DC">
        <w:rPr>
          <w:color w:val="000000"/>
          <w:szCs w:val="26"/>
          <w:lang w:bidi="ru-RU"/>
        </w:rPr>
        <w:t>тай</w:t>
      </w:r>
      <w:r>
        <w:rPr>
          <w:color w:val="000000"/>
          <w:szCs w:val="26"/>
          <w:lang w:bidi="ru-RU"/>
        </w:rPr>
        <w:t>ского края</w:t>
      </w:r>
      <w:r w:rsidR="008E67DC" w:rsidRPr="008E67DC">
        <w:rPr>
          <w:color w:val="000000"/>
          <w:szCs w:val="26"/>
          <w:lang w:bidi="ru-RU"/>
        </w:rPr>
        <w:t xml:space="preserve"> обеспечивает принятие исчерпывающих мер по обжалованию судебных актов в сроки, установленные законодательством РФ.</w:t>
      </w:r>
    </w:p>
    <w:p w:rsidR="00CB6AB2" w:rsidRDefault="00CB6AB2" w:rsidP="00CB6AB2">
      <w:pPr>
        <w:widowControl w:val="0"/>
        <w:tabs>
          <w:tab w:val="left" w:pos="1376"/>
        </w:tabs>
        <w:ind w:firstLine="709"/>
        <w:jc w:val="both"/>
        <w:rPr>
          <w:color w:val="000000"/>
          <w:szCs w:val="26"/>
          <w:lang w:bidi="ru-RU"/>
        </w:rPr>
      </w:pPr>
      <w:r>
        <w:rPr>
          <w:color w:val="000000"/>
          <w:szCs w:val="26"/>
          <w:lang w:bidi="ru-RU"/>
        </w:rPr>
        <w:t xml:space="preserve">4.6. </w:t>
      </w:r>
      <w:r w:rsidR="008E67DC" w:rsidRPr="008E67DC">
        <w:rPr>
          <w:color w:val="000000"/>
          <w:szCs w:val="26"/>
          <w:lang w:bidi="ru-RU"/>
        </w:rPr>
        <w:t>Документы о ходе претензионно-исковой работы по взысканию задолженн</w:t>
      </w:r>
      <w:r w:rsidR="008E67DC" w:rsidRPr="008E67DC">
        <w:rPr>
          <w:color w:val="000000"/>
          <w:szCs w:val="26"/>
          <w:lang w:bidi="ru-RU"/>
        </w:rPr>
        <w:t>о</w:t>
      </w:r>
      <w:r w:rsidR="008E67DC" w:rsidRPr="008E67DC">
        <w:rPr>
          <w:color w:val="000000"/>
          <w:szCs w:val="26"/>
          <w:lang w:bidi="ru-RU"/>
        </w:rPr>
        <w:t xml:space="preserve">сти, в том числе судебные акты, на бумажном носителе хранятся в </w:t>
      </w:r>
      <w:r>
        <w:rPr>
          <w:color w:val="000000"/>
          <w:szCs w:val="26"/>
          <w:lang w:bidi="ru-RU"/>
        </w:rPr>
        <w:t>управление делами</w:t>
      </w:r>
      <w:r w:rsidRPr="008E67DC">
        <w:rPr>
          <w:color w:val="000000"/>
          <w:szCs w:val="26"/>
          <w:lang w:bidi="ru-RU"/>
        </w:rPr>
        <w:t xml:space="preserve"> Администрации </w:t>
      </w:r>
      <w:r>
        <w:rPr>
          <w:color w:val="000000"/>
          <w:szCs w:val="26"/>
          <w:lang w:bidi="ru-RU"/>
        </w:rPr>
        <w:t xml:space="preserve">Бурлинского </w:t>
      </w:r>
      <w:r w:rsidRPr="008E67DC">
        <w:rPr>
          <w:color w:val="000000"/>
          <w:szCs w:val="26"/>
          <w:lang w:bidi="ru-RU"/>
        </w:rPr>
        <w:t>район</w:t>
      </w:r>
      <w:r>
        <w:rPr>
          <w:color w:val="000000"/>
          <w:szCs w:val="26"/>
          <w:lang w:bidi="ru-RU"/>
        </w:rPr>
        <w:t>а</w:t>
      </w:r>
      <w:r w:rsidRPr="008E67DC">
        <w:rPr>
          <w:color w:val="000000"/>
          <w:szCs w:val="26"/>
          <w:lang w:bidi="ru-RU"/>
        </w:rPr>
        <w:t xml:space="preserve"> Алтай</w:t>
      </w:r>
      <w:r>
        <w:rPr>
          <w:color w:val="000000"/>
          <w:szCs w:val="26"/>
          <w:lang w:bidi="ru-RU"/>
        </w:rPr>
        <w:t xml:space="preserve">ского края. </w:t>
      </w:r>
    </w:p>
    <w:p w:rsidR="00CB6AB2" w:rsidRDefault="00CB6AB2" w:rsidP="00CB6AB2">
      <w:pPr>
        <w:widowControl w:val="0"/>
        <w:tabs>
          <w:tab w:val="left" w:pos="1376"/>
        </w:tabs>
        <w:ind w:firstLine="709"/>
        <w:jc w:val="both"/>
        <w:rPr>
          <w:color w:val="000000"/>
          <w:szCs w:val="26"/>
          <w:lang w:bidi="ru-RU"/>
        </w:rPr>
      </w:pPr>
    </w:p>
    <w:p w:rsidR="008E67DC" w:rsidRDefault="00CB6AB2" w:rsidP="00CB6AB2">
      <w:pPr>
        <w:widowControl w:val="0"/>
        <w:tabs>
          <w:tab w:val="left" w:pos="1376"/>
        </w:tabs>
        <w:ind w:firstLine="709"/>
        <w:jc w:val="center"/>
        <w:rPr>
          <w:color w:val="000000"/>
          <w:szCs w:val="26"/>
          <w:lang w:bidi="ru-RU"/>
        </w:rPr>
      </w:pPr>
      <w:r>
        <w:rPr>
          <w:color w:val="000000"/>
          <w:szCs w:val="26"/>
          <w:lang w:bidi="ru-RU"/>
        </w:rPr>
        <w:t xml:space="preserve">5. </w:t>
      </w:r>
      <w:r w:rsidR="008E67DC" w:rsidRPr="008E67DC">
        <w:rPr>
          <w:color w:val="000000"/>
          <w:szCs w:val="26"/>
          <w:lang w:bidi="ru-RU"/>
        </w:rPr>
        <w:t>Мероприятия по взысканию просроченной дебиторской задолженности в ра</w:t>
      </w:r>
      <w:r w:rsidR="008E67DC" w:rsidRPr="008E67DC">
        <w:rPr>
          <w:color w:val="000000"/>
          <w:szCs w:val="26"/>
          <w:lang w:bidi="ru-RU"/>
        </w:rPr>
        <w:t>м</w:t>
      </w:r>
      <w:r w:rsidR="008E67DC" w:rsidRPr="008E67DC">
        <w:rPr>
          <w:color w:val="000000"/>
          <w:szCs w:val="26"/>
          <w:lang w:bidi="ru-RU"/>
        </w:rPr>
        <w:t>ках исполнительного производства</w:t>
      </w:r>
    </w:p>
    <w:p w:rsidR="00CB6AB2" w:rsidRPr="008E67DC" w:rsidRDefault="00CB6AB2" w:rsidP="00CB6AB2">
      <w:pPr>
        <w:widowControl w:val="0"/>
        <w:tabs>
          <w:tab w:val="left" w:pos="1376"/>
        </w:tabs>
        <w:ind w:firstLine="709"/>
        <w:jc w:val="center"/>
        <w:rPr>
          <w:szCs w:val="26"/>
        </w:rPr>
      </w:pPr>
    </w:p>
    <w:p w:rsidR="008E67DC" w:rsidRPr="008E67DC" w:rsidRDefault="00CB6AB2" w:rsidP="00CB6AB2">
      <w:pPr>
        <w:widowControl w:val="0"/>
        <w:tabs>
          <w:tab w:val="left" w:pos="1376"/>
        </w:tabs>
        <w:ind w:firstLine="709"/>
        <w:jc w:val="both"/>
        <w:rPr>
          <w:szCs w:val="26"/>
        </w:rPr>
      </w:pPr>
      <w:r>
        <w:rPr>
          <w:color w:val="000000"/>
          <w:szCs w:val="26"/>
          <w:lang w:bidi="ru-RU"/>
        </w:rPr>
        <w:t>5.1. Управление делами</w:t>
      </w:r>
      <w:r w:rsidRPr="008E67DC">
        <w:rPr>
          <w:color w:val="000000"/>
          <w:szCs w:val="26"/>
          <w:lang w:bidi="ru-RU"/>
        </w:rPr>
        <w:t xml:space="preserve"> Администрации </w:t>
      </w:r>
      <w:r>
        <w:rPr>
          <w:color w:val="000000"/>
          <w:szCs w:val="26"/>
          <w:lang w:bidi="ru-RU"/>
        </w:rPr>
        <w:t xml:space="preserve">Бурлинского </w:t>
      </w:r>
      <w:r w:rsidRPr="008E67DC">
        <w:rPr>
          <w:color w:val="000000"/>
          <w:szCs w:val="26"/>
          <w:lang w:bidi="ru-RU"/>
        </w:rPr>
        <w:t>район</w:t>
      </w:r>
      <w:r>
        <w:rPr>
          <w:color w:val="000000"/>
          <w:szCs w:val="26"/>
          <w:lang w:bidi="ru-RU"/>
        </w:rPr>
        <w:t>а</w:t>
      </w:r>
      <w:r w:rsidRPr="008E67DC">
        <w:rPr>
          <w:color w:val="000000"/>
          <w:szCs w:val="26"/>
          <w:lang w:bidi="ru-RU"/>
        </w:rPr>
        <w:t xml:space="preserve"> Алтай</w:t>
      </w:r>
      <w:r>
        <w:rPr>
          <w:color w:val="000000"/>
          <w:szCs w:val="26"/>
          <w:lang w:bidi="ru-RU"/>
        </w:rPr>
        <w:t>ского края</w:t>
      </w:r>
      <w:r w:rsidR="008E67DC" w:rsidRPr="008E67DC">
        <w:rPr>
          <w:color w:val="000000"/>
          <w:szCs w:val="26"/>
          <w:lang w:bidi="ru-RU"/>
        </w:rPr>
        <w:t xml:space="preserve"> в рамках своих полномочий не позднее 30 календарных дней со дня получения исполн</w:t>
      </w:r>
      <w:r w:rsidR="008E67DC" w:rsidRPr="008E67DC">
        <w:rPr>
          <w:color w:val="000000"/>
          <w:szCs w:val="26"/>
          <w:lang w:bidi="ru-RU"/>
        </w:rPr>
        <w:t>и</w:t>
      </w:r>
      <w:r w:rsidR="008E67DC" w:rsidRPr="008E67DC">
        <w:rPr>
          <w:color w:val="000000"/>
          <w:szCs w:val="26"/>
          <w:lang w:bidi="ru-RU"/>
        </w:rPr>
        <w:t>тельного листа направляет его в органы, осуществляющие исполнение судебных актов.</w:t>
      </w:r>
    </w:p>
    <w:p w:rsidR="008E67DC" w:rsidRPr="008E67DC" w:rsidRDefault="00CB6AB2" w:rsidP="00CB6AB2">
      <w:pPr>
        <w:widowControl w:val="0"/>
        <w:tabs>
          <w:tab w:val="left" w:pos="1455"/>
        </w:tabs>
        <w:ind w:firstLine="709"/>
        <w:jc w:val="both"/>
        <w:rPr>
          <w:szCs w:val="26"/>
        </w:rPr>
      </w:pPr>
      <w:r>
        <w:rPr>
          <w:color w:val="000000"/>
          <w:szCs w:val="26"/>
          <w:lang w:bidi="ru-RU"/>
        </w:rPr>
        <w:t>5.1.1. С</w:t>
      </w:r>
      <w:r w:rsidR="008E67DC" w:rsidRPr="008E67DC">
        <w:rPr>
          <w:color w:val="000000"/>
          <w:szCs w:val="26"/>
          <w:lang w:bidi="ru-RU"/>
        </w:rPr>
        <w:t>пециалист</w:t>
      </w:r>
      <w:r>
        <w:rPr>
          <w:color w:val="000000"/>
          <w:szCs w:val="26"/>
          <w:lang w:bidi="ru-RU"/>
        </w:rPr>
        <w:t xml:space="preserve"> 1 категории –ответственный секретарь</w:t>
      </w:r>
      <w:r w:rsidR="008E67DC" w:rsidRPr="008E67DC">
        <w:rPr>
          <w:color w:val="000000"/>
          <w:szCs w:val="26"/>
          <w:lang w:bidi="ru-RU"/>
        </w:rPr>
        <w:t xml:space="preserve"> административной к</w:t>
      </w:r>
      <w:r w:rsidR="008E67DC" w:rsidRPr="008E67DC">
        <w:rPr>
          <w:color w:val="000000"/>
          <w:szCs w:val="26"/>
          <w:lang w:bidi="ru-RU"/>
        </w:rPr>
        <w:t>о</w:t>
      </w:r>
      <w:r w:rsidR="008E67DC" w:rsidRPr="008E67DC">
        <w:rPr>
          <w:color w:val="000000"/>
          <w:szCs w:val="26"/>
          <w:lang w:bidi="ru-RU"/>
        </w:rPr>
        <w:t xml:space="preserve">миссии при Администрации </w:t>
      </w:r>
      <w:r>
        <w:rPr>
          <w:color w:val="000000"/>
          <w:szCs w:val="26"/>
          <w:lang w:bidi="ru-RU"/>
        </w:rPr>
        <w:t>Бурлинского</w:t>
      </w:r>
      <w:r w:rsidR="00FE059C">
        <w:rPr>
          <w:color w:val="000000"/>
          <w:szCs w:val="26"/>
          <w:lang w:bidi="ru-RU"/>
        </w:rPr>
        <w:t xml:space="preserve"> </w:t>
      </w:r>
      <w:r w:rsidR="008E67DC" w:rsidRPr="008E67DC">
        <w:rPr>
          <w:color w:val="000000"/>
          <w:szCs w:val="26"/>
          <w:lang w:bidi="ru-RU"/>
        </w:rPr>
        <w:t>район</w:t>
      </w:r>
      <w:r>
        <w:rPr>
          <w:color w:val="000000"/>
          <w:szCs w:val="26"/>
          <w:lang w:bidi="ru-RU"/>
        </w:rPr>
        <w:t>а</w:t>
      </w:r>
      <w:r w:rsidR="008E67DC" w:rsidRPr="008E67DC">
        <w:rPr>
          <w:color w:val="000000"/>
          <w:szCs w:val="26"/>
          <w:lang w:bidi="ru-RU"/>
        </w:rPr>
        <w:t xml:space="preserve"> Алтайского края, главный специалист комиссии по делам несоверш</w:t>
      </w:r>
      <w:r>
        <w:rPr>
          <w:color w:val="000000"/>
          <w:szCs w:val="26"/>
          <w:lang w:bidi="ru-RU"/>
        </w:rPr>
        <w:t xml:space="preserve">еннолетних и защите их прав </w:t>
      </w:r>
      <w:r w:rsidR="008E67DC" w:rsidRPr="008E67DC">
        <w:rPr>
          <w:color w:val="000000"/>
          <w:szCs w:val="26"/>
          <w:lang w:bidi="ru-RU"/>
        </w:rPr>
        <w:t xml:space="preserve">Администрации </w:t>
      </w:r>
      <w:r>
        <w:rPr>
          <w:color w:val="000000"/>
          <w:szCs w:val="26"/>
          <w:lang w:bidi="ru-RU"/>
        </w:rPr>
        <w:t>Бурлинского</w:t>
      </w:r>
      <w:r w:rsidR="00FE059C">
        <w:rPr>
          <w:color w:val="000000"/>
          <w:szCs w:val="26"/>
          <w:lang w:bidi="ru-RU"/>
        </w:rPr>
        <w:t xml:space="preserve"> </w:t>
      </w:r>
      <w:r w:rsidR="008E67DC" w:rsidRPr="008E67DC">
        <w:rPr>
          <w:color w:val="000000"/>
          <w:szCs w:val="26"/>
          <w:lang w:bidi="ru-RU"/>
        </w:rPr>
        <w:t>район</w:t>
      </w:r>
      <w:r>
        <w:rPr>
          <w:color w:val="000000"/>
          <w:szCs w:val="26"/>
          <w:lang w:bidi="ru-RU"/>
        </w:rPr>
        <w:t>а</w:t>
      </w:r>
      <w:r w:rsidR="008E67DC" w:rsidRPr="008E67DC">
        <w:rPr>
          <w:color w:val="000000"/>
          <w:szCs w:val="26"/>
          <w:lang w:bidi="ru-RU"/>
        </w:rPr>
        <w:t xml:space="preserve"> Алтайского края при отсутствии документа, свидетельствующего об уплате а</w:t>
      </w:r>
      <w:r w:rsidR="008E67DC" w:rsidRPr="008E67DC">
        <w:rPr>
          <w:color w:val="000000"/>
          <w:szCs w:val="26"/>
          <w:lang w:bidi="ru-RU"/>
        </w:rPr>
        <w:t>д</w:t>
      </w:r>
      <w:r w:rsidR="008E67DC" w:rsidRPr="008E67DC">
        <w:rPr>
          <w:color w:val="000000"/>
          <w:szCs w:val="26"/>
          <w:lang w:bidi="ru-RU"/>
        </w:rPr>
        <w:t>министративного штрафа, и информации об уплате административного штрафа в</w:t>
      </w:r>
    </w:p>
    <w:p w:rsidR="008E67DC" w:rsidRPr="008E67DC" w:rsidRDefault="008E67DC" w:rsidP="00351DBC">
      <w:pPr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ГИС ГМП по истечении 60 дневного срока изготавливают второй экземпляр п</w:t>
      </w:r>
      <w:r w:rsidRPr="008E67DC">
        <w:rPr>
          <w:color w:val="000000"/>
          <w:szCs w:val="26"/>
          <w:lang w:bidi="ru-RU"/>
        </w:rPr>
        <w:t>о</w:t>
      </w:r>
      <w:r w:rsidRPr="008E67DC">
        <w:rPr>
          <w:color w:val="000000"/>
          <w:szCs w:val="26"/>
          <w:lang w:bidi="ru-RU"/>
        </w:rPr>
        <w:t xml:space="preserve">становления об административном правонарушении и направляют его в течение десяти суток судебному приставу-исполнителю для принудительного исполнения в порядке, предусмотренном Федеральным законом от 02.10.2007 </w:t>
      </w:r>
      <w:r w:rsidRPr="008E67DC">
        <w:rPr>
          <w:color w:val="000000"/>
          <w:szCs w:val="26"/>
          <w:lang w:val="en-US" w:eastAsia="en-US" w:bidi="en-US"/>
        </w:rPr>
        <w:t>N</w:t>
      </w:r>
      <w:r w:rsidRPr="008E67DC">
        <w:rPr>
          <w:color w:val="000000"/>
          <w:szCs w:val="26"/>
          <w:lang w:eastAsia="en-US" w:bidi="en-US"/>
        </w:rPr>
        <w:t xml:space="preserve"> </w:t>
      </w:r>
      <w:r w:rsidRPr="008E67DC">
        <w:rPr>
          <w:color w:val="000000"/>
          <w:szCs w:val="26"/>
          <w:lang w:bidi="ru-RU"/>
        </w:rPr>
        <w:t>229-ФЗ «Об исполнительном производстве».</w:t>
      </w:r>
    </w:p>
    <w:p w:rsidR="008E67DC" w:rsidRPr="008E67DC" w:rsidRDefault="008E67DC" w:rsidP="00351DBC">
      <w:pPr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5.2. На стадии принудительного исполнения службой судебных приставов суде</w:t>
      </w:r>
      <w:r w:rsidRPr="008E67DC">
        <w:rPr>
          <w:color w:val="000000"/>
          <w:szCs w:val="26"/>
          <w:lang w:bidi="ru-RU"/>
        </w:rPr>
        <w:t>б</w:t>
      </w:r>
      <w:r w:rsidRPr="008E67DC">
        <w:rPr>
          <w:color w:val="000000"/>
          <w:szCs w:val="26"/>
          <w:lang w:bidi="ru-RU"/>
        </w:rPr>
        <w:t xml:space="preserve">ных актов (постановлений) о взыскании просроченной дебиторской задолженности с должника </w:t>
      </w:r>
      <w:r w:rsidR="00CB6AB2">
        <w:rPr>
          <w:color w:val="000000"/>
          <w:szCs w:val="26"/>
          <w:lang w:bidi="ru-RU"/>
        </w:rPr>
        <w:t>специалист управления делами</w:t>
      </w:r>
      <w:r w:rsidR="00CB6AB2" w:rsidRPr="008E67DC">
        <w:rPr>
          <w:color w:val="000000"/>
          <w:szCs w:val="26"/>
          <w:lang w:bidi="ru-RU"/>
        </w:rPr>
        <w:t xml:space="preserve"> Администрации </w:t>
      </w:r>
      <w:r w:rsidR="00CB6AB2">
        <w:rPr>
          <w:color w:val="000000"/>
          <w:szCs w:val="26"/>
          <w:lang w:bidi="ru-RU"/>
        </w:rPr>
        <w:t xml:space="preserve">Бурлинского </w:t>
      </w:r>
      <w:r w:rsidR="00CB6AB2" w:rsidRPr="008E67DC">
        <w:rPr>
          <w:color w:val="000000"/>
          <w:szCs w:val="26"/>
          <w:lang w:bidi="ru-RU"/>
        </w:rPr>
        <w:t>район</w:t>
      </w:r>
      <w:r w:rsidR="00CB6AB2">
        <w:rPr>
          <w:color w:val="000000"/>
          <w:szCs w:val="26"/>
          <w:lang w:bidi="ru-RU"/>
        </w:rPr>
        <w:t>а</w:t>
      </w:r>
      <w:r w:rsidR="00CB6AB2" w:rsidRPr="008E67DC">
        <w:rPr>
          <w:color w:val="000000"/>
          <w:szCs w:val="26"/>
          <w:lang w:bidi="ru-RU"/>
        </w:rPr>
        <w:t xml:space="preserve"> Алта</w:t>
      </w:r>
      <w:r w:rsidR="00CB6AB2" w:rsidRPr="008E67DC">
        <w:rPr>
          <w:color w:val="000000"/>
          <w:szCs w:val="26"/>
          <w:lang w:bidi="ru-RU"/>
        </w:rPr>
        <w:t>й</w:t>
      </w:r>
      <w:r w:rsidR="00CB6AB2">
        <w:rPr>
          <w:color w:val="000000"/>
          <w:szCs w:val="26"/>
          <w:lang w:bidi="ru-RU"/>
        </w:rPr>
        <w:t>ского края</w:t>
      </w:r>
      <w:r w:rsidRPr="008E67DC">
        <w:rPr>
          <w:color w:val="000000"/>
          <w:szCs w:val="26"/>
          <w:lang w:bidi="ru-RU"/>
        </w:rPr>
        <w:t>, главный специалист комиссии по делам несовер</w:t>
      </w:r>
      <w:r w:rsidR="00CB6AB2">
        <w:rPr>
          <w:color w:val="000000"/>
          <w:szCs w:val="26"/>
          <w:lang w:bidi="ru-RU"/>
        </w:rPr>
        <w:t xml:space="preserve">шеннолетних и защите их прав </w:t>
      </w:r>
      <w:r w:rsidRPr="008E67DC">
        <w:rPr>
          <w:color w:val="000000"/>
          <w:szCs w:val="26"/>
          <w:lang w:bidi="ru-RU"/>
        </w:rPr>
        <w:t xml:space="preserve"> Администрации </w:t>
      </w:r>
      <w:r w:rsidR="00CB6AB2">
        <w:rPr>
          <w:color w:val="000000"/>
          <w:szCs w:val="26"/>
          <w:lang w:bidi="ru-RU"/>
        </w:rPr>
        <w:t>Бурлинского</w:t>
      </w:r>
      <w:r w:rsidR="00FE059C">
        <w:rPr>
          <w:color w:val="000000"/>
          <w:szCs w:val="26"/>
          <w:lang w:bidi="ru-RU"/>
        </w:rPr>
        <w:t xml:space="preserve"> </w:t>
      </w:r>
      <w:r w:rsidRPr="008E67DC">
        <w:rPr>
          <w:color w:val="000000"/>
          <w:szCs w:val="26"/>
          <w:lang w:bidi="ru-RU"/>
        </w:rPr>
        <w:t>район</w:t>
      </w:r>
      <w:r w:rsidR="00CB6AB2">
        <w:rPr>
          <w:color w:val="000000"/>
          <w:szCs w:val="26"/>
          <w:lang w:bidi="ru-RU"/>
        </w:rPr>
        <w:t>а</w:t>
      </w:r>
      <w:r w:rsidRPr="008E67DC">
        <w:rPr>
          <w:color w:val="000000"/>
          <w:szCs w:val="26"/>
          <w:lang w:bidi="ru-RU"/>
        </w:rPr>
        <w:t xml:space="preserve"> </w:t>
      </w:r>
      <w:r w:rsidR="00CB6AB2">
        <w:rPr>
          <w:color w:val="000000"/>
          <w:szCs w:val="26"/>
          <w:lang w:bidi="ru-RU"/>
        </w:rPr>
        <w:t xml:space="preserve">Алтайского края, </w:t>
      </w:r>
      <w:r w:rsidRPr="008E67DC">
        <w:rPr>
          <w:color w:val="000000"/>
          <w:szCs w:val="26"/>
          <w:lang w:bidi="ru-RU"/>
        </w:rPr>
        <w:t xml:space="preserve"> специалист </w:t>
      </w:r>
      <w:r w:rsidR="00CB6AB2">
        <w:rPr>
          <w:color w:val="000000"/>
          <w:szCs w:val="26"/>
          <w:lang w:bidi="ru-RU"/>
        </w:rPr>
        <w:t xml:space="preserve"> 1 категории ответственного секретаря </w:t>
      </w:r>
      <w:r w:rsidRPr="008E67DC">
        <w:rPr>
          <w:color w:val="000000"/>
          <w:szCs w:val="26"/>
          <w:lang w:bidi="ru-RU"/>
        </w:rPr>
        <w:t xml:space="preserve">административной комиссии при Администрации </w:t>
      </w:r>
      <w:r w:rsidR="00FE059C">
        <w:rPr>
          <w:color w:val="000000"/>
          <w:szCs w:val="26"/>
          <w:lang w:bidi="ru-RU"/>
        </w:rPr>
        <w:t>Бурлин</w:t>
      </w:r>
      <w:r w:rsidR="00CB6AB2">
        <w:rPr>
          <w:color w:val="000000"/>
          <w:szCs w:val="26"/>
          <w:lang w:bidi="ru-RU"/>
        </w:rPr>
        <w:t>ск</w:t>
      </w:r>
      <w:r w:rsidR="00CB6AB2">
        <w:rPr>
          <w:color w:val="000000"/>
          <w:szCs w:val="26"/>
          <w:lang w:bidi="ru-RU"/>
        </w:rPr>
        <w:t>о</w:t>
      </w:r>
      <w:r w:rsidR="00CB6AB2">
        <w:rPr>
          <w:color w:val="000000"/>
          <w:szCs w:val="26"/>
          <w:lang w:bidi="ru-RU"/>
        </w:rPr>
        <w:t>го</w:t>
      </w:r>
      <w:r w:rsidR="00FE059C">
        <w:rPr>
          <w:color w:val="000000"/>
          <w:szCs w:val="26"/>
          <w:lang w:bidi="ru-RU"/>
        </w:rPr>
        <w:t xml:space="preserve"> </w:t>
      </w:r>
      <w:r w:rsidRPr="008E67DC">
        <w:rPr>
          <w:color w:val="000000"/>
          <w:szCs w:val="26"/>
          <w:lang w:bidi="ru-RU"/>
        </w:rPr>
        <w:t>район</w:t>
      </w:r>
      <w:r w:rsidR="00CB6AB2">
        <w:rPr>
          <w:color w:val="000000"/>
          <w:szCs w:val="26"/>
          <w:lang w:bidi="ru-RU"/>
        </w:rPr>
        <w:t>а</w:t>
      </w:r>
      <w:r w:rsidRPr="008E67DC">
        <w:rPr>
          <w:color w:val="000000"/>
          <w:szCs w:val="26"/>
          <w:lang w:bidi="ru-RU"/>
        </w:rPr>
        <w:t xml:space="preserve"> Алтайского края осуществляют информационное взаимодействие со службой судебных приставов, в том числе проводят следующие мероприятия:</w:t>
      </w:r>
    </w:p>
    <w:p w:rsidR="008E67DC" w:rsidRPr="008E67DC" w:rsidRDefault="008E67DC" w:rsidP="00351DBC">
      <w:pPr>
        <w:widowControl w:val="0"/>
        <w:numPr>
          <w:ilvl w:val="0"/>
          <w:numId w:val="33"/>
        </w:numPr>
        <w:tabs>
          <w:tab w:val="left" w:pos="1580"/>
        </w:tabs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ведут учет исполнительных документов;</w:t>
      </w:r>
    </w:p>
    <w:p w:rsidR="008E67DC" w:rsidRPr="008E67DC" w:rsidRDefault="008E67DC" w:rsidP="00351DBC">
      <w:pPr>
        <w:widowControl w:val="0"/>
        <w:numPr>
          <w:ilvl w:val="0"/>
          <w:numId w:val="33"/>
        </w:numPr>
        <w:tabs>
          <w:tab w:val="left" w:pos="1517"/>
        </w:tabs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ежеквартально, не позднее 20-го числа месяца, следующего за отчетным кварталом, направляют в службу судебных приставов заявления (ходатайства) о предо</w:t>
      </w:r>
      <w:r w:rsidRPr="008E67DC">
        <w:rPr>
          <w:color w:val="000000"/>
          <w:szCs w:val="26"/>
          <w:lang w:bidi="ru-RU"/>
        </w:rPr>
        <w:t>с</w:t>
      </w:r>
      <w:r w:rsidRPr="008E67DC">
        <w:rPr>
          <w:color w:val="000000"/>
          <w:szCs w:val="26"/>
          <w:lang w:bidi="ru-RU"/>
        </w:rPr>
        <w:lastRenderedPageBreak/>
        <w:t>тавлении информации о ходе исполнительного производства, в том числе:</w:t>
      </w:r>
    </w:p>
    <w:p w:rsidR="008E67DC" w:rsidRPr="008E67DC" w:rsidRDefault="008E67DC" w:rsidP="00351DBC">
      <w:pPr>
        <w:widowControl w:val="0"/>
        <w:numPr>
          <w:ilvl w:val="0"/>
          <w:numId w:val="32"/>
        </w:numPr>
        <w:tabs>
          <w:tab w:val="left" w:pos="1330"/>
        </w:tabs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о мероприятиях, проведенных судебным приставом-исполнителем по пр</w:t>
      </w:r>
      <w:r w:rsidRPr="008E67DC">
        <w:rPr>
          <w:color w:val="000000"/>
          <w:szCs w:val="26"/>
          <w:lang w:bidi="ru-RU"/>
        </w:rPr>
        <w:t>и</w:t>
      </w:r>
      <w:r w:rsidRPr="008E67DC">
        <w:rPr>
          <w:color w:val="000000"/>
          <w:szCs w:val="26"/>
          <w:lang w:bidi="ru-RU"/>
        </w:rPr>
        <w:t>нудительному исполнению судебных актов на стадии исполнительного производства;</w:t>
      </w:r>
    </w:p>
    <w:p w:rsidR="008E67DC" w:rsidRPr="008E67DC" w:rsidRDefault="008E67DC" w:rsidP="00351DBC">
      <w:pPr>
        <w:widowControl w:val="0"/>
        <w:numPr>
          <w:ilvl w:val="0"/>
          <w:numId w:val="32"/>
        </w:numPr>
        <w:tabs>
          <w:tab w:val="left" w:pos="1517"/>
        </w:tabs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о сумме непогашенной задолженности по исполнительному документу;</w:t>
      </w:r>
    </w:p>
    <w:p w:rsidR="008E67DC" w:rsidRPr="008E67DC" w:rsidRDefault="008E67DC" w:rsidP="00351DBC">
      <w:pPr>
        <w:widowControl w:val="0"/>
        <w:numPr>
          <w:ilvl w:val="0"/>
          <w:numId w:val="32"/>
        </w:numPr>
        <w:tabs>
          <w:tab w:val="left" w:pos="1517"/>
        </w:tabs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о наличии данных об объявлении розыска должника, его имущества;</w:t>
      </w:r>
    </w:p>
    <w:p w:rsidR="008E67DC" w:rsidRPr="008E67DC" w:rsidRDefault="008E67DC" w:rsidP="00351DBC">
      <w:pPr>
        <w:widowControl w:val="0"/>
        <w:numPr>
          <w:ilvl w:val="0"/>
          <w:numId w:val="32"/>
        </w:numPr>
        <w:tabs>
          <w:tab w:val="left" w:pos="1330"/>
        </w:tabs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об изменении состояния счета/счетов должника, имуществе и правах им</w:t>
      </w:r>
      <w:r w:rsidRPr="008E67DC">
        <w:rPr>
          <w:color w:val="000000"/>
          <w:szCs w:val="26"/>
          <w:lang w:bidi="ru-RU"/>
        </w:rPr>
        <w:t>у</w:t>
      </w:r>
      <w:r w:rsidRPr="008E67DC">
        <w:rPr>
          <w:color w:val="000000"/>
          <w:szCs w:val="26"/>
          <w:lang w:bidi="ru-RU"/>
        </w:rPr>
        <w:t>щественного характера должника на дату запроса;</w:t>
      </w:r>
    </w:p>
    <w:p w:rsidR="008E67DC" w:rsidRPr="008E67DC" w:rsidRDefault="008E67DC" w:rsidP="00351DBC">
      <w:pPr>
        <w:widowControl w:val="0"/>
        <w:numPr>
          <w:ilvl w:val="0"/>
          <w:numId w:val="33"/>
        </w:numPr>
        <w:tabs>
          <w:tab w:val="left" w:pos="1517"/>
        </w:tabs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организуют и проводят рабочие встречи со службой судебных приставов о результатах работы по исполнительному производству (по мере необходимости);</w:t>
      </w:r>
    </w:p>
    <w:p w:rsidR="008E67DC" w:rsidRPr="008E67DC" w:rsidRDefault="008E67DC" w:rsidP="00351DBC">
      <w:pPr>
        <w:widowControl w:val="0"/>
        <w:numPr>
          <w:ilvl w:val="0"/>
          <w:numId w:val="33"/>
        </w:numPr>
        <w:tabs>
          <w:tab w:val="left" w:pos="1517"/>
        </w:tabs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проводят ежеквартальную сверку результатов исполнительных прои</w:t>
      </w:r>
      <w:r w:rsidRPr="008E67DC">
        <w:rPr>
          <w:color w:val="000000"/>
          <w:szCs w:val="26"/>
          <w:lang w:bidi="ru-RU"/>
        </w:rPr>
        <w:t>з</w:t>
      </w:r>
      <w:r w:rsidRPr="008E67DC">
        <w:rPr>
          <w:color w:val="000000"/>
          <w:szCs w:val="26"/>
          <w:lang w:bidi="ru-RU"/>
        </w:rPr>
        <w:t>водств с подразделениями службы судебных приставов.</w:t>
      </w:r>
    </w:p>
    <w:p w:rsidR="008E67DC" w:rsidRPr="008E67DC" w:rsidRDefault="008E67DC" w:rsidP="00351DBC">
      <w:pPr>
        <w:widowControl w:val="0"/>
        <w:numPr>
          <w:ilvl w:val="0"/>
          <w:numId w:val="34"/>
        </w:numPr>
        <w:tabs>
          <w:tab w:val="left" w:pos="1330"/>
        </w:tabs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В соответствии с действующим законодательством просроченная дебито</w:t>
      </w:r>
      <w:r w:rsidRPr="008E67DC">
        <w:rPr>
          <w:color w:val="000000"/>
          <w:szCs w:val="26"/>
          <w:lang w:bidi="ru-RU"/>
        </w:rPr>
        <w:t>р</w:t>
      </w:r>
      <w:r w:rsidRPr="008E67DC">
        <w:rPr>
          <w:color w:val="000000"/>
          <w:szCs w:val="26"/>
          <w:lang w:bidi="ru-RU"/>
        </w:rPr>
        <w:t>ская задолженность, признанная безнадежной к взысканию по установленным основ</w:t>
      </w:r>
      <w:r w:rsidRPr="008E67DC">
        <w:rPr>
          <w:color w:val="000000"/>
          <w:szCs w:val="26"/>
          <w:lang w:bidi="ru-RU"/>
        </w:rPr>
        <w:t>а</w:t>
      </w:r>
      <w:r w:rsidRPr="008E67DC">
        <w:rPr>
          <w:color w:val="000000"/>
          <w:szCs w:val="26"/>
          <w:lang w:bidi="ru-RU"/>
        </w:rPr>
        <w:t>ниям, подлежит списанию в соответствии с порядком принятия решений о признании безнадежной к взысканию задолженности по платежам в краевой бюджет и бюджет о</w:t>
      </w:r>
      <w:r w:rsidRPr="008E67DC">
        <w:rPr>
          <w:color w:val="000000"/>
          <w:szCs w:val="26"/>
          <w:lang w:bidi="ru-RU"/>
        </w:rPr>
        <w:t>к</w:t>
      </w:r>
      <w:r w:rsidRPr="008E67DC">
        <w:rPr>
          <w:color w:val="000000"/>
          <w:szCs w:val="26"/>
          <w:lang w:bidi="ru-RU"/>
        </w:rPr>
        <w:t>руга и ее списании (восстановлении).</w:t>
      </w:r>
    </w:p>
    <w:p w:rsidR="008E67DC" w:rsidRPr="008E67DC" w:rsidRDefault="008E67DC" w:rsidP="00351DBC">
      <w:pPr>
        <w:widowControl w:val="0"/>
        <w:numPr>
          <w:ilvl w:val="0"/>
          <w:numId w:val="34"/>
        </w:numPr>
        <w:tabs>
          <w:tab w:val="left" w:pos="1330"/>
        </w:tabs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В течение 5 рабочих дней предоставляют документы, связанные с мер</w:t>
      </w:r>
      <w:r w:rsidRPr="008E67DC">
        <w:rPr>
          <w:color w:val="000000"/>
          <w:szCs w:val="26"/>
          <w:lang w:bidi="ru-RU"/>
        </w:rPr>
        <w:t>о</w:t>
      </w:r>
      <w:r w:rsidRPr="008E67DC">
        <w:rPr>
          <w:color w:val="000000"/>
          <w:szCs w:val="26"/>
          <w:lang w:bidi="ru-RU"/>
        </w:rPr>
        <w:t>приятиями по взысканию дебиторской задолженности, в бухгалтерию администратора доходов для своевременного отражения в отчетности.</w:t>
      </w:r>
    </w:p>
    <w:p w:rsidR="008603AB" w:rsidRDefault="008603AB" w:rsidP="008603AB">
      <w:pPr>
        <w:widowControl w:val="0"/>
        <w:tabs>
          <w:tab w:val="left" w:pos="2030"/>
        </w:tabs>
        <w:ind w:left="709"/>
        <w:jc w:val="both"/>
        <w:rPr>
          <w:color w:val="000000"/>
          <w:szCs w:val="26"/>
          <w:lang w:bidi="ru-RU"/>
        </w:rPr>
      </w:pPr>
    </w:p>
    <w:p w:rsidR="00CD56A4" w:rsidRDefault="008603AB" w:rsidP="008603AB">
      <w:pPr>
        <w:widowControl w:val="0"/>
        <w:tabs>
          <w:tab w:val="left" w:pos="2030"/>
        </w:tabs>
        <w:ind w:left="709"/>
        <w:jc w:val="center"/>
        <w:rPr>
          <w:color w:val="000000"/>
          <w:szCs w:val="26"/>
          <w:lang w:bidi="ru-RU"/>
        </w:rPr>
      </w:pPr>
      <w:r>
        <w:rPr>
          <w:color w:val="000000"/>
          <w:szCs w:val="26"/>
          <w:lang w:bidi="ru-RU"/>
        </w:rPr>
        <w:t xml:space="preserve">6. </w:t>
      </w:r>
      <w:r w:rsidR="008E67DC" w:rsidRPr="008E67DC">
        <w:rPr>
          <w:color w:val="000000"/>
          <w:szCs w:val="26"/>
          <w:lang w:bidi="ru-RU"/>
        </w:rPr>
        <w:t xml:space="preserve">Мероприятия по наблюдению за платежеспособностью должника </w:t>
      </w:r>
    </w:p>
    <w:p w:rsidR="00CD56A4" w:rsidRDefault="008E67DC" w:rsidP="008603AB">
      <w:pPr>
        <w:widowControl w:val="0"/>
        <w:tabs>
          <w:tab w:val="left" w:pos="2030"/>
        </w:tabs>
        <w:ind w:left="709"/>
        <w:jc w:val="center"/>
        <w:rPr>
          <w:color w:val="000000"/>
          <w:szCs w:val="26"/>
          <w:lang w:bidi="ru-RU"/>
        </w:rPr>
      </w:pPr>
      <w:r w:rsidRPr="008E67DC">
        <w:rPr>
          <w:color w:val="000000"/>
          <w:szCs w:val="26"/>
          <w:lang w:bidi="ru-RU"/>
        </w:rPr>
        <w:t xml:space="preserve">(в том числе за возможностью взыскания дебиторской </w:t>
      </w:r>
    </w:p>
    <w:p w:rsidR="008E67DC" w:rsidRPr="008E67DC" w:rsidRDefault="008E67DC" w:rsidP="008603AB">
      <w:pPr>
        <w:widowControl w:val="0"/>
        <w:tabs>
          <w:tab w:val="left" w:pos="2030"/>
        </w:tabs>
        <w:ind w:left="709"/>
        <w:jc w:val="center"/>
        <w:rPr>
          <w:szCs w:val="26"/>
        </w:rPr>
      </w:pPr>
      <w:r w:rsidRPr="008E67DC">
        <w:rPr>
          <w:color w:val="000000"/>
          <w:szCs w:val="26"/>
          <w:lang w:bidi="ru-RU"/>
        </w:rPr>
        <w:t>задолженности по доходам в случае изменения имущественного</w:t>
      </w:r>
    </w:p>
    <w:p w:rsidR="008E67DC" w:rsidRPr="008E67DC" w:rsidRDefault="008E67DC" w:rsidP="008603AB">
      <w:pPr>
        <w:ind w:firstLine="709"/>
        <w:jc w:val="center"/>
        <w:rPr>
          <w:szCs w:val="26"/>
        </w:rPr>
      </w:pPr>
      <w:r w:rsidRPr="008E67DC">
        <w:rPr>
          <w:color w:val="000000"/>
          <w:szCs w:val="26"/>
          <w:lang w:bidi="ru-RU"/>
        </w:rPr>
        <w:t>положения должника) в целях обеспечения исполнения дебиторской</w:t>
      </w:r>
    </w:p>
    <w:p w:rsidR="008E67DC" w:rsidRDefault="008E67DC" w:rsidP="008603AB">
      <w:pPr>
        <w:ind w:firstLine="709"/>
        <w:jc w:val="center"/>
        <w:rPr>
          <w:color w:val="000000"/>
          <w:szCs w:val="26"/>
          <w:lang w:bidi="ru-RU"/>
        </w:rPr>
      </w:pPr>
      <w:r w:rsidRPr="008E67DC">
        <w:rPr>
          <w:color w:val="000000"/>
          <w:szCs w:val="26"/>
          <w:lang w:bidi="ru-RU"/>
        </w:rPr>
        <w:t>задолженности по доходам</w:t>
      </w:r>
    </w:p>
    <w:p w:rsidR="008603AB" w:rsidRPr="008E67DC" w:rsidRDefault="008603AB" w:rsidP="008603AB">
      <w:pPr>
        <w:ind w:firstLine="709"/>
        <w:jc w:val="center"/>
        <w:rPr>
          <w:szCs w:val="26"/>
        </w:rPr>
      </w:pPr>
    </w:p>
    <w:p w:rsidR="008E67DC" w:rsidRPr="008E67DC" w:rsidRDefault="008603AB" w:rsidP="008603AB">
      <w:pPr>
        <w:widowControl w:val="0"/>
        <w:tabs>
          <w:tab w:val="left" w:pos="1389"/>
        </w:tabs>
        <w:ind w:firstLine="709"/>
        <w:jc w:val="both"/>
        <w:rPr>
          <w:szCs w:val="26"/>
        </w:rPr>
      </w:pPr>
      <w:r>
        <w:rPr>
          <w:color w:val="000000"/>
          <w:szCs w:val="26"/>
          <w:lang w:bidi="ru-RU"/>
        </w:rPr>
        <w:t xml:space="preserve">6.1. </w:t>
      </w:r>
      <w:r w:rsidR="008E67DC" w:rsidRPr="008E67DC">
        <w:rPr>
          <w:color w:val="000000"/>
          <w:szCs w:val="26"/>
          <w:lang w:bidi="ru-RU"/>
        </w:rPr>
        <w:t>На стадии принудительного исполнения службой судебных приставов суде</w:t>
      </w:r>
      <w:r w:rsidR="008E67DC" w:rsidRPr="008E67DC">
        <w:rPr>
          <w:color w:val="000000"/>
          <w:szCs w:val="26"/>
          <w:lang w:bidi="ru-RU"/>
        </w:rPr>
        <w:t>б</w:t>
      </w:r>
      <w:r w:rsidR="008E67DC" w:rsidRPr="008E67DC">
        <w:rPr>
          <w:color w:val="000000"/>
          <w:szCs w:val="26"/>
          <w:lang w:bidi="ru-RU"/>
        </w:rPr>
        <w:t xml:space="preserve">ных актов о взыскании просроченной дебиторской задолженности с должника </w:t>
      </w:r>
      <w:r w:rsidR="00CB6AB2">
        <w:rPr>
          <w:color w:val="000000"/>
          <w:szCs w:val="26"/>
          <w:lang w:bidi="ru-RU"/>
        </w:rPr>
        <w:t>Управл</w:t>
      </w:r>
      <w:r w:rsidR="00CB6AB2">
        <w:rPr>
          <w:color w:val="000000"/>
          <w:szCs w:val="26"/>
          <w:lang w:bidi="ru-RU"/>
        </w:rPr>
        <w:t>е</w:t>
      </w:r>
      <w:r w:rsidR="00CB6AB2">
        <w:rPr>
          <w:color w:val="000000"/>
          <w:szCs w:val="26"/>
          <w:lang w:bidi="ru-RU"/>
        </w:rPr>
        <w:t>ние делами</w:t>
      </w:r>
      <w:r w:rsidR="00CB6AB2" w:rsidRPr="008E67DC">
        <w:rPr>
          <w:color w:val="000000"/>
          <w:szCs w:val="26"/>
          <w:lang w:bidi="ru-RU"/>
        </w:rPr>
        <w:t xml:space="preserve"> Администрации </w:t>
      </w:r>
      <w:r w:rsidR="00CB6AB2">
        <w:rPr>
          <w:color w:val="000000"/>
          <w:szCs w:val="26"/>
          <w:lang w:bidi="ru-RU"/>
        </w:rPr>
        <w:t xml:space="preserve">Бурлинского </w:t>
      </w:r>
      <w:r w:rsidR="00CB6AB2" w:rsidRPr="008E67DC">
        <w:rPr>
          <w:color w:val="000000"/>
          <w:szCs w:val="26"/>
          <w:lang w:bidi="ru-RU"/>
        </w:rPr>
        <w:t>район</w:t>
      </w:r>
      <w:r w:rsidR="00CB6AB2">
        <w:rPr>
          <w:color w:val="000000"/>
          <w:szCs w:val="26"/>
          <w:lang w:bidi="ru-RU"/>
        </w:rPr>
        <w:t>а</w:t>
      </w:r>
      <w:r w:rsidR="00CB6AB2" w:rsidRPr="008E67DC">
        <w:rPr>
          <w:color w:val="000000"/>
          <w:szCs w:val="26"/>
          <w:lang w:bidi="ru-RU"/>
        </w:rPr>
        <w:t xml:space="preserve"> Алтай</w:t>
      </w:r>
      <w:r w:rsidR="00CB6AB2">
        <w:rPr>
          <w:color w:val="000000"/>
          <w:szCs w:val="26"/>
          <w:lang w:bidi="ru-RU"/>
        </w:rPr>
        <w:t xml:space="preserve">ского края </w:t>
      </w:r>
      <w:r w:rsidR="008E67DC" w:rsidRPr="008E67DC">
        <w:rPr>
          <w:color w:val="000000"/>
          <w:szCs w:val="26"/>
          <w:lang w:bidi="ru-RU"/>
        </w:rPr>
        <w:t>осуществляет при н</w:t>
      </w:r>
      <w:r w:rsidR="008E67DC" w:rsidRPr="008E67DC">
        <w:rPr>
          <w:color w:val="000000"/>
          <w:szCs w:val="26"/>
          <w:lang w:bidi="ru-RU"/>
        </w:rPr>
        <w:t>е</w:t>
      </w:r>
      <w:r w:rsidR="008E67DC" w:rsidRPr="008E67DC">
        <w:rPr>
          <w:color w:val="000000"/>
          <w:szCs w:val="26"/>
          <w:lang w:bidi="ru-RU"/>
        </w:rPr>
        <w:t>обходимости взаимодействие со службой судебных приставов, включающее в себя:</w:t>
      </w:r>
    </w:p>
    <w:p w:rsidR="008E67DC" w:rsidRPr="008E67DC" w:rsidRDefault="008E67DC" w:rsidP="00640ECD">
      <w:pPr>
        <w:widowControl w:val="0"/>
        <w:numPr>
          <w:ilvl w:val="0"/>
          <w:numId w:val="32"/>
        </w:numPr>
        <w:tabs>
          <w:tab w:val="left" w:pos="1389"/>
        </w:tabs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запрос информации о мероприятиях, проводимых приставом- исполнит</w:t>
      </w:r>
      <w:r w:rsidRPr="008E67DC">
        <w:rPr>
          <w:color w:val="000000"/>
          <w:szCs w:val="26"/>
          <w:lang w:bidi="ru-RU"/>
        </w:rPr>
        <w:t>е</w:t>
      </w:r>
      <w:r w:rsidRPr="008E67DC">
        <w:rPr>
          <w:color w:val="000000"/>
          <w:szCs w:val="26"/>
          <w:lang w:bidi="ru-RU"/>
        </w:rPr>
        <w:t>лем, о сумме непогашенной задолженности, о наличии данных об объявлении розыска должника, его имущества, об изменении состояния счета (счетов) должника, его имущ</w:t>
      </w:r>
      <w:r w:rsidRPr="008E67DC">
        <w:rPr>
          <w:color w:val="000000"/>
          <w:szCs w:val="26"/>
          <w:lang w:bidi="ru-RU"/>
        </w:rPr>
        <w:t>е</w:t>
      </w:r>
      <w:r w:rsidRPr="008E67DC">
        <w:rPr>
          <w:color w:val="000000"/>
          <w:szCs w:val="26"/>
          <w:lang w:bidi="ru-RU"/>
        </w:rPr>
        <w:t>ства и т. д.;</w:t>
      </w:r>
    </w:p>
    <w:p w:rsidR="008E67DC" w:rsidRPr="008603AB" w:rsidRDefault="008E67DC" w:rsidP="00640ECD">
      <w:pPr>
        <w:widowControl w:val="0"/>
        <w:numPr>
          <w:ilvl w:val="0"/>
          <w:numId w:val="32"/>
        </w:numPr>
        <w:tabs>
          <w:tab w:val="left" w:pos="1389"/>
        </w:tabs>
        <w:ind w:firstLine="709"/>
        <w:jc w:val="both"/>
        <w:rPr>
          <w:szCs w:val="26"/>
        </w:rPr>
      </w:pPr>
      <w:r w:rsidRPr="008E67DC">
        <w:rPr>
          <w:color w:val="000000"/>
          <w:szCs w:val="26"/>
          <w:lang w:bidi="ru-RU"/>
        </w:rPr>
        <w:t>мониторинг эффективности взыскания просроченной дебиторской задо</w:t>
      </w:r>
      <w:r w:rsidRPr="008E67DC">
        <w:rPr>
          <w:color w:val="000000"/>
          <w:szCs w:val="26"/>
          <w:lang w:bidi="ru-RU"/>
        </w:rPr>
        <w:t>л</w:t>
      </w:r>
      <w:r w:rsidRPr="008E67DC">
        <w:rPr>
          <w:color w:val="000000"/>
          <w:szCs w:val="26"/>
          <w:lang w:bidi="ru-RU"/>
        </w:rPr>
        <w:t>женности в рамках исполнительного производства.</w:t>
      </w:r>
    </w:p>
    <w:p w:rsidR="008603AB" w:rsidRPr="008E67DC" w:rsidRDefault="008603AB" w:rsidP="00640ECD">
      <w:pPr>
        <w:widowControl w:val="0"/>
        <w:tabs>
          <w:tab w:val="left" w:pos="1389"/>
        </w:tabs>
        <w:jc w:val="both"/>
        <w:rPr>
          <w:szCs w:val="26"/>
        </w:rPr>
      </w:pPr>
    </w:p>
    <w:p w:rsidR="008603AB" w:rsidRDefault="008603AB" w:rsidP="00640ECD">
      <w:pPr>
        <w:widowControl w:val="0"/>
        <w:tabs>
          <w:tab w:val="left" w:pos="1718"/>
        </w:tabs>
        <w:jc w:val="center"/>
        <w:rPr>
          <w:color w:val="000000"/>
          <w:szCs w:val="26"/>
          <w:lang w:bidi="ru-RU"/>
        </w:rPr>
      </w:pPr>
      <w:r>
        <w:rPr>
          <w:color w:val="000000"/>
          <w:szCs w:val="26"/>
          <w:lang w:bidi="ru-RU"/>
        </w:rPr>
        <w:t xml:space="preserve">7. </w:t>
      </w:r>
      <w:r w:rsidR="008E67DC" w:rsidRPr="008E67DC">
        <w:rPr>
          <w:color w:val="000000"/>
          <w:szCs w:val="26"/>
          <w:lang w:bidi="ru-RU"/>
        </w:rPr>
        <w:t xml:space="preserve">Обмен информацией (первичными учетными документами) </w:t>
      </w:r>
    </w:p>
    <w:p w:rsidR="00640ECD" w:rsidRDefault="008E67DC" w:rsidP="00640ECD">
      <w:pPr>
        <w:widowControl w:val="0"/>
        <w:tabs>
          <w:tab w:val="left" w:pos="1718"/>
        </w:tabs>
        <w:jc w:val="center"/>
        <w:rPr>
          <w:color w:val="000000"/>
          <w:szCs w:val="26"/>
          <w:lang w:bidi="ru-RU"/>
        </w:rPr>
      </w:pPr>
      <w:r w:rsidRPr="008E67DC">
        <w:rPr>
          <w:color w:val="000000"/>
          <w:szCs w:val="26"/>
          <w:lang w:bidi="ru-RU"/>
        </w:rPr>
        <w:t xml:space="preserve">между сотрудниками, осуществляющими полномочия </w:t>
      </w:r>
    </w:p>
    <w:p w:rsidR="008E67DC" w:rsidRDefault="008E67DC" w:rsidP="00640ECD">
      <w:pPr>
        <w:widowControl w:val="0"/>
        <w:tabs>
          <w:tab w:val="left" w:pos="1718"/>
        </w:tabs>
        <w:jc w:val="center"/>
        <w:rPr>
          <w:color w:val="000000"/>
          <w:szCs w:val="26"/>
          <w:lang w:bidi="ru-RU"/>
        </w:rPr>
      </w:pPr>
      <w:r w:rsidRPr="008E67DC">
        <w:rPr>
          <w:color w:val="000000"/>
          <w:szCs w:val="26"/>
          <w:lang w:bidi="ru-RU"/>
        </w:rPr>
        <w:t xml:space="preserve">по </w:t>
      </w:r>
      <w:r w:rsidR="00640ECD">
        <w:rPr>
          <w:color w:val="000000"/>
          <w:szCs w:val="26"/>
          <w:lang w:bidi="ru-RU"/>
        </w:rPr>
        <w:t xml:space="preserve"> </w:t>
      </w:r>
      <w:r w:rsidRPr="008E67DC">
        <w:rPr>
          <w:color w:val="000000"/>
          <w:szCs w:val="26"/>
          <w:lang w:bidi="ru-RU"/>
        </w:rPr>
        <w:t>ведению бюджетного учета</w:t>
      </w:r>
    </w:p>
    <w:p w:rsidR="008603AB" w:rsidRDefault="008603AB" w:rsidP="00640ECD">
      <w:pPr>
        <w:widowControl w:val="0"/>
        <w:tabs>
          <w:tab w:val="left" w:pos="1389"/>
        </w:tabs>
        <w:jc w:val="both"/>
        <w:rPr>
          <w:szCs w:val="26"/>
        </w:rPr>
      </w:pPr>
    </w:p>
    <w:p w:rsidR="008603AB" w:rsidRDefault="008603AB" w:rsidP="00CD56A4">
      <w:pPr>
        <w:widowControl w:val="0"/>
        <w:tabs>
          <w:tab w:val="left" w:pos="1389"/>
        </w:tabs>
        <w:ind w:firstLine="709"/>
        <w:jc w:val="both"/>
        <w:rPr>
          <w:szCs w:val="26"/>
        </w:rPr>
      </w:pPr>
      <w:r>
        <w:rPr>
          <w:color w:val="000000"/>
          <w:szCs w:val="26"/>
          <w:lang w:bidi="ru-RU"/>
        </w:rPr>
        <w:t xml:space="preserve">7.1. </w:t>
      </w:r>
      <w:r w:rsidR="008E67DC" w:rsidRPr="008E67DC">
        <w:rPr>
          <w:color w:val="000000"/>
          <w:szCs w:val="26"/>
          <w:lang w:bidi="ru-RU"/>
        </w:rPr>
        <w:t>Обмен информацией (первичными учетными документами) между сотрудн</w:t>
      </w:r>
      <w:r w:rsidR="008E67DC" w:rsidRPr="008E67DC">
        <w:rPr>
          <w:color w:val="000000"/>
          <w:szCs w:val="26"/>
          <w:lang w:bidi="ru-RU"/>
        </w:rPr>
        <w:t>и</w:t>
      </w:r>
      <w:r w:rsidR="008E67DC" w:rsidRPr="008E67DC">
        <w:rPr>
          <w:color w:val="000000"/>
          <w:szCs w:val="26"/>
          <w:lang w:bidi="ru-RU"/>
        </w:rPr>
        <w:t>ками, осуществляющими полномочия по ведению бюджетного учета, производится в соответствии с графиком документооборота и правилами учетной политики</w:t>
      </w:r>
    </w:p>
    <w:p w:rsidR="0001274E" w:rsidRDefault="008603AB" w:rsidP="00CD56A4">
      <w:pPr>
        <w:ind w:firstLine="709"/>
        <w:jc w:val="both"/>
      </w:pPr>
      <w:r w:rsidRPr="008603AB">
        <w:t xml:space="preserve">7.2. </w:t>
      </w:r>
      <w:r w:rsidR="008E67DC" w:rsidRPr="008603AB">
        <w:t>Для своевременного выявления просроченной дебиторской</w:t>
      </w:r>
      <w:r w:rsidRPr="008603AB">
        <w:t xml:space="preserve"> </w:t>
      </w:r>
      <w:r w:rsidR="008E67DC" w:rsidRPr="008603AB">
        <w:t>задолженности, сотрудник от</w:t>
      </w:r>
      <w:r w:rsidRPr="008603AB">
        <w:t xml:space="preserve">дела учета и отчетности, </w:t>
      </w:r>
      <w:r w:rsidR="008E67DC" w:rsidRPr="008603AB">
        <w:t xml:space="preserve"> специалист</w:t>
      </w:r>
      <w:r w:rsidRPr="008603AB">
        <w:t xml:space="preserve"> 1категории – отв</w:t>
      </w:r>
      <w:r>
        <w:t>етственны</w:t>
      </w:r>
      <w:r w:rsidRPr="008603AB">
        <w:t>й секр</w:t>
      </w:r>
      <w:r w:rsidRPr="008603AB">
        <w:t>е</w:t>
      </w:r>
      <w:r w:rsidRPr="008603AB">
        <w:t xml:space="preserve">тарь административной </w:t>
      </w:r>
      <w:r w:rsidR="008E67DC" w:rsidRPr="008603AB">
        <w:t xml:space="preserve"> </w:t>
      </w:r>
      <w:r w:rsidRPr="008603AB">
        <w:t>комиссии при</w:t>
      </w:r>
      <w:r w:rsidR="008E67DC" w:rsidRPr="008603AB">
        <w:t xml:space="preserve"> Администра</w:t>
      </w:r>
      <w:r>
        <w:t xml:space="preserve">ции Бурлинского </w:t>
      </w:r>
      <w:r w:rsidRPr="008603AB">
        <w:t xml:space="preserve"> </w:t>
      </w:r>
      <w:r w:rsidR="008E67DC" w:rsidRPr="008603AB">
        <w:t>район</w:t>
      </w:r>
      <w:r>
        <w:t>а</w:t>
      </w:r>
      <w:r w:rsidRPr="008603AB">
        <w:t xml:space="preserve"> </w:t>
      </w:r>
      <w:r w:rsidR="008E67DC" w:rsidRPr="008603AB">
        <w:t xml:space="preserve">Алтайского края, главный специалист комиссии по делам несовершеннолетних и защите их прав при Администрации </w:t>
      </w:r>
      <w:r w:rsidR="00FE059C" w:rsidRPr="008603AB">
        <w:t xml:space="preserve"> Бур</w:t>
      </w:r>
      <w:r>
        <w:t>линского</w:t>
      </w:r>
      <w:r w:rsidR="00FE059C" w:rsidRPr="008603AB">
        <w:t xml:space="preserve"> </w:t>
      </w:r>
      <w:r w:rsidR="008E67DC" w:rsidRPr="008603AB">
        <w:t>район</w:t>
      </w:r>
      <w:r>
        <w:t>а</w:t>
      </w:r>
      <w:r w:rsidR="008E67DC" w:rsidRPr="008603AB">
        <w:t xml:space="preserve"> Алтайского края, ежеквартально в срок до 25 </w:t>
      </w:r>
      <w:r w:rsidR="008E67DC" w:rsidRPr="008603AB">
        <w:lastRenderedPageBreak/>
        <w:t>числа месяца предшествующему отчетному, пре</w:t>
      </w:r>
      <w:r>
        <w:t>доставляют в управление делами</w:t>
      </w:r>
      <w:r w:rsidR="008E67DC" w:rsidRPr="008603AB">
        <w:t xml:space="preserve"> Адм</w:t>
      </w:r>
      <w:r w:rsidR="008E67DC" w:rsidRPr="008603AB">
        <w:t>и</w:t>
      </w:r>
      <w:r w:rsidR="008E67DC" w:rsidRPr="008603AB">
        <w:t>нистра</w:t>
      </w:r>
      <w:r>
        <w:t xml:space="preserve">ции Бурлинского </w:t>
      </w:r>
      <w:r w:rsidR="008E67DC" w:rsidRPr="008603AB">
        <w:t>район</w:t>
      </w:r>
      <w:r>
        <w:t>а Алтайского края отчет по итогам работы по взысканию просроченной дебиторской задолженности в соответствии с приложением к настоящему регламенту.</w:t>
      </w:r>
    </w:p>
    <w:p w:rsidR="0001274E" w:rsidRDefault="0001274E" w:rsidP="0001274E">
      <w:pPr>
        <w:pStyle w:val="110"/>
        <w:shd w:val="clear" w:color="auto" w:fill="auto"/>
        <w:ind w:left="9640"/>
        <w:sectPr w:rsidR="0001274E" w:rsidSect="003C7534">
          <w:headerReference w:type="default" r:id="rId8"/>
          <w:pgSz w:w="11906" w:h="16838"/>
          <w:pgMar w:top="851" w:right="567" w:bottom="1134" w:left="1418" w:header="709" w:footer="709" w:gutter="0"/>
          <w:cols w:space="708"/>
          <w:docGrid w:linePitch="360"/>
        </w:sectPr>
      </w:pPr>
    </w:p>
    <w:p w:rsidR="0001274E" w:rsidRDefault="0001274E" w:rsidP="0001274E">
      <w:pPr>
        <w:pStyle w:val="110"/>
        <w:shd w:val="clear" w:color="auto" w:fill="auto"/>
        <w:ind w:left="9640"/>
      </w:pPr>
      <w:r>
        <w:rPr>
          <w:color w:val="000000"/>
          <w:lang w:bidi="ru-RU"/>
        </w:rPr>
        <w:lastRenderedPageBreak/>
        <w:t>Приложение</w:t>
      </w:r>
    </w:p>
    <w:p w:rsidR="0001274E" w:rsidRDefault="0001274E" w:rsidP="00640ECD">
      <w:pPr>
        <w:pStyle w:val="110"/>
        <w:shd w:val="clear" w:color="auto" w:fill="auto"/>
        <w:tabs>
          <w:tab w:val="left" w:pos="11891"/>
        </w:tabs>
        <w:ind w:left="9640" w:right="180"/>
      </w:pPr>
      <w:r>
        <w:rPr>
          <w:color w:val="000000"/>
          <w:lang w:bidi="ru-RU"/>
        </w:rPr>
        <w:t>к регламенту реализации полномочий администратора дох</w:t>
      </w:r>
      <w:r>
        <w:rPr>
          <w:color w:val="000000"/>
          <w:lang w:bidi="ru-RU"/>
        </w:rPr>
        <w:t>о</w:t>
      </w:r>
      <w:r>
        <w:rPr>
          <w:color w:val="000000"/>
          <w:lang w:bidi="ru-RU"/>
        </w:rPr>
        <w:t>дов по взысканию дебиторской задолженности по платежам в краевой бюджет (в части административных штрафов, н</w:t>
      </w:r>
      <w:r>
        <w:rPr>
          <w:color w:val="000000"/>
          <w:lang w:bidi="ru-RU"/>
        </w:rPr>
        <w:t>а</w:t>
      </w:r>
      <w:r>
        <w:rPr>
          <w:color w:val="000000"/>
          <w:lang w:bidi="ru-RU"/>
        </w:rPr>
        <w:t>лагаемых по результатам рассмотрения дел об администр</w:t>
      </w:r>
      <w:r>
        <w:rPr>
          <w:color w:val="000000"/>
          <w:lang w:bidi="ru-RU"/>
        </w:rPr>
        <w:t>а</w:t>
      </w:r>
      <w:r w:rsidR="00640ECD">
        <w:rPr>
          <w:color w:val="000000"/>
          <w:lang w:bidi="ru-RU"/>
        </w:rPr>
        <w:t xml:space="preserve">тивных правонарушениях  </w:t>
      </w:r>
      <w:r>
        <w:rPr>
          <w:color w:val="000000"/>
          <w:lang w:bidi="ru-RU"/>
        </w:rPr>
        <w:t xml:space="preserve"> краевого</w:t>
      </w:r>
      <w:r w:rsidR="00640ECD">
        <w:t xml:space="preserve"> </w:t>
      </w:r>
      <w:r>
        <w:rPr>
          <w:color w:val="000000"/>
          <w:lang w:bidi="ru-RU"/>
        </w:rPr>
        <w:t>законодательства а</w:t>
      </w:r>
      <w:r>
        <w:rPr>
          <w:color w:val="000000"/>
          <w:lang w:bidi="ru-RU"/>
        </w:rPr>
        <w:t>д</w:t>
      </w:r>
      <w:r>
        <w:rPr>
          <w:color w:val="000000"/>
          <w:lang w:bidi="ru-RU"/>
        </w:rPr>
        <w:t>министративными комиссиями и комиссиями по делам н</w:t>
      </w:r>
      <w:r>
        <w:rPr>
          <w:color w:val="000000"/>
          <w:lang w:bidi="ru-RU"/>
        </w:rPr>
        <w:t>е</w:t>
      </w:r>
      <w:r>
        <w:rPr>
          <w:color w:val="000000"/>
          <w:lang w:bidi="ru-RU"/>
        </w:rPr>
        <w:t>совершеннолетних по переданным полномочиям) и бюд</w:t>
      </w:r>
      <w:r w:rsidR="00640ECD">
        <w:rPr>
          <w:color w:val="000000"/>
          <w:lang w:bidi="ru-RU"/>
        </w:rPr>
        <w:t>жет муниципального образования Бурлинский</w:t>
      </w:r>
      <w:r>
        <w:rPr>
          <w:color w:val="000000"/>
          <w:lang w:bidi="ru-RU"/>
        </w:rPr>
        <w:t xml:space="preserve"> район Алтайск</w:t>
      </w:r>
      <w:r>
        <w:rPr>
          <w:color w:val="000000"/>
          <w:lang w:bidi="ru-RU"/>
        </w:rPr>
        <w:t>о</w:t>
      </w:r>
      <w:r>
        <w:rPr>
          <w:color w:val="000000"/>
          <w:lang w:bidi="ru-RU"/>
        </w:rPr>
        <w:t>го края, пеням и штрафам по ним</w:t>
      </w:r>
    </w:p>
    <w:p w:rsidR="0001274E" w:rsidRDefault="0001274E" w:rsidP="0001274E">
      <w:pPr>
        <w:pStyle w:val="50"/>
        <w:shd w:val="clear" w:color="auto" w:fill="auto"/>
        <w:spacing w:after="0" w:line="260" w:lineRule="exact"/>
        <w:ind w:right="40" w:firstLine="0"/>
        <w:jc w:val="center"/>
      </w:pPr>
      <w:r>
        <w:rPr>
          <w:color w:val="000000"/>
          <w:lang w:bidi="ru-RU"/>
        </w:rPr>
        <w:t>ОТЧЕТ</w:t>
      </w:r>
    </w:p>
    <w:p w:rsidR="0001274E" w:rsidRDefault="0001274E" w:rsidP="0001274E">
      <w:pPr>
        <w:pStyle w:val="50"/>
        <w:shd w:val="clear" w:color="auto" w:fill="auto"/>
        <w:spacing w:after="0" w:line="260" w:lineRule="exact"/>
        <w:ind w:right="40" w:firstLine="0"/>
        <w:jc w:val="center"/>
      </w:pPr>
      <w:r>
        <w:rPr>
          <w:color w:val="000000"/>
          <w:lang w:bidi="ru-RU"/>
        </w:rPr>
        <w:t>об итогах работы по взысканию просроченной дебиторской задолженности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74"/>
        <w:gridCol w:w="2126"/>
        <w:gridCol w:w="2126"/>
        <w:gridCol w:w="2122"/>
        <w:gridCol w:w="2131"/>
        <w:gridCol w:w="2107"/>
        <w:gridCol w:w="2208"/>
      </w:tblGrid>
      <w:tr w:rsidR="0001274E" w:rsidTr="00640ECD">
        <w:trPr>
          <w:trHeight w:hRule="exact" w:val="2246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4E" w:rsidRDefault="0001274E" w:rsidP="00640ECD">
            <w:pPr>
              <w:pStyle w:val="50"/>
              <w:framePr w:w="14995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color w:val="000000"/>
                <w:lang w:bidi="ru-RU"/>
              </w:rPr>
              <w:t>Контрагент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4E" w:rsidRDefault="0001274E" w:rsidP="00640ECD">
            <w:pPr>
              <w:pStyle w:val="50"/>
              <w:framePr w:w="14995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color w:val="000000"/>
                <w:lang w:bidi="ru-RU"/>
              </w:rPr>
              <w:t>Дата номер дог</w:t>
            </w:r>
            <w:r>
              <w:rPr>
                <w:color w:val="000000"/>
                <w:lang w:bidi="ru-RU"/>
              </w:rPr>
              <w:t>о</w:t>
            </w:r>
            <w:r w:rsidR="00640ECD">
              <w:rPr>
                <w:color w:val="000000"/>
                <w:lang w:bidi="ru-RU"/>
              </w:rPr>
              <w:t>вора (соглаш</w:t>
            </w:r>
            <w:r>
              <w:rPr>
                <w:color w:val="000000"/>
                <w:lang w:bidi="ru-RU"/>
              </w:rPr>
              <w:t>ения) и или</w:t>
            </w:r>
          </w:p>
          <w:p w:rsidR="0001274E" w:rsidRDefault="0001274E" w:rsidP="00640ECD">
            <w:pPr>
              <w:pStyle w:val="50"/>
              <w:framePr w:w="14995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color w:val="000000"/>
                <w:lang w:bidi="ru-RU"/>
              </w:rPr>
              <w:t>постановления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4E" w:rsidRDefault="0001274E" w:rsidP="00640ECD">
            <w:pPr>
              <w:pStyle w:val="50"/>
              <w:framePr w:w="14995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color w:val="000000"/>
                <w:lang w:bidi="ru-RU"/>
              </w:rPr>
              <w:t>Задолженность за период и сумма долга в рублях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4E" w:rsidRDefault="0001274E" w:rsidP="00640ECD">
            <w:pPr>
              <w:pStyle w:val="50"/>
              <w:framePr w:w="14995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color w:val="000000"/>
                <w:lang w:bidi="ru-RU"/>
              </w:rPr>
              <w:t>Направлено пр</w:t>
            </w:r>
            <w:r>
              <w:rPr>
                <w:color w:val="000000"/>
                <w:lang w:bidi="ru-RU"/>
              </w:rPr>
              <w:t>е</w:t>
            </w:r>
            <w:r>
              <w:rPr>
                <w:color w:val="000000"/>
                <w:lang w:bidi="ru-RU"/>
              </w:rPr>
              <w:t>тензий (указывать количество с ук</w:t>
            </w:r>
            <w:r>
              <w:rPr>
                <w:color w:val="000000"/>
                <w:lang w:bidi="ru-RU"/>
              </w:rPr>
              <w:t>а</w:t>
            </w:r>
            <w:r>
              <w:rPr>
                <w:color w:val="000000"/>
                <w:lang w:bidi="ru-RU"/>
              </w:rPr>
              <w:t>занием суммы просроченной д</w:t>
            </w:r>
            <w:r>
              <w:rPr>
                <w:color w:val="000000"/>
                <w:lang w:bidi="ru-RU"/>
              </w:rPr>
              <w:t>е</w:t>
            </w:r>
            <w:r>
              <w:rPr>
                <w:color w:val="000000"/>
                <w:lang w:bidi="ru-RU"/>
              </w:rPr>
              <w:t>биторской задо</w:t>
            </w:r>
            <w:r>
              <w:rPr>
                <w:color w:val="000000"/>
                <w:lang w:bidi="ru-RU"/>
              </w:rPr>
              <w:t>л</w:t>
            </w:r>
            <w:r>
              <w:rPr>
                <w:color w:val="000000"/>
                <w:lang w:bidi="ru-RU"/>
              </w:rPr>
              <w:t>женности)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4E" w:rsidRDefault="0001274E" w:rsidP="00640ECD">
            <w:pPr>
              <w:pStyle w:val="50"/>
              <w:framePr w:w="14995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color w:val="000000"/>
                <w:lang w:bidi="ru-RU"/>
              </w:rPr>
              <w:t>Рассмотрено дел в судебном порядке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4E" w:rsidRDefault="0001274E" w:rsidP="00640ECD">
            <w:pPr>
              <w:pStyle w:val="50"/>
              <w:framePr w:w="14995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center"/>
            </w:pPr>
            <w:r>
              <w:rPr>
                <w:color w:val="000000"/>
                <w:lang w:bidi="ru-RU"/>
              </w:rPr>
              <w:t>Взыскано на о</w:t>
            </w:r>
            <w:r>
              <w:rPr>
                <w:color w:val="000000"/>
                <w:lang w:bidi="ru-RU"/>
              </w:rPr>
              <w:t>с</w:t>
            </w:r>
            <w:r>
              <w:rPr>
                <w:color w:val="000000"/>
                <w:lang w:bidi="ru-RU"/>
              </w:rPr>
              <w:t>новании судебных актов (указать сумму, подлеж</w:t>
            </w:r>
            <w:r>
              <w:rPr>
                <w:color w:val="000000"/>
                <w:lang w:bidi="ru-RU"/>
              </w:rPr>
              <w:t>а</w:t>
            </w:r>
            <w:r>
              <w:rPr>
                <w:color w:val="000000"/>
                <w:lang w:bidi="ru-RU"/>
              </w:rPr>
              <w:t>щую уплате по принятым суде</w:t>
            </w:r>
            <w:r>
              <w:rPr>
                <w:color w:val="000000"/>
                <w:lang w:bidi="ru-RU"/>
              </w:rPr>
              <w:t>б</w:t>
            </w:r>
            <w:r>
              <w:rPr>
                <w:color w:val="000000"/>
                <w:lang w:bidi="ru-RU"/>
              </w:rPr>
              <w:t>ным актам)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4E" w:rsidRDefault="0001274E" w:rsidP="00640ECD">
            <w:pPr>
              <w:pStyle w:val="50"/>
              <w:framePr w:w="14995" w:wrap="notBeside" w:vAnchor="text" w:hAnchor="text" w:xAlign="center" w:y="1"/>
              <w:shd w:val="clear" w:color="auto" w:fill="auto"/>
              <w:spacing w:after="0" w:line="260" w:lineRule="exact"/>
              <w:ind w:left="220" w:firstLine="0"/>
            </w:pPr>
            <w:r>
              <w:rPr>
                <w:color w:val="000000"/>
                <w:lang w:bidi="ru-RU"/>
              </w:rPr>
              <w:t>Срок погашения</w:t>
            </w:r>
          </w:p>
        </w:tc>
      </w:tr>
      <w:tr w:rsidR="0001274E" w:rsidTr="00640ECD">
        <w:trPr>
          <w:trHeight w:hRule="exact" w:val="278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4E" w:rsidRDefault="0001274E" w:rsidP="00640ECD">
            <w:pPr>
              <w:pStyle w:val="50"/>
              <w:framePr w:w="14995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4E" w:rsidRDefault="0001274E" w:rsidP="00640ECD">
            <w:pPr>
              <w:pStyle w:val="50"/>
              <w:framePr w:w="14995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color w:val="000000"/>
                <w:lang w:bidi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4E" w:rsidRDefault="0001274E" w:rsidP="00640ECD">
            <w:pPr>
              <w:pStyle w:val="50"/>
              <w:framePr w:w="14995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color w:val="000000"/>
                <w:lang w:bidi="ru-RU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4E" w:rsidRDefault="0001274E" w:rsidP="00640ECD">
            <w:pPr>
              <w:pStyle w:val="50"/>
              <w:framePr w:w="14995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color w:val="000000"/>
                <w:lang w:bidi="ru-RU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4E" w:rsidRDefault="0001274E" w:rsidP="00640ECD">
            <w:pPr>
              <w:pStyle w:val="50"/>
              <w:framePr w:w="14995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color w:val="000000"/>
                <w:lang w:bidi="ru-RU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4E" w:rsidRDefault="0001274E" w:rsidP="00640ECD">
            <w:pPr>
              <w:pStyle w:val="50"/>
              <w:framePr w:w="14995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color w:val="000000"/>
                <w:lang w:bidi="ru-RU"/>
              </w:rPr>
              <w:t>6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274E" w:rsidRDefault="0001274E" w:rsidP="00640ECD">
            <w:pPr>
              <w:pStyle w:val="50"/>
              <w:framePr w:w="14995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color w:val="000000"/>
                <w:lang w:bidi="ru-RU"/>
              </w:rPr>
              <w:t>7</w:t>
            </w:r>
          </w:p>
        </w:tc>
      </w:tr>
      <w:tr w:rsidR="0001274E" w:rsidTr="00640ECD">
        <w:trPr>
          <w:trHeight w:hRule="exact" w:val="283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4E" w:rsidRDefault="0001274E" w:rsidP="00640ECD">
            <w:pPr>
              <w:framePr w:w="149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4E" w:rsidRDefault="0001274E" w:rsidP="00640ECD">
            <w:pPr>
              <w:framePr w:w="149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4E" w:rsidRDefault="0001274E" w:rsidP="00640ECD">
            <w:pPr>
              <w:framePr w:w="149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4E" w:rsidRDefault="0001274E" w:rsidP="00640ECD">
            <w:pPr>
              <w:framePr w:w="149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4E" w:rsidRDefault="0001274E" w:rsidP="00640ECD">
            <w:pPr>
              <w:framePr w:w="149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4E" w:rsidRDefault="0001274E" w:rsidP="00640ECD">
            <w:pPr>
              <w:framePr w:w="149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4E" w:rsidRDefault="0001274E" w:rsidP="00640ECD">
            <w:pPr>
              <w:framePr w:w="149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274E" w:rsidTr="00640ECD">
        <w:trPr>
          <w:trHeight w:hRule="exact" w:val="278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4E" w:rsidRDefault="0001274E" w:rsidP="00640ECD">
            <w:pPr>
              <w:framePr w:w="149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4E" w:rsidRDefault="0001274E" w:rsidP="00640ECD">
            <w:pPr>
              <w:framePr w:w="149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4E" w:rsidRDefault="0001274E" w:rsidP="00640ECD">
            <w:pPr>
              <w:framePr w:w="149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4E" w:rsidRDefault="0001274E" w:rsidP="00640ECD">
            <w:pPr>
              <w:framePr w:w="149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4E" w:rsidRDefault="0001274E" w:rsidP="00640ECD">
            <w:pPr>
              <w:framePr w:w="149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4E" w:rsidRDefault="0001274E" w:rsidP="00640ECD">
            <w:pPr>
              <w:framePr w:w="149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4E" w:rsidRDefault="0001274E" w:rsidP="00640ECD">
            <w:pPr>
              <w:framePr w:w="149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274E" w:rsidTr="00640ECD">
        <w:trPr>
          <w:trHeight w:hRule="exact" w:val="288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4E" w:rsidRDefault="0001274E" w:rsidP="00640ECD">
            <w:pPr>
              <w:framePr w:w="149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4E" w:rsidRDefault="0001274E" w:rsidP="00640ECD">
            <w:pPr>
              <w:framePr w:w="149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4E" w:rsidRDefault="0001274E" w:rsidP="00640ECD">
            <w:pPr>
              <w:framePr w:w="149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4E" w:rsidRDefault="0001274E" w:rsidP="00640ECD">
            <w:pPr>
              <w:framePr w:w="149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4E" w:rsidRDefault="0001274E" w:rsidP="00640ECD">
            <w:pPr>
              <w:framePr w:w="149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4E" w:rsidRDefault="0001274E" w:rsidP="00640ECD">
            <w:pPr>
              <w:framePr w:w="149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4E" w:rsidRDefault="0001274E" w:rsidP="00640ECD">
            <w:pPr>
              <w:framePr w:w="149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274E" w:rsidTr="00640ECD">
        <w:trPr>
          <w:trHeight w:hRule="exact" w:val="317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274E" w:rsidRDefault="0001274E" w:rsidP="00640ECD">
            <w:pPr>
              <w:pStyle w:val="50"/>
              <w:framePr w:w="14995" w:wrap="notBeside" w:vAnchor="text" w:hAnchor="text" w:xAlign="center" w:y="1"/>
              <w:shd w:val="clear" w:color="auto" w:fill="auto"/>
              <w:tabs>
                <w:tab w:val="left" w:leader="dot" w:pos="528"/>
                <w:tab w:val="left" w:leader="dot" w:pos="595"/>
              </w:tabs>
              <w:spacing w:after="0" w:line="200" w:lineRule="exact"/>
              <w:ind w:firstLine="0"/>
              <w:jc w:val="both"/>
            </w:pPr>
            <w:r>
              <w:rPr>
                <w:rStyle w:val="510pt"/>
                <w:lang w:bidi="ru-RU"/>
              </w:rPr>
              <w:tab/>
            </w:r>
            <w:r>
              <w:rPr>
                <w:rStyle w:val="510pt"/>
                <w:lang w:bidi="ru-RU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74E" w:rsidRDefault="0001274E" w:rsidP="00640ECD">
            <w:pPr>
              <w:framePr w:w="149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74E" w:rsidRDefault="0001274E" w:rsidP="00640ECD">
            <w:pPr>
              <w:framePr w:w="149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74E" w:rsidRDefault="0001274E" w:rsidP="00640ECD">
            <w:pPr>
              <w:framePr w:w="149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74E" w:rsidRDefault="0001274E" w:rsidP="00640ECD">
            <w:pPr>
              <w:framePr w:w="149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74E" w:rsidRDefault="0001274E" w:rsidP="00640ECD">
            <w:pPr>
              <w:framePr w:w="149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74E" w:rsidRDefault="0001274E" w:rsidP="00640ECD">
            <w:pPr>
              <w:framePr w:w="1499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1274E" w:rsidRDefault="0001274E" w:rsidP="0001274E">
      <w:pPr>
        <w:framePr w:w="14995" w:wrap="notBeside" w:vAnchor="text" w:hAnchor="text" w:xAlign="center" w:y="1"/>
        <w:rPr>
          <w:sz w:val="2"/>
          <w:szCs w:val="2"/>
        </w:rPr>
      </w:pPr>
    </w:p>
    <w:p w:rsidR="0001274E" w:rsidRDefault="0001274E" w:rsidP="0001274E">
      <w:pPr>
        <w:rPr>
          <w:sz w:val="2"/>
          <w:szCs w:val="2"/>
        </w:rPr>
      </w:pPr>
    </w:p>
    <w:tbl>
      <w:tblPr>
        <w:tblW w:w="0" w:type="auto"/>
        <w:tblLook w:val="04A0"/>
      </w:tblPr>
      <w:tblGrid>
        <w:gridCol w:w="4048"/>
        <w:gridCol w:w="3632"/>
        <w:gridCol w:w="236"/>
        <w:gridCol w:w="5630"/>
      </w:tblGrid>
      <w:tr w:rsidR="0001274E" w:rsidRPr="0001274E" w:rsidTr="0001274E">
        <w:tc>
          <w:tcPr>
            <w:tcW w:w="4048" w:type="dxa"/>
          </w:tcPr>
          <w:p w:rsidR="0001274E" w:rsidRDefault="0001274E" w:rsidP="0001274E">
            <w:pPr>
              <w:spacing w:before="242" w:beforeAutospacing="1" w:after="100" w:afterAutospacing="1" w:line="280" w:lineRule="exact"/>
            </w:pPr>
            <w:r w:rsidRPr="0001274E">
              <w:rPr>
                <w:color w:val="000000"/>
                <w:lang w:bidi="ru-RU"/>
              </w:rPr>
              <w:t>Ответственный исполнитель</w:t>
            </w:r>
          </w:p>
        </w:tc>
        <w:tc>
          <w:tcPr>
            <w:tcW w:w="3632" w:type="dxa"/>
            <w:tcBorders>
              <w:bottom w:val="single" w:sz="4" w:space="0" w:color="auto"/>
            </w:tcBorders>
          </w:tcPr>
          <w:p w:rsidR="0001274E" w:rsidRDefault="0001274E" w:rsidP="0001274E">
            <w:pPr>
              <w:spacing w:before="242" w:beforeAutospacing="1" w:after="100" w:afterAutospacing="1" w:line="280" w:lineRule="exact"/>
            </w:pPr>
          </w:p>
        </w:tc>
        <w:tc>
          <w:tcPr>
            <w:tcW w:w="236" w:type="dxa"/>
          </w:tcPr>
          <w:p w:rsidR="0001274E" w:rsidRDefault="0001274E" w:rsidP="0001274E">
            <w:pPr>
              <w:spacing w:before="242" w:beforeAutospacing="1" w:after="100" w:afterAutospacing="1" w:line="280" w:lineRule="exact"/>
            </w:pPr>
          </w:p>
        </w:tc>
        <w:tc>
          <w:tcPr>
            <w:tcW w:w="5630" w:type="dxa"/>
            <w:tcBorders>
              <w:bottom w:val="single" w:sz="4" w:space="0" w:color="auto"/>
            </w:tcBorders>
          </w:tcPr>
          <w:p w:rsidR="0001274E" w:rsidRDefault="0001274E" w:rsidP="0001274E">
            <w:pPr>
              <w:spacing w:before="242" w:beforeAutospacing="1" w:after="100" w:afterAutospacing="1" w:line="280" w:lineRule="exact"/>
            </w:pPr>
          </w:p>
        </w:tc>
      </w:tr>
      <w:tr w:rsidR="0001274E" w:rsidRPr="0001274E" w:rsidTr="0001274E">
        <w:tc>
          <w:tcPr>
            <w:tcW w:w="4048" w:type="dxa"/>
          </w:tcPr>
          <w:p w:rsidR="0001274E" w:rsidRDefault="0001274E" w:rsidP="0001274E">
            <w:pPr>
              <w:spacing w:before="242" w:beforeAutospacing="1" w:after="100" w:afterAutospacing="1" w:line="280" w:lineRule="exact"/>
            </w:pPr>
          </w:p>
        </w:tc>
        <w:tc>
          <w:tcPr>
            <w:tcW w:w="3632" w:type="dxa"/>
            <w:tcBorders>
              <w:top w:val="single" w:sz="4" w:space="0" w:color="auto"/>
            </w:tcBorders>
          </w:tcPr>
          <w:p w:rsidR="0001274E" w:rsidRDefault="0001274E" w:rsidP="0001274E">
            <w:pPr>
              <w:spacing w:beforeAutospacing="1" w:after="100" w:afterAutospacing="1"/>
              <w:jc w:val="center"/>
            </w:pPr>
            <w:r w:rsidRPr="0001274E">
              <w:rPr>
                <w:sz w:val="20"/>
              </w:rPr>
              <w:t>(подпись)</w:t>
            </w:r>
          </w:p>
        </w:tc>
        <w:tc>
          <w:tcPr>
            <w:tcW w:w="236" w:type="dxa"/>
          </w:tcPr>
          <w:p w:rsidR="0001274E" w:rsidRPr="0001274E" w:rsidRDefault="0001274E" w:rsidP="0001274E">
            <w:pPr>
              <w:spacing w:before="100" w:beforeAutospacing="1" w:after="100" w:afterAutospacing="1"/>
              <w:jc w:val="center"/>
              <w:rPr>
                <w:sz w:val="20"/>
              </w:rPr>
            </w:pPr>
          </w:p>
        </w:tc>
        <w:tc>
          <w:tcPr>
            <w:tcW w:w="5630" w:type="dxa"/>
            <w:tcBorders>
              <w:top w:val="single" w:sz="4" w:space="0" w:color="auto"/>
            </w:tcBorders>
          </w:tcPr>
          <w:p w:rsidR="0001274E" w:rsidRDefault="0001274E" w:rsidP="0001274E">
            <w:pPr>
              <w:spacing w:beforeAutospacing="1" w:after="100" w:afterAutospacing="1"/>
              <w:jc w:val="center"/>
            </w:pPr>
            <w:r w:rsidRPr="0001274E">
              <w:rPr>
                <w:sz w:val="20"/>
              </w:rPr>
              <w:t>(расшифровка)</w:t>
            </w:r>
          </w:p>
        </w:tc>
      </w:tr>
    </w:tbl>
    <w:p w:rsidR="0001274E" w:rsidRPr="008603AB" w:rsidRDefault="0001274E" w:rsidP="008603AB">
      <w:pPr>
        <w:ind w:firstLine="709"/>
        <w:jc w:val="both"/>
      </w:pPr>
    </w:p>
    <w:sectPr w:rsidR="0001274E" w:rsidRPr="008603AB" w:rsidSect="0001274E">
      <w:pgSz w:w="16838" w:h="11906" w:orient="landscape"/>
      <w:pgMar w:top="1418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738" w:rsidRDefault="00FA4738">
      <w:r>
        <w:separator/>
      </w:r>
    </w:p>
  </w:endnote>
  <w:endnote w:type="continuationSeparator" w:id="0">
    <w:p w:rsidR="00FA4738" w:rsidRDefault="00FA4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738" w:rsidRDefault="00FA4738">
      <w:r>
        <w:separator/>
      </w:r>
    </w:p>
  </w:footnote>
  <w:footnote w:type="continuationSeparator" w:id="0">
    <w:p w:rsidR="00FA4738" w:rsidRDefault="00FA47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865" w:rsidRDefault="00C47865">
    <w:pPr>
      <w:pStyle w:val="a4"/>
      <w:spacing w:line="14" w:lineRule="auto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BE92076"/>
    <w:multiLevelType w:val="multilevel"/>
    <w:tmpl w:val="F65A6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ED0F83"/>
    <w:multiLevelType w:val="multilevel"/>
    <w:tmpl w:val="701A197E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161820"/>
    <w:multiLevelType w:val="multilevel"/>
    <w:tmpl w:val="568C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F37D52"/>
    <w:multiLevelType w:val="multilevel"/>
    <w:tmpl w:val="1F3EEE76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AF233A"/>
    <w:multiLevelType w:val="multilevel"/>
    <w:tmpl w:val="23E69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6507EF"/>
    <w:multiLevelType w:val="hybridMultilevel"/>
    <w:tmpl w:val="3E0827EC"/>
    <w:lvl w:ilvl="0" w:tplc="DBF4CF18">
      <w:start w:val="1"/>
      <w:numFmt w:val="decimal"/>
      <w:lvlText w:val="%1)"/>
      <w:lvlJc w:val="left"/>
      <w:pPr>
        <w:ind w:left="1023" w:hanging="308"/>
      </w:pPr>
      <w:rPr>
        <w:rFonts w:ascii="Times New Roman" w:eastAsia="Times New Roman" w:hAnsi="Times New Roman" w:cs="Times New Roman" w:hint="default"/>
        <w:w w:val="105"/>
        <w:sz w:val="28"/>
        <w:szCs w:val="28"/>
      </w:rPr>
    </w:lvl>
    <w:lvl w:ilvl="1" w:tplc="5FACC210">
      <w:numFmt w:val="bullet"/>
      <w:lvlText w:val="•"/>
      <w:lvlJc w:val="left"/>
      <w:pPr>
        <w:ind w:left="1896" w:hanging="308"/>
      </w:pPr>
      <w:rPr>
        <w:rFonts w:hint="default"/>
      </w:rPr>
    </w:lvl>
    <w:lvl w:ilvl="2" w:tplc="87E2668A">
      <w:numFmt w:val="bullet"/>
      <w:lvlText w:val="•"/>
      <w:lvlJc w:val="left"/>
      <w:pPr>
        <w:ind w:left="2773" w:hanging="308"/>
      </w:pPr>
      <w:rPr>
        <w:rFonts w:hint="default"/>
      </w:rPr>
    </w:lvl>
    <w:lvl w:ilvl="3" w:tplc="270C52C8">
      <w:numFmt w:val="bullet"/>
      <w:lvlText w:val="•"/>
      <w:lvlJc w:val="left"/>
      <w:pPr>
        <w:ind w:left="3650" w:hanging="308"/>
      </w:pPr>
      <w:rPr>
        <w:rFonts w:hint="default"/>
      </w:rPr>
    </w:lvl>
    <w:lvl w:ilvl="4" w:tplc="5C1894D8">
      <w:numFmt w:val="bullet"/>
      <w:lvlText w:val="•"/>
      <w:lvlJc w:val="left"/>
      <w:pPr>
        <w:ind w:left="4527" w:hanging="308"/>
      </w:pPr>
      <w:rPr>
        <w:rFonts w:hint="default"/>
      </w:rPr>
    </w:lvl>
    <w:lvl w:ilvl="5" w:tplc="D0083E8C">
      <w:numFmt w:val="bullet"/>
      <w:lvlText w:val="•"/>
      <w:lvlJc w:val="left"/>
      <w:pPr>
        <w:ind w:left="5404" w:hanging="308"/>
      </w:pPr>
      <w:rPr>
        <w:rFonts w:hint="default"/>
      </w:rPr>
    </w:lvl>
    <w:lvl w:ilvl="6" w:tplc="E54C597C">
      <w:numFmt w:val="bullet"/>
      <w:lvlText w:val="•"/>
      <w:lvlJc w:val="left"/>
      <w:pPr>
        <w:ind w:left="6281" w:hanging="308"/>
      </w:pPr>
      <w:rPr>
        <w:rFonts w:hint="default"/>
      </w:rPr>
    </w:lvl>
    <w:lvl w:ilvl="7" w:tplc="6E9CF8DC">
      <w:numFmt w:val="bullet"/>
      <w:lvlText w:val="•"/>
      <w:lvlJc w:val="left"/>
      <w:pPr>
        <w:ind w:left="7158" w:hanging="308"/>
      </w:pPr>
      <w:rPr>
        <w:rFonts w:hint="default"/>
      </w:rPr>
    </w:lvl>
    <w:lvl w:ilvl="8" w:tplc="93886600">
      <w:numFmt w:val="bullet"/>
      <w:lvlText w:val="•"/>
      <w:lvlJc w:val="left"/>
      <w:pPr>
        <w:ind w:left="8035" w:hanging="308"/>
      </w:pPr>
      <w:rPr>
        <w:rFonts w:hint="default"/>
      </w:rPr>
    </w:lvl>
  </w:abstractNum>
  <w:abstractNum w:abstractNumId="7">
    <w:nsid w:val="2AB63C1B"/>
    <w:multiLevelType w:val="multilevel"/>
    <w:tmpl w:val="338834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D73A2D"/>
    <w:multiLevelType w:val="hybridMultilevel"/>
    <w:tmpl w:val="F626C19C"/>
    <w:lvl w:ilvl="0" w:tplc="511CFC3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FB55E5E"/>
    <w:multiLevelType w:val="hybridMultilevel"/>
    <w:tmpl w:val="1BCE34FC"/>
    <w:lvl w:ilvl="0" w:tplc="39CCC548">
      <w:start w:val="1"/>
      <w:numFmt w:val="decimal"/>
      <w:lvlText w:val="%1."/>
      <w:lvlJc w:val="left"/>
      <w:pPr>
        <w:ind w:left="153" w:hanging="274"/>
      </w:pPr>
      <w:rPr>
        <w:rFonts w:hint="default"/>
        <w:spacing w:val="-14"/>
        <w:w w:val="110"/>
      </w:rPr>
    </w:lvl>
    <w:lvl w:ilvl="1" w:tplc="D4846ED6">
      <w:start w:val="1"/>
      <w:numFmt w:val="decimal"/>
      <w:lvlText w:val="%2."/>
      <w:lvlJc w:val="left"/>
      <w:pPr>
        <w:ind w:left="3906" w:hanging="283"/>
        <w:jc w:val="right"/>
      </w:pPr>
      <w:rPr>
        <w:rFonts w:ascii="Times New Roman" w:eastAsia="Times New Roman" w:hAnsi="Times New Roman" w:cs="Times New Roman" w:hint="default"/>
        <w:w w:val="103"/>
        <w:sz w:val="28"/>
        <w:szCs w:val="28"/>
      </w:rPr>
    </w:lvl>
    <w:lvl w:ilvl="2" w:tplc="7CE8448E">
      <w:numFmt w:val="bullet"/>
      <w:lvlText w:val="•"/>
      <w:lvlJc w:val="left"/>
      <w:pPr>
        <w:ind w:left="4554" w:hanging="283"/>
      </w:pPr>
      <w:rPr>
        <w:rFonts w:hint="default"/>
      </w:rPr>
    </w:lvl>
    <w:lvl w:ilvl="3" w:tplc="56845DB4">
      <w:numFmt w:val="bullet"/>
      <w:lvlText w:val="•"/>
      <w:lvlJc w:val="left"/>
      <w:pPr>
        <w:ind w:left="5208" w:hanging="283"/>
      </w:pPr>
      <w:rPr>
        <w:rFonts w:hint="default"/>
      </w:rPr>
    </w:lvl>
    <w:lvl w:ilvl="4" w:tplc="331ABA22">
      <w:numFmt w:val="bullet"/>
      <w:lvlText w:val="•"/>
      <w:lvlJc w:val="left"/>
      <w:pPr>
        <w:ind w:left="5862" w:hanging="283"/>
      </w:pPr>
      <w:rPr>
        <w:rFonts w:hint="default"/>
      </w:rPr>
    </w:lvl>
    <w:lvl w:ilvl="5" w:tplc="60365A84">
      <w:numFmt w:val="bullet"/>
      <w:lvlText w:val="•"/>
      <w:lvlJc w:val="left"/>
      <w:pPr>
        <w:ind w:left="6517" w:hanging="283"/>
      </w:pPr>
      <w:rPr>
        <w:rFonts w:hint="default"/>
      </w:rPr>
    </w:lvl>
    <w:lvl w:ilvl="6" w:tplc="0890BD20">
      <w:numFmt w:val="bullet"/>
      <w:lvlText w:val="•"/>
      <w:lvlJc w:val="left"/>
      <w:pPr>
        <w:ind w:left="7171" w:hanging="283"/>
      </w:pPr>
      <w:rPr>
        <w:rFonts w:hint="default"/>
      </w:rPr>
    </w:lvl>
    <w:lvl w:ilvl="7" w:tplc="FCE0CA66">
      <w:numFmt w:val="bullet"/>
      <w:lvlText w:val="•"/>
      <w:lvlJc w:val="left"/>
      <w:pPr>
        <w:ind w:left="7825" w:hanging="283"/>
      </w:pPr>
      <w:rPr>
        <w:rFonts w:hint="default"/>
      </w:rPr>
    </w:lvl>
    <w:lvl w:ilvl="8" w:tplc="487AF7F4">
      <w:numFmt w:val="bullet"/>
      <w:lvlText w:val="•"/>
      <w:lvlJc w:val="left"/>
      <w:pPr>
        <w:ind w:left="8480" w:hanging="283"/>
      </w:pPr>
      <w:rPr>
        <w:rFonts w:hint="default"/>
      </w:rPr>
    </w:lvl>
  </w:abstractNum>
  <w:abstractNum w:abstractNumId="10">
    <w:nsid w:val="32C151D2"/>
    <w:multiLevelType w:val="hybridMultilevel"/>
    <w:tmpl w:val="33829070"/>
    <w:lvl w:ilvl="0" w:tplc="9626B144">
      <w:start w:val="1"/>
      <w:numFmt w:val="decimal"/>
      <w:lvlText w:val="%1)"/>
      <w:lvlJc w:val="left"/>
      <w:pPr>
        <w:ind w:left="113" w:hanging="301"/>
        <w:jc w:val="right"/>
      </w:pPr>
      <w:rPr>
        <w:rFonts w:ascii="Times New Roman" w:eastAsia="Times New Roman" w:hAnsi="Times New Roman" w:cs="Times New Roman" w:hint="default"/>
        <w:w w:val="101"/>
        <w:sz w:val="28"/>
        <w:szCs w:val="28"/>
      </w:rPr>
    </w:lvl>
    <w:lvl w:ilvl="1" w:tplc="047673A2">
      <w:numFmt w:val="bullet"/>
      <w:lvlText w:val="•"/>
      <w:lvlJc w:val="left"/>
      <w:pPr>
        <w:ind w:left="1086" w:hanging="301"/>
      </w:pPr>
      <w:rPr>
        <w:rFonts w:hint="default"/>
      </w:rPr>
    </w:lvl>
    <w:lvl w:ilvl="2" w:tplc="8DC684E8">
      <w:numFmt w:val="bullet"/>
      <w:lvlText w:val="•"/>
      <w:lvlJc w:val="left"/>
      <w:pPr>
        <w:ind w:left="2053" w:hanging="301"/>
      </w:pPr>
      <w:rPr>
        <w:rFonts w:hint="default"/>
      </w:rPr>
    </w:lvl>
    <w:lvl w:ilvl="3" w:tplc="4F8619B6">
      <w:numFmt w:val="bullet"/>
      <w:lvlText w:val="•"/>
      <w:lvlJc w:val="left"/>
      <w:pPr>
        <w:ind w:left="3020" w:hanging="301"/>
      </w:pPr>
      <w:rPr>
        <w:rFonts w:hint="default"/>
      </w:rPr>
    </w:lvl>
    <w:lvl w:ilvl="4" w:tplc="C79661BE">
      <w:numFmt w:val="bullet"/>
      <w:lvlText w:val="•"/>
      <w:lvlJc w:val="left"/>
      <w:pPr>
        <w:ind w:left="3987" w:hanging="301"/>
      </w:pPr>
      <w:rPr>
        <w:rFonts w:hint="default"/>
      </w:rPr>
    </w:lvl>
    <w:lvl w:ilvl="5" w:tplc="1B329986">
      <w:numFmt w:val="bullet"/>
      <w:lvlText w:val="•"/>
      <w:lvlJc w:val="left"/>
      <w:pPr>
        <w:ind w:left="4954" w:hanging="301"/>
      </w:pPr>
      <w:rPr>
        <w:rFonts w:hint="default"/>
      </w:rPr>
    </w:lvl>
    <w:lvl w:ilvl="6" w:tplc="3EEEB242">
      <w:numFmt w:val="bullet"/>
      <w:lvlText w:val="•"/>
      <w:lvlJc w:val="left"/>
      <w:pPr>
        <w:ind w:left="5921" w:hanging="301"/>
      </w:pPr>
      <w:rPr>
        <w:rFonts w:hint="default"/>
      </w:rPr>
    </w:lvl>
    <w:lvl w:ilvl="7" w:tplc="11CC0DD4">
      <w:numFmt w:val="bullet"/>
      <w:lvlText w:val="•"/>
      <w:lvlJc w:val="left"/>
      <w:pPr>
        <w:ind w:left="6888" w:hanging="301"/>
      </w:pPr>
      <w:rPr>
        <w:rFonts w:hint="default"/>
      </w:rPr>
    </w:lvl>
    <w:lvl w:ilvl="8" w:tplc="E2BA958C">
      <w:numFmt w:val="bullet"/>
      <w:lvlText w:val="•"/>
      <w:lvlJc w:val="left"/>
      <w:pPr>
        <w:ind w:left="7855" w:hanging="301"/>
      </w:pPr>
      <w:rPr>
        <w:rFonts w:hint="default"/>
      </w:rPr>
    </w:lvl>
  </w:abstractNum>
  <w:abstractNum w:abstractNumId="11">
    <w:nsid w:val="356F1D79"/>
    <w:multiLevelType w:val="multilevel"/>
    <w:tmpl w:val="C380BF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3D5C50"/>
    <w:multiLevelType w:val="multilevel"/>
    <w:tmpl w:val="AFE46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3C6B34"/>
    <w:multiLevelType w:val="multilevel"/>
    <w:tmpl w:val="01DE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2E31EE"/>
    <w:multiLevelType w:val="multilevel"/>
    <w:tmpl w:val="44DE6C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7037205"/>
    <w:multiLevelType w:val="multilevel"/>
    <w:tmpl w:val="AABECF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A6E3317"/>
    <w:multiLevelType w:val="multilevel"/>
    <w:tmpl w:val="4EC0A1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C8C507F"/>
    <w:multiLevelType w:val="multilevel"/>
    <w:tmpl w:val="C7C8E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3716FF"/>
    <w:multiLevelType w:val="hybridMultilevel"/>
    <w:tmpl w:val="EB0827D4"/>
    <w:lvl w:ilvl="0" w:tplc="330E187C">
      <w:start w:val="1"/>
      <w:numFmt w:val="decimal"/>
      <w:lvlText w:val="%1)"/>
      <w:lvlJc w:val="left"/>
      <w:pPr>
        <w:ind w:left="139" w:hanging="308"/>
      </w:pPr>
      <w:rPr>
        <w:rFonts w:ascii="Times New Roman" w:eastAsia="Times New Roman" w:hAnsi="Times New Roman" w:cs="Times New Roman" w:hint="default"/>
        <w:w w:val="105"/>
        <w:sz w:val="28"/>
        <w:szCs w:val="28"/>
      </w:rPr>
    </w:lvl>
    <w:lvl w:ilvl="1" w:tplc="C6228428">
      <w:numFmt w:val="bullet"/>
      <w:lvlText w:val="•"/>
      <w:lvlJc w:val="left"/>
      <w:pPr>
        <w:ind w:left="1104" w:hanging="308"/>
      </w:pPr>
      <w:rPr>
        <w:rFonts w:hint="default"/>
      </w:rPr>
    </w:lvl>
    <w:lvl w:ilvl="2" w:tplc="7A6867C8">
      <w:numFmt w:val="bullet"/>
      <w:lvlText w:val="•"/>
      <w:lvlJc w:val="left"/>
      <w:pPr>
        <w:ind w:left="2069" w:hanging="308"/>
      </w:pPr>
      <w:rPr>
        <w:rFonts w:hint="default"/>
      </w:rPr>
    </w:lvl>
    <w:lvl w:ilvl="3" w:tplc="BCDA677E">
      <w:numFmt w:val="bullet"/>
      <w:lvlText w:val="•"/>
      <w:lvlJc w:val="left"/>
      <w:pPr>
        <w:ind w:left="3034" w:hanging="308"/>
      </w:pPr>
      <w:rPr>
        <w:rFonts w:hint="default"/>
      </w:rPr>
    </w:lvl>
    <w:lvl w:ilvl="4" w:tplc="ECF28F34">
      <w:numFmt w:val="bullet"/>
      <w:lvlText w:val="•"/>
      <w:lvlJc w:val="left"/>
      <w:pPr>
        <w:ind w:left="3999" w:hanging="308"/>
      </w:pPr>
      <w:rPr>
        <w:rFonts w:hint="default"/>
      </w:rPr>
    </w:lvl>
    <w:lvl w:ilvl="5" w:tplc="2EEA4604">
      <w:numFmt w:val="bullet"/>
      <w:lvlText w:val="•"/>
      <w:lvlJc w:val="left"/>
      <w:pPr>
        <w:ind w:left="4964" w:hanging="308"/>
      </w:pPr>
      <w:rPr>
        <w:rFonts w:hint="default"/>
      </w:rPr>
    </w:lvl>
    <w:lvl w:ilvl="6" w:tplc="8B803004">
      <w:numFmt w:val="bullet"/>
      <w:lvlText w:val="•"/>
      <w:lvlJc w:val="left"/>
      <w:pPr>
        <w:ind w:left="5929" w:hanging="308"/>
      </w:pPr>
      <w:rPr>
        <w:rFonts w:hint="default"/>
      </w:rPr>
    </w:lvl>
    <w:lvl w:ilvl="7" w:tplc="83B8AC36">
      <w:numFmt w:val="bullet"/>
      <w:lvlText w:val="•"/>
      <w:lvlJc w:val="left"/>
      <w:pPr>
        <w:ind w:left="6894" w:hanging="308"/>
      </w:pPr>
      <w:rPr>
        <w:rFonts w:hint="default"/>
      </w:rPr>
    </w:lvl>
    <w:lvl w:ilvl="8" w:tplc="438CA158">
      <w:numFmt w:val="bullet"/>
      <w:lvlText w:val="•"/>
      <w:lvlJc w:val="left"/>
      <w:pPr>
        <w:ind w:left="7859" w:hanging="308"/>
      </w:pPr>
      <w:rPr>
        <w:rFonts w:hint="default"/>
      </w:rPr>
    </w:lvl>
  </w:abstractNum>
  <w:abstractNum w:abstractNumId="19">
    <w:nsid w:val="545D3E10"/>
    <w:multiLevelType w:val="multilevel"/>
    <w:tmpl w:val="7018A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627584E"/>
    <w:multiLevelType w:val="multilevel"/>
    <w:tmpl w:val="DC008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AA5B3E"/>
    <w:multiLevelType w:val="multilevel"/>
    <w:tmpl w:val="4CFE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21587F"/>
    <w:multiLevelType w:val="multilevel"/>
    <w:tmpl w:val="9CA288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C33972"/>
    <w:multiLevelType w:val="multilevel"/>
    <w:tmpl w:val="FE7A5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5B491C"/>
    <w:multiLevelType w:val="multilevel"/>
    <w:tmpl w:val="1214DD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E83DBD"/>
    <w:multiLevelType w:val="multilevel"/>
    <w:tmpl w:val="07907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C8356F"/>
    <w:multiLevelType w:val="multilevel"/>
    <w:tmpl w:val="483C7296"/>
    <w:lvl w:ilvl="0">
      <w:start w:val="3"/>
      <w:numFmt w:val="decimal"/>
      <w:lvlText w:val="%1"/>
      <w:lvlJc w:val="left"/>
      <w:pPr>
        <w:ind w:left="121" w:hanging="49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" w:hanging="491"/>
      </w:pPr>
      <w:rPr>
        <w:rFonts w:ascii="Times New Roman" w:eastAsia="Times New Roman" w:hAnsi="Times New Roman" w:cs="Times New Roman" w:hint="default"/>
        <w:spacing w:val="-8"/>
        <w:w w:val="100"/>
        <w:sz w:val="28"/>
        <w:szCs w:val="28"/>
      </w:rPr>
    </w:lvl>
    <w:lvl w:ilvl="2">
      <w:numFmt w:val="bullet"/>
      <w:lvlText w:val="•"/>
      <w:lvlJc w:val="left"/>
      <w:pPr>
        <w:ind w:left="2053" w:hanging="491"/>
      </w:pPr>
      <w:rPr>
        <w:rFonts w:hint="default"/>
      </w:rPr>
    </w:lvl>
    <w:lvl w:ilvl="3">
      <w:numFmt w:val="bullet"/>
      <w:lvlText w:val="•"/>
      <w:lvlJc w:val="left"/>
      <w:pPr>
        <w:ind w:left="3020" w:hanging="491"/>
      </w:pPr>
      <w:rPr>
        <w:rFonts w:hint="default"/>
      </w:rPr>
    </w:lvl>
    <w:lvl w:ilvl="4">
      <w:numFmt w:val="bullet"/>
      <w:lvlText w:val="•"/>
      <w:lvlJc w:val="left"/>
      <w:pPr>
        <w:ind w:left="3987" w:hanging="491"/>
      </w:pPr>
      <w:rPr>
        <w:rFonts w:hint="default"/>
      </w:rPr>
    </w:lvl>
    <w:lvl w:ilvl="5">
      <w:numFmt w:val="bullet"/>
      <w:lvlText w:val="•"/>
      <w:lvlJc w:val="left"/>
      <w:pPr>
        <w:ind w:left="4954" w:hanging="491"/>
      </w:pPr>
      <w:rPr>
        <w:rFonts w:hint="default"/>
      </w:rPr>
    </w:lvl>
    <w:lvl w:ilvl="6">
      <w:numFmt w:val="bullet"/>
      <w:lvlText w:val="•"/>
      <w:lvlJc w:val="left"/>
      <w:pPr>
        <w:ind w:left="5921" w:hanging="491"/>
      </w:pPr>
      <w:rPr>
        <w:rFonts w:hint="default"/>
      </w:rPr>
    </w:lvl>
    <w:lvl w:ilvl="7">
      <w:numFmt w:val="bullet"/>
      <w:lvlText w:val="•"/>
      <w:lvlJc w:val="left"/>
      <w:pPr>
        <w:ind w:left="6888" w:hanging="491"/>
      </w:pPr>
      <w:rPr>
        <w:rFonts w:hint="default"/>
      </w:rPr>
    </w:lvl>
    <w:lvl w:ilvl="8">
      <w:numFmt w:val="bullet"/>
      <w:lvlText w:val="•"/>
      <w:lvlJc w:val="left"/>
      <w:pPr>
        <w:ind w:left="7855" w:hanging="491"/>
      </w:pPr>
      <w:rPr>
        <w:rFonts w:hint="default"/>
      </w:rPr>
    </w:lvl>
  </w:abstractNum>
  <w:abstractNum w:abstractNumId="27">
    <w:nsid w:val="67B900BC"/>
    <w:multiLevelType w:val="multilevel"/>
    <w:tmpl w:val="C238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8A4697"/>
    <w:multiLevelType w:val="multilevel"/>
    <w:tmpl w:val="80105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987FEF"/>
    <w:multiLevelType w:val="multilevel"/>
    <w:tmpl w:val="5BF2ADA0"/>
    <w:lvl w:ilvl="0">
      <w:start w:val="4"/>
      <w:numFmt w:val="decimal"/>
      <w:lvlText w:val="%1"/>
      <w:lvlJc w:val="left"/>
      <w:pPr>
        <w:ind w:left="152" w:hanging="5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" w:hanging="54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085" w:hanging="548"/>
      </w:pPr>
      <w:rPr>
        <w:rFonts w:hint="default"/>
      </w:rPr>
    </w:lvl>
    <w:lvl w:ilvl="3">
      <w:numFmt w:val="bullet"/>
      <w:lvlText w:val="•"/>
      <w:lvlJc w:val="left"/>
      <w:pPr>
        <w:ind w:left="3048" w:hanging="548"/>
      </w:pPr>
      <w:rPr>
        <w:rFonts w:hint="default"/>
      </w:rPr>
    </w:lvl>
    <w:lvl w:ilvl="4">
      <w:numFmt w:val="bullet"/>
      <w:lvlText w:val="•"/>
      <w:lvlJc w:val="left"/>
      <w:pPr>
        <w:ind w:left="4011" w:hanging="548"/>
      </w:pPr>
      <w:rPr>
        <w:rFonts w:hint="default"/>
      </w:rPr>
    </w:lvl>
    <w:lvl w:ilvl="5">
      <w:numFmt w:val="bullet"/>
      <w:lvlText w:val="•"/>
      <w:lvlJc w:val="left"/>
      <w:pPr>
        <w:ind w:left="4974" w:hanging="548"/>
      </w:pPr>
      <w:rPr>
        <w:rFonts w:hint="default"/>
      </w:rPr>
    </w:lvl>
    <w:lvl w:ilvl="6">
      <w:numFmt w:val="bullet"/>
      <w:lvlText w:val="•"/>
      <w:lvlJc w:val="left"/>
      <w:pPr>
        <w:ind w:left="5937" w:hanging="548"/>
      </w:pPr>
      <w:rPr>
        <w:rFonts w:hint="default"/>
      </w:rPr>
    </w:lvl>
    <w:lvl w:ilvl="7">
      <w:numFmt w:val="bullet"/>
      <w:lvlText w:val="•"/>
      <w:lvlJc w:val="left"/>
      <w:pPr>
        <w:ind w:left="6900" w:hanging="548"/>
      </w:pPr>
      <w:rPr>
        <w:rFonts w:hint="default"/>
      </w:rPr>
    </w:lvl>
    <w:lvl w:ilvl="8">
      <w:numFmt w:val="bullet"/>
      <w:lvlText w:val="•"/>
      <w:lvlJc w:val="left"/>
      <w:pPr>
        <w:ind w:left="7863" w:hanging="548"/>
      </w:pPr>
      <w:rPr>
        <w:rFonts w:hint="default"/>
      </w:rPr>
    </w:lvl>
  </w:abstractNum>
  <w:abstractNum w:abstractNumId="30">
    <w:nsid w:val="702344CE"/>
    <w:multiLevelType w:val="multilevel"/>
    <w:tmpl w:val="BC4EA5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64F7337"/>
    <w:multiLevelType w:val="hybridMultilevel"/>
    <w:tmpl w:val="88F0C2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B23F7B"/>
    <w:multiLevelType w:val="multilevel"/>
    <w:tmpl w:val="2208F41A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F2C7E67"/>
    <w:multiLevelType w:val="multilevel"/>
    <w:tmpl w:val="28745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3"/>
  </w:num>
  <w:num w:numId="3">
    <w:abstractNumId w:val="17"/>
  </w:num>
  <w:num w:numId="4">
    <w:abstractNumId w:val="24"/>
  </w:num>
  <w:num w:numId="5">
    <w:abstractNumId w:val="12"/>
  </w:num>
  <w:num w:numId="6">
    <w:abstractNumId w:val="33"/>
  </w:num>
  <w:num w:numId="7">
    <w:abstractNumId w:val="25"/>
  </w:num>
  <w:num w:numId="8">
    <w:abstractNumId w:val="0"/>
  </w:num>
  <w:num w:numId="9">
    <w:abstractNumId w:val="31"/>
  </w:num>
  <w:num w:numId="10">
    <w:abstractNumId w:val="5"/>
  </w:num>
  <w:num w:numId="11">
    <w:abstractNumId w:val="1"/>
  </w:num>
  <w:num w:numId="12">
    <w:abstractNumId w:val="21"/>
  </w:num>
  <w:num w:numId="13">
    <w:abstractNumId w:val="7"/>
  </w:num>
  <w:num w:numId="14">
    <w:abstractNumId w:val="27"/>
  </w:num>
  <w:num w:numId="15">
    <w:abstractNumId w:val="22"/>
  </w:num>
  <w:num w:numId="16">
    <w:abstractNumId w:val="28"/>
  </w:num>
  <w:num w:numId="17">
    <w:abstractNumId w:val="13"/>
  </w:num>
  <w:num w:numId="18">
    <w:abstractNumId w:val="3"/>
  </w:num>
  <w:num w:numId="19">
    <w:abstractNumId w:val="20"/>
  </w:num>
  <w:num w:numId="20">
    <w:abstractNumId w:val="30"/>
  </w:num>
  <w:num w:numId="21">
    <w:abstractNumId w:val="29"/>
  </w:num>
  <w:num w:numId="22">
    <w:abstractNumId w:val="6"/>
  </w:num>
  <w:num w:numId="23">
    <w:abstractNumId w:val="10"/>
  </w:num>
  <w:num w:numId="24">
    <w:abstractNumId w:val="26"/>
  </w:num>
  <w:num w:numId="25">
    <w:abstractNumId w:val="18"/>
  </w:num>
  <w:num w:numId="26">
    <w:abstractNumId w:val="9"/>
  </w:num>
  <w:num w:numId="27">
    <w:abstractNumId w:val="16"/>
  </w:num>
  <w:num w:numId="28">
    <w:abstractNumId w:val="15"/>
  </w:num>
  <w:num w:numId="29">
    <w:abstractNumId w:val="14"/>
  </w:num>
  <w:num w:numId="30">
    <w:abstractNumId w:val="4"/>
  </w:num>
  <w:num w:numId="31">
    <w:abstractNumId w:val="19"/>
  </w:num>
  <w:num w:numId="32">
    <w:abstractNumId w:val="11"/>
  </w:num>
  <w:num w:numId="33">
    <w:abstractNumId w:val="32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autoHyphenation/>
  <w:hyphenationZone w:val="357"/>
  <w:drawingGridHorizontalSpacing w:val="130"/>
  <w:displayHorizontalDrawingGridEvery w:val="2"/>
  <w:displayVertic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B5076A"/>
    <w:rsid w:val="00003072"/>
    <w:rsid w:val="000035A4"/>
    <w:rsid w:val="0001274E"/>
    <w:rsid w:val="000205A7"/>
    <w:rsid w:val="00022F6F"/>
    <w:rsid w:val="00052022"/>
    <w:rsid w:val="0005632B"/>
    <w:rsid w:val="000565F8"/>
    <w:rsid w:val="00060A9F"/>
    <w:rsid w:val="00062113"/>
    <w:rsid w:val="000657C4"/>
    <w:rsid w:val="00067AAC"/>
    <w:rsid w:val="000715B1"/>
    <w:rsid w:val="000805AA"/>
    <w:rsid w:val="000811F2"/>
    <w:rsid w:val="00085321"/>
    <w:rsid w:val="000864A3"/>
    <w:rsid w:val="000A4DED"/>
    <w:rsid w:val="000A4FF1"/>
    <w:rsid w:val="000B58F4"/>
    <w:rsid w:val="000B5F9D"/>
    <w:rsid w:val="000B6F28"/>
    <w:rsid w:val="000C3041"/>
    <w:rsid w:val="000C6B0F"/>
    <w:rsid w:val="000C799F"/>
    <w:rsid w:val="000D0C22"/>
    <w:rsid w:val="000D2715"/>
    <w:rsid w:val="000E73F0"/>
    <w:rsid w:val="000E77E6"/>
    <w:rsid w:val="000F0A6A"/>
    <w:rsid w:val="000F460A"/>
    <w:rsid w:val="000F6295"/>
    <w:rsid w:val="0010292F"/>
    <w:rsid w:val="00105D51"/>
    <w:rsid w:val="001107A7"/>
    <w:rsid w:val="00121391"/>
    <w:rsid w:val="00121D75"/>
    <w:rsid w:val="001273B0"/>
    <w:rsid w:val="0013127C"/>
    <w:rsid w:val="00134248"/>
    <w:rsid w:val="00141262"/>
    <w:rsid w:val="001475A8"/>
    <w:rsid w:val="00151E7E"/>
    <w:rsid w:val="00157668"/>
    <w:rsid w:val="0016198D"/>
    <w:rsid w:val="001662C0"/>
    <w:rsid w:val="00166914"/>
    <w:rsid w:val="00172EC9"/>
    <w:rsid w:val="001738D4"/>
    <w:rsid w:val="00181059"/>
    <w:rsid w:val="00183B18"/>
    <w:rsid w:val="001A39D6"/>
    <w:rsid w:val="001C12D5"/>
    <w:rsid w:val="001C79B9"/>
    <w:rsid w:val="001D1511"/>
    <w:rsid w:val="001D370B"/>
    <w:rsid w:val="001E0336"/>
    <w:rsid w:val="001E0FE1"/>
    <w:rsid w:val="001E2A28"/>
    <w:rsid w:val="001E636A"/>
    <w:rsid w:val="001E785B"/>
    <w:rsid w:val="001F0DB5"/>
    <w:rsid w:val="001F32D0"/>
    <w:rsid w:val="001F3C47"/>
    <w:rsid w:val="001F7E60"/>
    <w:rsid w:val="00200D79"/>
    <w:rsid w:val="00215602"/>
    <w:rsid w:val="00221C4E"/>
    <w:rsid w:val="00222E30"/>
    <w:rsid w:val="00225D1D"/>
    <w:rsid w:val="00227270"/>
    <w:rsid w:val="0023286A"/>
    <w:rsid w:val="00236CF2"/>
    <w:rsid w:val="002402C1"/>
    <w:rsid w:val="00241E1D"/>
    <w:rsid w:val="00242B7D"/>
    <w:rsid w:val="00242C95"/>
    <w:rsid w:val="00245C64"/>
    <w:rsid w:val="002461C3"/>
    <w:rsid w:val="00247519"/>
    <w:rsid w:val="0025215F"/>
    <w:rsid w:val="00253D63"/>
    <w:rsid w:val="002548ED"/>
    <w:rsid w:val="00254921"/>
    <w:rsid w:val="0026175C"/>
    <w:rsid w:val="00265A4B"/>
    <w:rsid w:val="0028106B"/>
    <w:rsid w:val="00295D6E"/>
    <w:rsid w:val="00295DF3"/>
    <w:rsid w:val="00296D18"/>
    <w:rsid w:val="002974F6"/>
    <w:rsid w:val="002A3B93"/>
    <w:rsid w:val="002B24AE"/>
    <w:rsid w:val="002B6B6B"/>
    <w:rsid w:val="002E4A91"/>
    <w:rsid w:val="002E7A6A"/>
    <w:rsid w:val="003019A8"/>
    <w:rsid w:val="003023FC"/>
    <w:rsid w:val="003069F3"/>
    <w:rsid w:val="00320B19"/>
    <w:rsid w:val="00324AA0"/>
    <w:rsid w:val="00333A40"/>
    <w:rsid w:val="0033571F"/>
    <w:rsid w:val="00337AF4"/>
    <w:rsid w:val="00342E4C"/>
    <w:rsid w:val="003460D4"/>
    <w:rsid w:val="00347467"/>
    <w:rsid w:val="003503D7"/>
    <w:rsid w:val="00351DBC"/>
    <w:rsid w:val="00354EBD"/>
    <w:rsid w:val="0035540C"/>
    <w:rsid w:val="00355AE1"/>
    <w:rsid w:val="00361369"/>
    <w:rsid w:val="003613C1"/>
    <w:rsid w:val="00371013"/>
    <w:rsid w:val="003746DA"/>
    <w:rsid w:val="00381994"/>
    <w:rsid w:val="00392668"/>
    <w:rsid w:val="00394C92"/>
    <w:rsid w:val="003A11BF"/>
    <w:rsid w:val="003A2C25"/>
    <w:rsid w:val="003A38C5"/>
    <w:rsid w:val="003A43AB"/>
    <w:rsid w:val="003B0149"/>
    <w:rsid w:val="003B07D9"/>
    <w:rsid w:val="003B4194"/>
    <w:rsid w:val="003C2890"/>
    <w:rsid w:val="003C7534"/>
    <w:rsid w:val="003D4860"/>
    <w:rsid w:val="003D754F"/>
    <w:rsid w:val="003E0B29"/>
    <w:rsid w:val="003E1365"/>
    <w:rsid w:val="003F0AB1"/>
    <w:rsid w:val="003F1063"/>
    <w:rsid w:val="00404355"/>
    <w:rsid w:val="0040440D"/>
    <w:rsid w:val="00413A11"/>
    <w:rsid w:val="00417F3D"/>
    <w:rsid w:val="004207D0"/>
    <w:rsid w:val="00424965"/>
    <w:rsid w:val="00425565"/>
    <w:rsid w:val="0043007B"/>
    <w:rsid w:val="0043132E"/>
    <w:rsid w:val="004340FE"/>
    <w:rsid w:val="0044036B"/>
    <w:rsid w:val="00440E8C"/>
    <w:rsid w:val="00447D3A"/>
    <w:rsid w:val="004616A4"/>
    <w:rsid w:val="00465730"/>
    <w:rsid w:val="00473861"/>
    <w:rsid w:val="004765BF"/>
    <w:rsid w:val="00476B06"/>
    <w:rsid w:val="004807FD"/>
    <w:rsid w:val="00485CB7"/>
    <w:rsid w:val="00485E61"/>
    <w:rsid w:val="004922F6"/>
    <w:rsid w:val="0049398D"/>
    <w:rsid w:val="00495E3C"/>
    <w:rsid w:val="004A3887"/>
    <w:rsid w:val="004B4231"/>
    <w:rsid w:val="004B4A5F"/>
    <w:rsid w:val="004B63A6"/>
    <w:rsid w:val="004B7A95"/>
    <w:rsid w:val="004C0EC2"/>
    <w:rsid w:val="004C544C"/>
    <w:rsid w:val="004C5964"/>
    <w:rsid w:val="004D005B"/>
    <w:rsid w:val="004D308E"/>
    <w:rsid w:val="004E1F3E"/>
    <w:rsid w:val="004E5CC8"/>
    <w:rsid w:val="004F5881"/>
    <w:rsid w:val="00503917"/>
    <w:rsid w:val="00504DBD"/>
    <w:rsid w:val="005058D6"/>
    <w:rsid w:val="0050592A"/>
    <w:rsid w:val="0051062F"/>
    <w:rsid w:val="005174D3"/>
    <w:rsid w:val="0052028E"/>
    <w:rsid w:val="00530C0A"/>
    <w:rsid w:val="0053378B"/>
    <w:rsid w:val="0053423A"/>
    <w:rsid w:val="00547F7A"/>
    <w:rsid w:val="00552B9D"/>
    <w:rsid w:val="00561976"/>
    <w:rsid w:val="00561C11"/>
    <w:rsid w:val="00562518"/>
    <w:rsid w:val="005726B9"/>
    <w:rsid w:val="00573AA7"/>
    <w:rsid w:val="00590282"/>
    <w:rsid w:val="00590D3C"/>
    <w:rsid w:val="005A0A85"/>
    <w:rsid w:val="005A1565"/>
    <w:rsid w:val="005A215F"/>
    <w:rsid w:val="005A3052"/>
    <w:rsid w:val="005A6881"/>
    <w:rsid w:val="005B0859"/>
    <w:rsid w:val="005B45E8"/>
    <w:rsid w:val="005C42A0"/>
    <w:rsid w:val="005C48FA"/>
    <w:rsid w:val="005C5AD6"/>
    <w:rsid w:val="005C7351"/>
    <w:rsid w:val="005D0045"/>
    <w:rsid w:val="005E1A32"/>
    <w:rsid w:val="00602757"/>
    <w:rsid w:val="00603A70"/>
    <w:rsid w:val="006059AC"/>
    <w:rsid w:val="00616865"/>
    <w:rsid w:val="00631BEB"/>
    <w:rsid w:val="006325BA"/>
    <w:rsid w:val="006354D3"/>
    <w:rsid w:val="00640ECD"/>
    <w:rsid w:val="00644F6E"/>
    <w:rsid w:val="006473B5"/>
    <w:rsid w:val="0065053D"/>
    <w:rsid w:val="006538A8"/>
    <w:rsid w:val="0065610C"/>
    <w:rsid w:val="006603B7"/>
    <w:rsid w:val="006658A5"/>
    <w:rsid w:val="006669AD"/>
    <w:rsid w:val="00666BC2"/>
    <w:rsid w:val="00674F66"/>
    <w:rsid w:val="0067577F"/>
    <w:rsid w:val="0068727C"/>
    <w:rsid w:val="00697B4B"/>
    <w:rsid w:val="006A5A80"/>
    <w:rsid w:val="006A7597"/>
    <w:rsid w:val="006A7A49"/>
    <w:rsid w:val="006C2C6E"/>
    <w:rsid w:val="006E0EEF"/>
    <w:rsid w:val="006E3CED"/>
    <w:rsid w:val="006F5586"/>
    <w:rsid w:val="00702694"/>
    <w:rsid w:val="00702800"/>
    <w:rsid w:val="00704395"/>
    <w:rsid w:val="00710367"/>
    <w:rsid w:val="00717EE7"/>
    <w:rsid w:val="0072249B"/>
    <w:rsid w:val="0073169B"/>
    <w:rsid w:val="00732BED"/>
    <w:rsid w:val="0073305E"/>
    <w:rsid w:val="007373F1"/>
    <w:rsid w:val="007415C9"/>
    <w:rsid w:val="00741B5D"/>
    <w:rsid w:val="00743F37"/>
    <w:rsid w:val="00745713"/>
    <w:rsid w:val="00755D9E"/>
    <w:rsid w:val="0075793C"/>
    <w:rsid w:val="007642BB"/>
    <w:rsid w:val="00764D5A"/>
    <w:rsid w:val="00765E68"/>
    <w:rsid w:val="00766C38"/>
    <w:rsid w:val="00771EF8"/>
    <w:rsid w:val="00772B4D"/>
    <w:rsid w:val="00782D63"/>
    <w:rsid w:val="00783EA7"/>
    <w:rsid w:val="007849A5"/>
    <w:rsid w:val="0078693C"/>
    <w:rsid w:val="007872B6"/>
    <w:rsid w:val="007A3512"/>
    <w:rsid w:val="007A4117"/>
    <w:rsid w:val="007A7C24"/>
    <w:rsid w:val="007B15D2"/>
    <w:rsid w:val="007B7E3E"/>
    <w:rsid w:val="007D6426"/>
    <w:rsid w:val="007D6B87"/>
    <w:rsid w:val="007E1008"/>
    <w:rsid w:val="007E252F"/>
    <w:rsid w:val="007F2254"/>
    <w:rsid w:val="007F3F34"/>
    <w:rsid w:val="007F7011"/>
    <w:rsid w:val="00800A48"/>
    <w:rsid w:val="00810830"/>
    <w:rsid w:val="0081234A"/>
    <w:rsid w:val="00813721"/>
    <w:rsid w:val="00827543"/>
    <w:rsid w:val="00835657"/>
    <w:rsid w:val="008358FA"/>
    <w:rsid w:val="0083702B"/>
    <w:rsid w:val="00842483"/>
    <w:rsid w:val="00853796"/>
    <w:rsid w:val="008603AB"/>
    <w:rsid w:val="00861070"/>
    <w:rsid w:val="008616E3"/>
    <w:rsid w:val="008703B8"/>
    <w:rsid w:val="00871EFA"/>
    <w:rsid w:val="008747C0"/>
    <w:rsid w:val="00877DA8"/>
    <w:rsid w:val="0088179E"/>
    <w:rsid w:val="00890C78"/>
    <w:rsid w:val="0089427B"/>
    <w:rsid w:val="008975A1"/>
    <w:rsid w:val="008A744F"/>
    <w:rsid w:val="008C338F"/>
    <w:rsid w:val="008C497C"/>
    <w:rsid w:val="008C555E"/>
    <w:rsid w:val="008D23A4"/>
    <w:rsid w:val="008D564D"/>
    <w:rsid w:val="008D7D39"/>
    <w:rsid w:val="008E67DC"/>
    <w:rsid w:val="008F5ADB"/>
    <w:rsid w:val="00901988"/>
    <w:rsid w:val="00911E59"/>
    <w:rsid w:val="0091300D"/>
    <w:rsid w:val="0091356F"/>
    <w:rsid w:val="00914AF0"/>
    <w:rsid w:val="00915FC6"/>
    <w:rsid w:val="009173C4"/>
    <w:rsid w:val="00935C0D"/>
    <w:rsid w:val="009447A2"/>
    <w:rsid w:val="00946AEE"/>
    <w:rsid w:val="00952054"/>
    <w:rsid w:val="00955284"/>
    <w:rsid w:val="00962565"/>
    <w:rsid w:val="009678F8"/>
    <w:rsid w:val="00967EBF"/>
    <w:rsid w:val="00971328"/>
    <w:rsid w:val="00971F8F"/>
    <w:rsid w:val="00972B17"/>
    <w:rsid w:val="00986809"/>
    <w:rsid w:val="00986D4C"/>
    <w:rsid w:val="0099446A"/>
    <w:rsid w:val="00996AE7"/>
    <w:rsid w:val="009B42AE"/>
    <w:rsid w:val="009B7680"/>
    <w:rsid w:val="009C1C75"/>
    <w:rsid w:val="009C5D09"/>
    <w:rsid w:val="009D01C3"/>
    <w:rsid w:val="009D5C55"/>
    <w:rsid w:val="009E0CFB"/>
    <w:rsid w:val="009E7FE3"/>
    <w:rsid w:val="009F0224"/>
    <w:rsid w:val="009F772C"/>
    <w:rsid w:val="009F7C1A"/>
    <w:rsid w:val="00A03AE7"/>
    <w:rsid w:val="00A0432E"/>
    <w:rsid w:val="00A10CA5"/>
    <w:rsid w:val="00A13B62"/>
    <w:rsid w:val="00A1540C"/>
    <w:rsid w:val="00A160AF"/>
    <w:rsid w:val="00A22BD0"/>
    <w:rsid w:val="00A22CDE"/>
    <w:rsid w:val="00A2462C"/>
    <w:rsid w:val="00A25501"/>
    <w:rsid w:val="00A272E7"/>
    <w:rsid w:val="00A3395E"/>
    <w:rsid w:val="00A35E1A"/>
    <w:rsid w:val="00A42619"/>
    <w:rsid w:val="00A42F64"/>
    <w:rsid w:val="00A573F1"/>
    <w:rsid w:val="00A60E49"/>
    <w:rsid w:val="00A613D5"/>
    <w:rsid w:val="00A63978"/>
    <w:rsid w:val="00A63B01"/>
    <w:rsid w:val="00A66E41"/>
    <w:rsid w:val="00A71ED3"/>
    <w:rsid w:val="00A76F0B"/>
    <w:rsid w:val="00A816B1"/>
    <w:rsid w:val="00A8601D"/>
    <w:rsid w:val="00A878A9"/>
    <w:rsid w:val="00A93BA5"/>
    <w:rsid w:val="00A95373"/>
    <w:rsid w:val="00A96BFF"/>
    <w:rsid w:val="00AA51FF"/>
    <w:rsid w:val="00AB3B47"/>
    <w:rsid w:val="00AC22CB"/>
    <w:rsid w:val="00AC23E2"/>
    <w:rsid w:val="00AC3230"/>
    <w:rsid w:val="00AC4D31"/>
    <w:rsid w:val="00AD2FAF"/>
    <w:rsid w:val="00AD3F3C"/>
    <w:rsid w:val="00AD6441"/>
    <w:rsid w:val="00AD79A9"/>
    <w:rsid w:val="00AE3719"/>
    <w:rsid w:val="00AE417E"/>
    <w:rsid w:val="00AE4415"/>
    <w:rsid w:val="00AF247A"/>
    <w:rsid w:val="00AF4B39"/>
    <w:rsid w:val="00AF524D"/>
    <w:rsid w:val="00B041E6"/>
    <w:rsid w:val="00B05DDF"/>
    <w:rsid w:val="00B1015B"/>
    <w:rsid w:val="00B146DB"/>
    <w:rsid w:val="00B22079"/>
    <w:rsid w:val="00B22A31"/>
    <w:rsid w:val="00B22BEC"/>
    <w:rsid w:val="00B5076A"/>
    <w:rsid w:val="00B6106C"/>
    <w:rsid w:val="00B615CC"/>
    <w:rsid w:val="00B709DC"/>
    <w:rsid w:val="00B72061"/>
    <w:rsid w:val="00B726D6"/>
    <w:rsid w:val="00B7674D"/>
    <w:rsid w:val="00B82661"/>
    <w:rsid w:val="00B83238"/>
    <w:rsid w:val="00B83CEB"/>
    <w:rsid w:val="00B840D7"/>
    <w:rsid w:val="00B8524B"/>
    <w:rsid w:val="00BA39BC"/>
    <w:rsid w:val="00BA6DBF"/>
    <w:rsid w:val="00BB4FEC"/>
    <w:rsid w:val="00BB646F"/>
    <w:rsid w:val="00BD1C81"/>
    <w:rsid w:val="00BD42F5"/>
    <w:rsid w:val="00BD5A69"/>
    <w:rsid w:val="00BE139B"/>
    <w:rsid w:val="00BF05F6"/>
    <w:rsid w:val="00BF0F28"/>
    <w:rsid w:val="00BF6215"/>
    <w:rsid w:val="00C035F7"/>
    <w:rsid w:val="00C12CAF"/>
    <w:rsid w:val="00C3443A"/>
    <w:rsid w:val="00C37727"/>
    <w:rsid w:val="00C40D56"/>
    <w:rsid w:val="00C46909"/>
    <w:rsid w:val="00C47865"/>
    <w:rsid w:val="00C51D2D"/>
    <w:rsid w:val="00C6209F"/>
    <w:rsid w:val="00C62765"/>
    <w:rsid w:val="00C646C8"/>
    <w:rsid w:val="00C72526"/>
    <w:rsid w:val="00C734AF"/>
    <w:rsid w:val="00C75991"/>
    <w:rsid w:val="00C8020B"/>
    <w:rsid w:val="00C80C0C"/>
    <w:rsid w:val="00C92CF7"/>
    <w:rsid w:val="00C93FA4"/>
    <w:rsid w:val="00C96C09"/>
    <w:rsid w:val="00CA5A30"/>
    <w:rsid w:val="00CB6AB2"/>
    <w:rsid w:val="00CC3FCB"/>
    <w:rsid w:val="00CC6878"/>
    <w:rsid w:val="00CC7AC0"/>
    <w:rsid w:val="00CC7D9C"/>
    <w:rsid w:val="00CD56A4"/>
    <w:rsid w:val="00CD5A93"/>
    <w:rsid w:val="00CE123B"/>
    <w:rsid w:val="00CE6C5A"/>
    <w:rsid w:val="00CF70A5"/>
    <w:rsid w:val="00D175F4"/>
    <w:rsid w:val="00D21CA9"/>
    <w:rsid w:val="00D27A52"/>
    <w:rsid w:val="00D3357B"/>
    <w:rsid w:val="00D348FA"/>
    <w:rsid w:val="00D34A10"/>
    <w:rsid w:val="00D3674F"/>
    <w:rsid w:val="00D4083C"/>
    <w:rsid w:val="00D46A9D"/>
    <w:rsid w:val="00D47065"/>
    <w:rsid w:val="00D47A22"/>
    <w:rsid w:val="00D60485"/>
    <w:rsid w:val="00D62C49"/>
    <w:rsid w:val="00D64952"/>
    <w:rsid w:val="00D715CE"/>
    <w:rsid w:val="00D77609"/>
    <w:rsid w:val="00D77B61"/>
    <w:rsid w:val="00D87CA6"/>
    <w:rsid w:val="00D946C2"/>
    <w:rsid w:val="00D95C21"/>
    <w:rsid w:val="00D963E8"/>
    <w:rsid w:val="00D97562"/>
    <w:rsid w:val="00DB48E7"/>
    <w:rsid w:val="00DB4B88"/>
    <w:rsid w:val="00DC00BC"/>
    <w:rsid w:val="00DC41BC"/>
    <w:rsid w:val="00DC738D"/>
    <w:rsid w:val="00DD191F"/>
    <w:rsid w:val="00DD2559"/>
    <w:rsid w:val="00DD3AEC"/>
    <w:rsid w:val="00DD3DD4"/>
    <w:rsid w:val="00DE3027"/>
    <w:rsid w:val="00DE41BD"/>
    <w:rsid w:val="00DF08D2"/>
    <w:rsid w:val="00DF0D55"/>
    <w:rsid w:val="00DF4108"/>
    <w:rsid w:val="00DF41B0"/>
    <w:rsid w:val="00E004CB"/>
    <w:rsid w:val="00E00815"/>
    <w:rsid w:val="00E03913"/>
    <w:rsid w:val="00E04A01"/>
    <w:rsid w:val="00E05072"/>
    <w:rsid w:val="00E054F0"/>
    <w:rsid w:val="00E0756E"/>
    <w:rsid w:val="00E11C42"/>
    <w:rsid w:val="00E1694F"/>
    <w:rsid w:val="00E176E5"/>
    <w:rsid w:val="00E251B7"/>
    <w:rsid w:val="00E263F7"/>
    <w:rsid w:val="00E360F0"/>
    <w:rsid w:val="00E36D7A"/>
    <w:rsid w:val="00E40B65"/>
    <w:rsid w:val="00E415F6"/>
    <w:rsid w:val="00E52CA4"/>
    <w:rsid w:val="00E543F2"/>
    <w:rsid w:val="00E568F3"/>
    <w:rsid w:val="00E57461"/>
    <w:rsid w:val="00E614FC"/>
    <w:rsid w:val="00E632D5"/>
    <w:rsid w:val="00E843EF"/>
    <w:rsid w:val="00E84D67"/>
    <w:rsid w:val="00E85698"/>
    <w:rsid w:val="00EA2294"/>
    <w:rsid w:val="00EA2C66"/>
    <w:rsid w:val="00EB26AD"/>
    <w:rsid w:val="00EB48A7"/>
    <w:rsid w:val="00EB62D5"/>
    <w:rsid w:val="00EC13AE"/>
    <w:rsid w:val="00EC737D"/>
    <w:rsid w:val="00EC7AA1"/>
    <w:rsid w:val="00ED4867"/>
    <w:rsid w:val="00EE0C57"/>
    <w:rsid w:val="00EE6560"/>
    <w:rsid w:val="00EF4C05"/>
    <w:rsid w:val="00EF597E"/>
    <w:rsid w:val="00F00591"/>
    <w:rsid w:val="00F01338"/>
    <w:rsid w:val="00F056FD"/>
    <w:rsid w:val="00F1448C"/>
    <w:rsid w:val="00F204CD"/>
    <w:rsid w:val="00F30D88"/>
    <w:rsid w:val="00F30F78"/>
    <w:rsid w:val="00F41042"/>
    <w:rsid w:val="00F416D5"/>
    <w:rsid w:val="00F446EA"/>
    <w:rsid w:val="00F47453"/>
    <w:rsid w:val="00F47BE1"/>
    <w:rsid w:val="00F5166B"/>
    <w:rsid w:val="00F53A5A"/>
    <w:rsid w:val="00F5643C"/>
    <w:rsid w:val="00F577FA"/>
    <w:rsid w:val="00F6058E"/>
    <w:rsid w:val="00F64A13"/>
    <w:rsid w:val="00F74341"/>
    <w:rsid w:val="00F8416A"/>
    <w:rsid w:val="00F92A8F"/>
    <w:rsid w:val="00F9506C"/>
    <w:rsid w:val="00FA4738"/>
    <w:rsid w:val="00FA7F5E"/>
    <w:rsid w:val="00FB7899"/>
    <w:rsid w:val="00FC1CD7"/>
    <w:rsid w:val="00FC3056"/>
    <w:rsid w:val="00FC4A0D"/>
    <w:rsid w:val="00FC64AC"/>
    <w:rsid w:val="00FD24C9"/>
    <w:rsid w:val="00FD40F2"/>
    <w:rsid w:val="00FE059C"/>
    <w:rsid w:val="00FE665A"/>
    <w:rsid w:val="00FF2B04"/>
    <w:rsid w:val="00FF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0E49"/>
    <w:rPr>
      <w:sz w:val="26"/>
      <w:szCs w:val="24"/>
    </w:rPr>
  </w:style>
  <w:style w:type="paragraph" w:styleId="1">
    <w:name w:val="heading 1"/>
    <w:basedOn w:val="a"/>
    <w:next w:val="a"/>
    <w:qFormat/>
    <w:rsid w:val="00A60E4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A60E49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nhideWhenUsed/>
    <w:qFormat/>
    <w:rsid w:val="003C7534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4">
    <w:name w:val="heading 4"/>
    <w:basedOn w:val="a"/>
    <w:next w:val="a"/>
    <w:qFormat/>
    <w:rsid w:val="0083702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60E49"/>
    <w:pPr>
      <w:jc w:val="center"/>
    </w:pPr>
    <w:rPr>
      <w:b/>
      <w:bCs/>
      <w:sz w:val="24"/>
    </w:rPr>
  </w:style>
  <w:style w:type="paragraph" w:styleId="a4">
    <w:name w:val="Body Text"/>
    <w:basedOn w:val="a"/>
    <w:link w:val="a5"/>
    <w:rsid w:val="00A60E49"/>
    <w:pPr>
      <w:jc w:val="both"/>
    </w:pPr>
  </w:style>
  <w:style w:type="paragraph" w:styleId="a6">
    <w:name w:val="Balloon Text"/>
    <w:basedOn w:val="a"/>
    <w:semiHidden/>
    <w:rsid w:val="00B8524B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83702B"/>
    <w:pPr>
      <w:spacing w:after="120" w:line="480" w:lineRule="auto"/>
    </w:pPr>
  </w:style>
  <w:style w:type="character" w:customStyle="1" w:styleId="a5">
    <w:name w:val="Основной текст Знак"/>
    <w:basedOn w:val="a0"/>
    <w:link w:val="a4"/>
    <w:rsid w:val="009D01C3"/>
    <w:rPr>
      <w:sz w:val="26"/>
      <w:szCs w:val="24"/>
    </w:rPr>
  </w:style>
  <w:style w:type="paragraph" w:styleId="a7">
    <w:name w:val="Normal (Web)"/>
    <w:basedOn w:val="a"/>
    <w:link w:val="a8"/>
    <w:rsid w:val="00E543F2"/>
    <w:pPr>
      <w:spacing w:beforeAutospacing="1" w:after="160" w:afterAutospacing="1"/>
    </w:pPr>
    <w:rPr>
      <w:color w:val="000000"/>
      <w:sz w:val="24"/>
      <w:szCs w:val="20"/>
    </w:rPr>
  </w:style>
  <w:style w:type="character" w:customStyle="1" w:styleId="a8">
    <w:name w:val="Обычный (веб) Знак"/>
    <w:basedOn w:val="a0"/>
    <w:link w:val="a7"/>
    <w:rsid w:val="00E543F2"/>
    <w:rPr>
      <w:color w:val="000000"/>
      <w:sz w:val="24"/>
    </w:rPr>
  </w:style>
  <w:style w:type="paragraph" w:customStyle="1" w:styleId="ds-markdown-paragraph">
    <w:name w:val="ds-markdown-paragraph"/>
    <w:basedOn w:val="a"/>
    <w:rsid w:val="0050592A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50592A"/>
    <w:rPr>
      <w:b/>
      <w:bCs/>
    </w:rPr>
  </w:style>
  <w:style w:type="paragraph" w:customStyle="1" w:styleId="ConsPlusNormal">
    <w:name w:val="ConsPlusNormal"/>
    <w:rsid w:val="00DB4B8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DB4B88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a">
    <w:name w:val="Table Grid"/>
    <w:basedOn w:val="a1"/>
    <w:uiPriority w:val="59"/>
    <w:rsid w:val="00DB4B8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1 Знак Знак Знак Знак Знак Знак Знак Знак Знак Знак Знак Знак Знак Знак Знак Знак Знак Знак Знак Знак Знак"/>
    <w:basedOn w:val="a"/>
    <w:rsid w:val="00DE41B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DE41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b">
    <w:name w:val="Hyperlink"/>
    <w:rsid w:val="00DE41B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3C75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">
    <w:name w:val="Основной текст (5)_"/>
    <w:basedOn w:val="a0"/>
    <w:link w:val="50"/>
    <w:rsid w:val="000657C4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657C4"/>
    <w:pPr>
      <w:widowControl w:val="0"/>
      <w:shd w:val="clear" w:color="auto" w:fill="FFFFFF"/>
      <w:spacing w:after="120" w:line="0" w:lineRule="atLeast"/>
      <w:ind w:hanging="1580"/>
    </w:pPr>
    <w:rPr>
      <w:szCs w:val="26"/>
    </w:rPr>
  </w:style>
  <w:style w:type="paragraph" w:styleId="ac">
    <w:name w:val="List Paragraph"/>
    <w:basedOn w:val="a"/>
    <w:uiPriority w:val="1"/>
    <w:qFormat/>
    <w:rsid w:val="00764D5A"/>
    <w:pPr>
      <w:widowControl w:val="0"/>
      <w:autoSpaceDE w:val="0"/>
      <w:autoSpaceDN w:val="0"/>
      <w:ind w:left="152" w:firstLine="548"/>
      <w:jc w:val="both"/>
    </w:pPr>
    <w:rPr>
      <w:sz w:val="22"/>
      <w:szCs w:val="22"/>
      <w:lang w:val="en-US" w:eastAsia="en-US"/>
    </w:rPr>
  </w:style>
  <w:style w:type="character" w:customStyle="1" w:styleId="9">
    <w:name w:val="Основной текст (9)"/>
    <w:basedOn w:val="a0"/>
    <w:rsid w:val="008E6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90">
    <w:name w:val="Основной текст (9)_"/>
    <w:basedOn w:val="a0"/>
    <w:rsid w:val="008E6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d">
    <w:name w:val="Колонтитул_"/>
    <w:basedOn w:val="a0"/>
    <w:link w:val="ae"/>
    <w:rsid w:val="008E67DC"/>
    <w:rPr>
      <w:sz w:val="26"/>
      <w:szCs w:val="26"/>
      <w:shd w:val="clear" w:color="auto" w:fill="FFFFFF"/>
    </w:rPr>
  </w:style>
  <w:style w:type="character" w:customStyle="1" w:styleId="-1pt">
    <w:name w:val="Колонтитул + Интервал -1 pt"/>
    <w:basedOn w:val="ad"/>
    <w:rsid w:val="008E67DC"/>
    <w:rPr>
      <w:color w:val="000000"/>
      <w:spacing w:val="-20"/>
      <w:w w:val="100"/>
      <w:position w:val="0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8E67DC"/>
    <w:rPr>
      <w:sz w:val="32"/>
      <w:szCs w:val="32"/>
      <w:shd w:val="clear" w:color="auto" w:fill="FFFFFF"/>
      <w:lang w:val="en-US" w:eastAsia="en-US" w:bidi="en-US"/>
    </w:rPr>
  </w:style>
  <w:style w:type="paragraph" w:customStyle="1" w:styleId="ae">
    <w:name w:val="Колонтитул"/>
    <w:basedOn w:val="a"/>
    <w:link w:val="ad"/>
    <w:rsid w:val="008E67DC"/>
    <w:pPr>
      <w:widowControl w:val="0"/>
      <w:shd w:val="clear" w:color="auto" w:fill="FFFFFF"/>
      <w:spacing w:line="0" w:lineRule="atLeast"/>
    </w:pPr>
    <w:rPr>
      <w:szCs w:val="26"/>
    </w:rPr>
  </w:style>
  <w:style w:type="paragraph" w:customStyle="1" w:styleId="101">
    <w:name w:val="Основной текст (10)"/>
    <w:basedOn w:val="a"/>
    <w:link w:val="100"/>
    <w:rsid w:val="008E67DC"/>
    <w:pPr>
      <w:widowControl w:val="0"/>
      <w:shd w:val="clear" w:color="auto" w:fill="FFFFFF"/>
      <w:spacing w:after="300" w:line="0" w:lineRule="atLeast"/>
      <w:jc w:val="center"/>
    </w:pPr>
    <w:rPr>
      <w:sz w:val="32"/>
      <w:szCs w:val="32"/>
      <w:lang w:val="en-US" w:eastAsia="en-US" w:bidi="en-US"/>
    </w:rPr>
  </w:style>
  <w:style w:type="paragraph" w:styleId="af">
    <w:name w:val="footer"/>
    <w:basedOn w:val="a"/>
    <w:link w:val="af0"/>
    <w:rsid w:val="008E67D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E67DC"/>
    <w:rPr>
      <w:sz w:val="26"/>
      <w:szCs w:val="24"/>
    </w:rPr>
  </w:style>
  <w:style w:type="paragraph" w:styleId="af1">
    <w:name w:val="header"/>
    <w:basedOn w:val="a"/>
    <w:link w:val="af2"/>
    <w:rsid w:val="008E67D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8E67DC"/>
    <w:rPr>
      <w:sz w:val="26"/>
      <w:szCs w:val="24"/>
    </w:rPr>
  </w:style>
  <w:style w:type="character" w:customStyle="1" w:styleId="11">
    <w:name w:val="Основной текст (11)_"/>
    <w:basedOn w:val="a0"/>
    <w:link w:val="110"/>
    <w:rsid w:val="0001274E"/>
    <w:rPr>
      <w:b/>
      <w:bCs/>
      <w:sz w:val="18"/>
      <w:szCs w:val="18"/>
      <w:shd w:val="clear" w:color="auto" w:fill="FFFFFF"/>
    </w:rPr>
  </w:style>
  <w:style w:type="character" w:customStyle="1" w:styleId="510pt">
    <w:name w:val="Основной текст (5) + 10 pt"/>
    <w:basedOn w:val="5"/>
    <w:rsid w:val="0001274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</w:rPr>
  </w:style>
  <w:style w:type="paragraph" w:customStyle="1" w:styleId="110">
    <w:name w:val="Основной текст (11)"/>
    <w:basedOn w:val="a"/>
    <w:link w:val="11"/>
    <w:rsid w:val="0001274E"/>
    <w:pPr>
      <w:widowControl w:val="0"/>
      <w:shd w:val="clear" w:color="auto" w:fill="FFFFFF"/>
      <w:spacing w:line="226" w:lineRule="exact"/>
      <w:jc w:val="both"/>
    </w:pPr>
    <w:rPr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A0CEC-3BD8-41EF-B50F-4B4260088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3922</Words>
  <Characters>22356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FCI</Company>
  <LinksUpToDate>false</LinksUpToDate>
  <CharactersWithSpaces>26226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user01</dc:creator>
  <cp:keywords/>
  <cp:lastModifiedBy>Admin</cp:lastModifiedBy>
  <cp:revision>5</cp:revision>
  <cp:lastPrinted>2026-05-26T07:58:00Z</cp:lastPrinted>
  <dcterms:created xsi:type="dcterms:W3CDTF">2026-05-27T04:42:00Z</dcterms:created>
  <dcterms:modified xsi:type="dcterms:W3CDTF">2026-05-27T04:46:00Z</dcterms:modified>
</cp:coreProperties>
</file>