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21" w:rsidRPr="00E54F21" w:rsidRDefault="00E54F21" w:rsidP="007C6AD8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F21">
        <w:rPr>
          <w:rFonts w:ascii="Times New Roman" w:hAnsi="Times New Roman"/>
          <w:b/>
          <w:sz w:val="24"/>
          <w:szCs w:val="24"/>
        </w:rPr>
        <w:t>РОССИЙСКАЯ ФЕДЕРАЦИЯ</w:t>
      </w:r>
      <w:r w:rsidR="00B74F61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E54F21" w:rsidRPr="00E54F21" w:rsidRDefault="00E54F21" w:rsidP="007C6AD8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F21"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E54F21" w:rsidRDefault="00E54F21" w:rsidP="007C6AD8">
      <w:pPr>
        <w:tabs>
          <w:tab w:val="left" w:pos="510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54F21">
        <w:rPr>
          <w:rFonts w:ascii="Times New Roman" w:hAnsi="Times New Roman"/>
          <w:b/>
          <w:sz w:val="24"/>
          <w:szCs w:val="24"/>
        </w:rPr>
        <w:t>АЛТАЙСКОГО КРАЯ</w:t>
      </w:r>
      <w:r w:rsidR="00B74F61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</w:p>
    <w:p w:rsidR="00E54F21" w:rsidRPr="00486096" w:rsidRDefault="00E54F21" w:rsidP="005A545E">
      <w:pPr>
        <w:tabs>
          <w:tab w:val="left" w:pos="510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0E8" w:rsidRPr="00486096" w:rsidRDefault="009B50E8" w:rsidP="005A545E">
      <w:pPr>
        <w:tabs>
          <w:tab w:val="left" w:pos="510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F21" w:rsidRDefault="00E54F21" w:rsidP="007C6AD8">
      <w:pPr>
        <w:tabs>
          <w:tab w:val="left" w:pos="376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54F21">
        <w:rPr>
          <w:rFonts w:ascii="Times New Roman" w:hAnsi="Times New Roman"/>
          <w:b/>
          <w:sz w:val="28"/>
          <w:szCs w:val="28"/>
        </w:rPr>
        <w:t>П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О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С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Т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А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Н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О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В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Л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Е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Н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И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Е</w:t>
      </w:r>
    </w:p>
    <w:p w:rsidR="007C6AD8" w:rsidRDefault="007C6AD8" w:rsidP="007C6AD8">
      <w:pPr>
        <w:tabs>
          <w:tab w:val="left" w:pos="376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86096" w:rsidRDefault="00486096" w:rsidP="007C6AD8">
      <w:pPr>
        <w:tabs>
          <w:tab w:val="left" w:pos="376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54F21" w:rsidRPr="00E54F21" w:rsidRDefault="004221DA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03 октября 2023 г.                                                                                                              </w:t>
      </w:r>
      <w:r w:rsidR="00E54F21" w:rsidRPr="00E54F2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266</w:t>
      </w:r>
      <w:r w:rsidR="00E54F21" w:rsidRPr="00E54F21">
        <w:rPr>
          <w:rFonts w:ascii="Times New Roman" w:hAnsi="Times New Roman"/>
          <w:sz w:val="26"/>
          <w:szCs w:val="26"/>
        </w:rPr>
        <w:t xml:space="preserve"> </w:t>
      </w:r>
    </w:p>
    <w:p w:rsidR="00E54F21" w:rsidRDefault="00E54F21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</w:rPr>
      </w:pPr>
      <w:r w:rsidRPr="00E54F21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E54F21">
        <w:rPr>
          <w:rFonts w:ascii="Times New Roman" w:hAnsi="Times New Roman"/>
        </w:rPr>
        <w:t>с. Бурла</w:t>
      </w:r>
    </w:p>
    <w:p w:rsidR="007C6AD8" w:rsidRPr="00E54F21" w:rsidRDefault="007C6AD8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</w:rPr>
      </w:pPr>
    </w:p>
    <w:p w:rsidR="0038189C" w:rsidRDefault="00E54F21" w:rsidP="00413944">
      <w:pPr>
        <w:tabs>
          <w:tab w:val="left" w:pos="5103"/>
        </w:tabs>
        <w:spacing w:after="0" w:line="340" w:lineRule="exact"/>
        <w:rPr>
          <w:rFonts w:ascii="Times New Roman" w:hAnsi="Times New Roman"/>
          <w:b/>
          <w:sz w:val="28"/>
          <w:szCs w:val="28"/>
        </w:rPr>
      </w:pPr>
      <w:r w:rsidRPr="00E54F2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="007C6AD8">
        <w:rPr>
          <w:rFonts w:ascii="Times New Roman" w:hAnsi="Times New Roman"/>
          <w:b/>
          <w:sz w:val="28"/>
          <w:szCs w:val="28"/>
        </w:rPr>
        <w:br/>
      </w:r>
      <w:r w:rsidRPr="00E54F21">
        <w:rPr>
          <w:rFonts w:ascii="Times New Roman" w:hAnsi="Times New Roman"/>
          <w:b/>
          <w:sz w:val="28"/>
          <w:szCs w:val="28"/>
        </w:rPr>
        <w:t>программы «</w:t>
      </w:r>
      <w:r w:rsidR="0038189C">
        <w:rPr>
          <w:rFonts w:ascii="Times New Roman" w:hAnsi="Times New Roman"/>
          <w:b/>
          <w:sz w:val="28"/>
          <w:szCs w:val="28"/>
        </w:rPr>
        <w:t xml:space="preserve">Материально-техническое </w:t>
      </w:r>
    </w:p>
    <w:p w:rsidR="009B50E8" w:rsidRDefault="0038189C" w:rsidP="00413944">
      <w:pPr>
        <w:tabs>
          <w:tab w:val="left" w:pos="5103"/>
        </w:tabs>
        <w:spacing w:after="0" w:line="3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обеспечение деятельности органов </w:t>
      </w:r>
    </w:p>
    <w:p w:rsidR="009B50E8" w:rsidRDefault="0038189C" w:rsidP="00413944">
      <w:pPr>
        <w:tabs>
          <w:tab w:val="left" w:pos="5103"/>
        </w:tabs>
        <w:spacing w:after="0" w:line="3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местного самоуправления муниципального </w:t>
      </w:r>
    </w:p>
    <w:p w:rsidR="009B50E8" w:rsidRDefault="0038189C" w:rsidP="00413944">
      <w:pPr>
        <w:tabs>
          <w:tab w:val="left" w:pos="5103"/>
        </w:tabs>
        <w:spacing w:after="0" w:line="3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образования</w:t>
      </w:r>
      <w:r w:rsidR="009B50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Бурлинский район </w:t>
      </w:r>
    </w:p>
    <w:p w:rsidR="00E54F21" w:rsidRDefault="0038189C" w:rsidP="00413944">
      <w:pPr>
        <w:tabs>
          <w:tab w:val="left" w:pos="5103"/>
        </w:tabs>
        <w:spacing w:after="0" w:line="3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Алтайского</w:t>
      </w:r>
      <w:r w:rsidR="00BB49D8">
        <w:rPr>
          <w:rFonts w:ascii="Times New Roman" w:hAnsi="Times New Roman"/>
          <w:b/>
          <w:sz w:val="28"/>
          <w:szCs w:val="28"/>
        </w:rPr>
        <w:t xml:space="preserve"> края</w:t>
      </w:r>
      <w:r w:rsidR="009B50E8">
        <w:rPr>
          <w:rFonts w:ascii="Times New Roman" w:hAnsi="Times New Roman"/>
          <w:b/>
          <w:sz w:val="28"/>
          <w:szCs w:val="28"/>
        </w:rPr>
        <w:t xml:space="preserve"> на 202</w:t>
      </w:r>
      <w:r w:rsidR="00265CE7">
        <w:rPr>
          <w:rFonts w:ascii="Times New Roman" w:hAnsi="Times New Roman"/>
          <w:b/>
          <w:sz w:val="28"/>
          <w:szCs w:val="28"/>
        </w:rPr>
        <w:t>4</w:t>
      </w:r>
      <w:r w:rsidR="00CF4E97">
        <w:rPr>
          <w:rFonts w:ascii="Times New Roman" w:hAnsi="Times New Roman"/>
          <w:b/>
          <w:sz w:val="28"/>
          <w:szCs w:val="28"/>
        </w:rPr>
        <w:t>-202</w:t>
      </w:r>
      <w:r w:rsidR="00265CE7">
        <w:rPr>
          <w:rFonts w:ascii="Times New Roman" w:hAnsi="Times New Roman"/>
          <w:b/>
          <w:sz w:val="28"/>
          <w:szCs w:val="28"/>
        </w:rPr>
        <w:t>6</w:t>
      </w:r>
      <w:r w:rsidR="009B50E8">
        <w:rPr>
          <w:rFonts w:ascii="Times New Roman" w:hAnsi="Times New Roman"/>
          <w:b/>
          <w:sz w:val="28"/>
          <w:szCs w:val="28"/>
        </w:rPr>
        <w:t xml:space="preserve"> год</w:t>
      </w:r>
      <w:r w:rsidR="00CF4E97">
        <w:rPr>
          <w:rFonts w:ascii="Times New Roman" w:hAnsi="Times New Roman"/>
          <w:b/>
          <w:sz w:val="28"/>
          <w:szCs w:val="28"/>
        </w:rPr>
        <w:t>ы</w:t>
      </w:r>
      <w:r w:rsidR="009B50E8">
        <w:rPr>
          <w:rFonts w:ascii="Times New Roman" w:hAnsi="Times New Roman"/>
          <w:b/>
          <w:sz w:val="28"/>
          <w:szCs w:val="28"/>
        </w:rPr>
        <w:t>»</w:t>
      </w:r>
    </w:p>
    <w:p w:rsidR="00E54F21" w:rsidRPr="00E54F21" w:rsidRDefault="00E54F21" w:rsidP="007C6AD8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412762" w:rsidRPr="003D04FB" w:rsidRDefault="009B50E8" w:rsidP="003D04FB">
      <w:pPr>
        <w:spacing w:after="0" w:line="3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3D04FB">
        <w:rPr>
          <w:rFonts w:ascii="Times New Roman" w:hAnsi="Times New Roman"/>
          <w:sz w:val="26"/>
          <w:szCs w:val="26"/>
        </w:rPr>
        <w:t>В целях создания условий для эффективного функционирования органов местн</w:t>
      </w:r>
      <w:r w:rsidRPr="003D04FB">
        <w:rPr>
          <w:rFonts w:ascii="Times New Roman" w:hAnsi="Times New Roman"/>
          <w:sz w:val="26"/>
          <w:szCs w:val="26"/>
        </w:rPr>
        <w:t>о</w:t>
      </w:r>
      <w:r w:rsidRPr="003D04FB">
        <w:rPr>
          <w:rFonts w:ascii="Times New Roman" w:hAnsi="Times New Roman"/>
          <w:sz w:val="26"/>
          <w:szCs w:val="26"/>
        </w:rPr>
        <w:t>го самоуправления муниципального образования Бурлинский район Алта</w:t>
      </w:r>
      <w:r w:rsidRPr="003D04FB">
        <w:rPr>
          <w:rFonts w:ascii="Times New Roman" w:hAnsi="Times New Roman"/>
          <w:sz w:val="26"/>
          <w:szCs w:val="26"/>
        </w:rPr>
        <w:t>й</w:t>
      </w:r>
      <w:r w:rsidRPr="003D04FB">
        <w:rPr>
          <w:rFonts w:ascii="Times New Roman" w:hAnsi="Times New Roman"/>
          <w:sz w:val="26"/>
          <w:szCs w:val="26"/>
        </w:rPr>
        <w:t xml:space="preserve">ского края, </w:t>
      </w:r>
      <w:r w:rsidR="001C0255" w:rsidRPr="003D04FB">
        <w:rPr>
          <w:rFonts w:ascii="Times New Roman" w:hAnsi="Times New Roman"/>
          <w:sz w:val="26"/>
          <w:szCs w:val="26"/>
        </w:rPr>
        <w:t xml:space="preserve">                 </w:t>
      </w:r>
      <w:r w:rsidRPr="003D04FB">
        <w:rPr>
          <w:rFonts w:ascii="Times New Roman" w:hAnsi="Times New Roman"/>
          <w:sz w:val="26"/>
          <w:szCs w:val="26"/>
        </w:rPr>
        <w:t>в</w:t>
      </w:r>
      <w:r w:rsidR="00E54F21" w:rsidRPr="003D04FB">
        <w:rPr>
          <w:rFonts w:ascii="Times New Roman" w:hAnsi="Times New Roman"/>
          <w:sz w:val="26"/>
          <w:szCs w:val="26"/>
        </w:rPr>
        <w:t xml:space="preserve"> соответствии</w:t>
      </w:r>
      <w:r w:rsidR="002C176A" w:rsidRPr="003D04FB">
        <w:rPr>
          <w:rFonts w:ascii="Times New Roman" w:hAnsi="Times New Roman"/>
          <w:sz w:val="26"/>
          <w:szCs w:val="26"/>
        </w:rPr>
        <w:t xml:space="preserve"> с Федеральн</w:t>
      </w:r>
      <w:r w:rsidR="00555ABC" w:rsidRPr="003D04FB">
        <w:rPr>
          <w:rFonts w:ascii="Times New Roman" w:hAnsi="Times New Roman"/>
          <w:sz w:val="26"/>
          <w:szCs w:val="26"/>
        </w:rPr>
        <w:t>ым</w:t>
      </w:r>
      <w:r w:rsidR="002C176A" w:rsidRPr="003D04FB">
        <w:rPr>
          <w:rFonts w:ascii="Times New Roman" w:hAnsi="Times New Roman"/>
          <w:sz w:val="26"/>
          <w:szCs w:val="26"/>
        </w:rPr>
        <w:t xml:space="preserve"> закон</w:t>
      </w:r>
      <w:r w:rsidR="00555ABC" w:rsidRPr="003D04FB">
        <w:rPr>
          <w:rFonts w:ascii="Times New Roman" w:hAnsi="Times New Roman"/>
          <w:sz w:val="26"/>
          <w:szCs w:val="26"/>
        </w:rPr>
        <w:t>ом</w:t>
      </w:r>
      <w:r w:rsidR="002C176A" w:rsidRPr="003D04FB">
        <w:rPr>
          <w:rFonts w:ascii="Times New Roman" w:hAnsi="Times New Roman"/>
          <w:sz w:val="26"/>
          <w:szCs w:val="26"/>
        </w:rPr>
        <w:t xml:space="preserve"> от 06.10.2003 г. № 131-ФЗ «Об общих принц</w:t>
      </w:r>
      <w:r w:rsidR="002C176A" w:rsidRPr="003D04FB">
        <w:rPr>
          <w:rFonts w:ascii="Times New Roman" w:hAnsi="Times New Roman"/>
          <w:sz w:val="26"/>
          <w:szCs w:val="26"/>
        </w:rPr>
        <w:t>и</w:t>
      </w:r>
      <w:r w:rsidR="002C176A" w:rsidRPr="003D04FB">
        <w:rPr>
          <w:rFonts w:ascii="Times New Roman" w:hAnsi="Times New Roman"/>
          <w:sz w:val="26"/>
          <w:szCs w:val="26"/>
        </w:rPr>
        <w:t>пах организации местного самоуправления в Российской Федерации»</w:t>
      </w:r>
      <w:r w:rsidR="00E54F21" w:rsidRPr="003D04FB">
        <w:rPr>
          <w:rFonts w:ascii="Times New Roman" w:hAnsi="Times New Roman"/>
          <w:sz w:val="26"/>
          <w:szCs w:val="26"/>
        </w:rPr>
        <w:t xml:space="preserve">, </w:t>
      </w:r>
      <w:r w:rsidR="00555ABC" w:rsidRPr="003D04FB">
        <w:rPr>
          <w:rFonts w:ascii="Times New Roman" w:hAnsi="Times New Roman"/>
          <w:sz w:val="26"/>
          <w:szCs w:val="26"/>
        </w:rPr>
        <w:t>статьей 179 Бю</w:t>
      </w:r>
      <w:r w:rsidR="00555ABC" w:rsidRPr="003D04FB">
        <w:rPr>
          <w:rFonts w:ascii="Times New Roman" w:hAnsi="Times New Roman"/>
          <w:sz w:val="26"/>
          <w:szCs w:val="26"/>
        </w:rPr>
        <w:t>д</w:t>
      </w:r>
      <w:r w:rsidR="00555ABC" w:rsidRPr="003D04FB">
        <w:rPr>
          <w:rFonts w:ascii="Times New Roman" w:hAnsi="Times New Roman"/>
          <w:sz w:val="26"/>
          <w:szCs w:val="26"/>
        </w:rPr>
        <w:t>жетн</w:t>
      </w:r>
      <w:r w:rsidR="00555ABC" w:rsidRPr="003D04FB">
        <w:rPr>
          <w:rFonts w:ascii="Times New Roman" w:hAnsi="Times New Roman"/>
          <w:sz w:val="26"/>
          <w:szCs w:val="26"/>
        </w:rPr>
        <w:t>о</w:t>
      </w:r>
      <w:r w:rsidR="00555ABC" w:rsidRPr="003D04FB">
        <w:rPr>
          <w:rFonts w:ascii="Times New Roman" w:hAnsi="Times New Roman"/>
          <w:sz w:val="26"/>
          <w:szCs w:val="26"/>
        </w:rPr>
        <w:t>го кодекса Российской</w:t>
      </w:r>
      <w:r w:rsidRPr="003D04FB">
        <w:rPr>
          <w:rFonts w:ascii="Times New Roman" w:hAnsi="Times New Roman"/>
          <w:sz w:val="26"/>
          <w:szCs w:val="26"/>
        </w:rPr>
        <w:t xml:space="preserve"> Федерации</w:t>
      </w:r>
      <w:r w:rsidR="00491DA3" w:rsidRPr="003D04FB">
        <w:rPr>
          <w:rFonts w:ascii="Times New Roman" w:hAnsi="Times New Roman"/>
          <w:sz w:val="26"/>
          <w:szCs w:val="26"/>
        </w:rPr>
        <w:t>, постановлени</w:t>
      </w:r>
      <w:r w:rsidR="00937742" w:rsidRPr="003D04FB">
        <w:rPr>
          <w:rFonts w:ascii="Times New Roman" w:hAnsi="Times New Roman"/>
          <w:sz w:val="26"/>
          <w:szCs w:val="26"/>
        </w:rPr>
        <w:t>ем</w:t>
      </w:r>
      <w:r w:rsidR="00491DA3" w:rsidRPr="003D04FB">
        <w:rPr>
          <w:rFonts w:ascii="Times New Roman" w:hAnsi="Times New Roman"/>
          <w:sz w:val="26"/>
          <w:szCs w:val="26"/>
        </w:rPr>
        <w:t xml:space="preserve"> Администрации Бурлинского района от 28.02.2018 № 31 «Об утверждении Порядка разработки, реализации и оценки эффективности муниципальных программ муниципального образования </w:t>
      </w:r>
      <w:smartTag w:uri="urn:schemas-microsoft-com:office:smarttags" w:element="PersonName">
        <w:r w:rsidR="00491DA3" w:rsidRPr="003D04FB">
          <w:rPr>
            <w:rFonts w:ascii="Times New Roman" w:hAnsi="Times New Roman"/>
            <w:sz w:val="26"/>
            <w:szCs w:val="26"/>
          </w:rPr>
          <w:t>Бурлинский район</w:t>
        </w:r>
      </w:smartTag>
      <w:r w:rsidR="00491DA3" w:rsidRPr="003D04FB">
        <w:rPr>
          <w:rFonts w:ascii="Times New Roman" w:hAnsi="Times New Roman"/>
          <w:sz w:val="26"/>
          <w:szCs w:val="26"/>
        </w:rPr>
        <w:t xml:space="preserve"> Алтайского края»</w:t>
      </w:r>
      <w:r w:rsidR="00E54F21" w:rsidRPr="003D04FB">
        <w:rPr>
          <w:rFonts w:ascii="Times New Roman" w:hAnsi="Times New Roman"/>
          <w:sz w:val="26"/>
          <w:szCs w:val="26"/>
        </w:rPr>
        <w:t xml:space="preserve">, </w:t>
      </w:r>
    </w:p>
    <w:p w:rsidR="00412762" w:rsidRPr="003D04FB" w:rsidRDefault="00E54F21" w:rsidP="003D04FB">
      <w:pPr>
        <w:spacing w:after="0" w:line="340" w:lineRule="exact"/>
        <w:jc w:val="center"/>
        <w:rPr>
          <w:rFonts w:ascii="Times New Roman" w:hAnsi="Times New Roman"/>
          <w:sz w:val="26"/>
          <w:szCs w:val="26"/>
        </w:rPr>
      </w:pPr>
      <w:r w:rsidRPr="003D04FB">
        <w:rPr>
          <w:rFonts w:ascii="Times New Roman" w:hAnsi="Times New Roman"/>
          <w:sz w:val="26"/>
          <w:szCs w:val="26"/>
        </w:rPr>
        <w:t>П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О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С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Т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А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Н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О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В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Л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Я</w:t>
      </w:r>
      <w:r w:rsidR="007C6AD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>Ю:</w:t>
      </w:r>
    </w:p>
    <w:p w:rsidR="00E54F21" w:rsidRPr="003D04FB" w:rsidRDefault="00E54F21" w:rsidP="003D04FB">
      <w:pPr>
        <w:spacing w:after="0" w:line="3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3D04FB">
        <w:rPr>
          <w:rFonts w:ascii="Times New Roman" w:hAnsi="Times New Roman"/>
          <w:sz w:val="26"/>
          <w:szCs w:val="26"/>
        </w:rPr>
        <w:t>1.</w:t>
      </w:r>
      <w:r w:rsidR="009B50E8" w:rsidRPr="003D04FB">
        <w:rPr>
          <w:rFonts w:ascii="Times New Roman" w:hAnsi="Times New Roman"/>
          <w:sz w:val="26"/>
          <w:szCs w:val="26"/>
        </w:rPr>
        <w:t xml:space="preserve"> </w:t>
      </w:r>
      <w:r w:rsidRPr="003D04FB">
        <w:rPr>
          <w:rFonts w:ascii="Times New Roman" w:hAnsi="Times New Roman"/>
          <w:sz w:val="26"/>
          <w:szCs w:val="26"/>
        </w:rPr>
        <w:t xml:space="preserve">Утвердить муниципальную программу </w:t>
      </w:r>
      <w:r w:rsidR="005D3216" w:rsidRPr="003D04FB">
        <w:rPr>
          <w:rFonts w:ascii="Times New Roman" w:hAnsi="Times New Roman"/>
          <w:sz w:val="26"/>
          <w:szCs w:val="26"/>
        </w:rPr>
        <w:t>«</w:t>
      </w:r>
      <w:r w:rsidR="007F67C0" w:rsidRPr="003D04FB">
        <w:rPr>
          <w:rFonts w:ascii="Times New Roman" w:hAnsi="Times New Roman"/>
          <w:sz w:val="26"/>
          <w:szCs w:val="26"/>
        </w:rPr>
        <w:t>Материально-техническое обесп</w:t>
      </w:r>
      <w:r w:rsidR="007F67C0" w:rsidRPr="003D04FB">
        <w:rPr>
          <w:rFonts w:ascii="Times New Roman" w:hAnsi="Times New Roman"/>
          <w:sz w:val="26"/>
          <w:szCs w:val="26"/>
        </w:rPr>
        <w:t>е</w:t>
      </w:r>
      <w:r w:rsidR="007F67C0" w:rsidRPr="003D04FB">
        <w:rPr>
          <w:rFonts w:ascii="Times New Roman" w:hAnsi="Times New Roman"/>
          <w:sz w:val="26"/>
          <w:szCs w:val="26"/>
        </w:rPr>
        <w:t>чение деятельности органов местного самоуправления муниципального образования Бурли</w:t>
      </w:r>
      <w:r w:rsidR="007F67C0" w:rsidRPr="003D04FB">
        <w:rPr>
          <w:rFonts w:ascii="Times New Roman" w:hAnsi="Times New Roman"/>
          <w:sz w:val="26"/>
          <w:szCs w:val="26"/>
        </w:rPr>
        <w:t>н</w:t>
      </w:r>
      <w:r w:rsidR="009B50E8" w:rsidRPr="003D04FB">
        <w:rPr>
          <w:rFonts w:ascii="Times New Roman" w:hAnsi="Times New Roman"/>
          <w:sz w:val="26"/>
          <w:szCs w:val="26"/>
        </w:rPr>
        <w:t>ский район Алтайского края</w:t>
      </w:r>
      <w:r w:rsidR="007F67C0" w:rsidRPr="003D04FB">
        <w:rPr>
          <w:rFonts w:ascii="Times New Roman" w:hAnsi="Times New Roman"/>
          <w:sz w:val="26"/>
          <w:szCs w:val="26"/>
        </w:rPr>
        <w:t xml:space="preserve"> на </w:t>
      </w:r>
      <w:r w:rsidR="005D3216" w:rsidRPr="003D04FB">
        <w:rPr>
          <w:rFonts w:ascii="Times New Roman" w:hAnsi="Times New Roman"/>
          <w:sz w:val="26"/>
          <w:szCs w:val="26"/>
        </w:rPr>
        <w:t>202</w:t>
      </w:r>
      <w:r w:rsidR="00265CE7" w:rsidRPr="003D04FB">
        <w:rPr>
          <w:rFonts w:ascii="Times New Roman" w:hAnsi="Times New Roman"/>
          <w:sz w:val="26"/>
          <w:szCs w:val="26"/>
        </w:rPr>
        <w:t>4</w:t>
      </w:r>
      <w:r w:rsidR="00CF4E97" w:rsidRPr="003D04FB">
        <w:rPr>
          <w:rFonts w:ascii="Times New Roman" w:hAnsi="Times New Roman"/>
          <w:sz w:val="26"/>
          <w:szCs w:val="26"/>
        </w:rPr>
        <w:t>-202</w:t>
      </w:r>
      <w:r w:rsidR="00265CE7" w:rsidRPr="003D04FB">
        <w:rPr>
          <w:rFonts w:ascii="Times New Roman" w:hAnsi="Times New Roman"/>
          <w:sz w:val="26"/>
          <w:szCs w:val="26"/>
        </w:rPr>
        <w:t>6</w:t>
      </w:r>
      <w:r w:rsidR="005D3216" w:rsidRPr="003D04FB">
        <w:rPr>
          <w:rFonts w:ascii="Times New Roman" w:hAnsi="Times New Roman"/>
          <w:sz w:val="26"/>
          <w:szCs w:val="26"/>
        </w:rPr>
        <w:t xml:space="preserve"> год</w:t>
      </w:r>
      <w:r w:rsidR="00CF4E97" w:rsidRPr="003D04FB">
        <w:rPr>
          <w:rFonts w:ascii="Times New Roman" w:hAnsi="Times New Roman"/>
          <w:sz w:val="26"/>
          <w:szCs w:val="26"/>
        </w:rPr>
        <w:t>ы</w:t>
      </w:r>
      <w:r w:rsidR="009B50E8" w:rsidRPr="003D04FB">
        <w:rPr>
          <w:rFonts w:ascii="Times New Roman" w:hAnsi="Times New Roman"/>
          <w:sz w:val="26"/>
          <w:szCs w:val="26"/>
        </w:rPr>
        <w:t>»</w:t>
      </w:r>
      <w:r w:rsidRPr="003D04FB">
        <w:rPr>
          <w:rFonts w:ascii="Times New Roman" w:hAnsi="Times New Roman"/>
          <w:sz w:val="26"/>
          <w:szCs w:val="26"/>
        </w:rPr>
        <w:t xml:space="preserve"> (прилагается).  </w:t>
      </w:r>
    </w:p>
    <w:p w:rsidR="004221DA" w:rsidRPr="003D04FB" w:rsidRDefault="00E54F21" w:rsidP="003D04FB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D04FB">
        <w:rPr>
          <w:rFonts w:ascii="Times New Roman" w:hAnsi="Times New Roman"/>
          <w:b w:val="0"/>
          <w:sz w:val="26"/>
          <w:szCs w:val="26"/>
        </w:rPr>
        <w:t xml:space="preserve">2. Признать </w:t>
      </w:r>
      <w:r w:rsidR="00163672" w:rsidRPr="003D04FB">
        <w:rPr>
          <w:rFonts w:ascii="Times New Roman" w:hAnsi="Times New Roman"/>
          <w:b w:val="0"/>
          <w:sz w:val="26"/>
          <w:szCs w:val="26"/>
        </w:rPr>
        <w:t>утратившим</w:t>
      </w:r>
      <w:r w:rsidR="004221DA" w:rsidRPr="003D04FB">
        <w:rPr>
          <w:rFonts w:ascii="Times New Roman" w:hAnsi="Times New Roman"/>
          <w:b w:val="0"/>
          <w:sz w:val="26"/>
          <w:szCs w:val="26"/>
        </w:rPr>
        <w:t>и</w:t>
      </w:r>
      <w:r w:rsidR="00163672" w:rsidRPr="003D04FB">
        <w:rPr>
          <w:rFonts w:ascii="Times New Roman" w:hAnsi="Times New Roman"/>
          <w:b w:val="0"/>
          <w:sz w:val="26"/>
          <w:szCs w:val="26"/>
        </w:rPr>
        <w:t xml:space="preserve"> силу постановлен</w:t>
      </w:r>
      <w:r w:rsidR="004221DA" w:rsidRPr="003D04FB">
        <w:rPr>
          <w:rFonts w:ascii="Times New Roman" w:hAnsi="Times New Roman"/>
          <w:b w:val="0"/>
          <w:sz w:val="26"/>
          <w:szCs w:val="26"/>
        </w:rPr>
        <w:t>ия</w:t>
      </w:r>
      <w:r w:rsidR="00163672" w:rsidRPr="003D04FB">
        <w:rPr>
          <w:rFonts w:ascii="Times New Roman" w:hAnsi="Times New Roman"/>
          <w:b w:val="0"/>
          <w:sz w:val="26"/>
          <w:szCs w:val="26"/>
        </w:rPr>
        <w:t xml:space="preserve"> </w:t>
      </w:r>
      <w:r w:rsidR="007F67C0" w:rsidRPr="003D04FB">
        <w:rPr>
          <w:rFonts w:ascii="Times New Roman" w:hAnsi="Times New Roman"/>
          <w:b w:val="0"/>
          <w:sz w:val="26"/>
          <w:szCs w:val="26"/>
        </w:rPr>
        <w:t>А</w:t>
      </w:r>
      <w:r w:rsidR="004221DA" w:rsidRPr="003D04FB">
        <w:rPr>
          <w:rFonts w:ascii="Times New Roman" w:hAnsi="Times New Roman"/>
          <w:b w:val="0"/>
          <w:sz w:val="26"/>
          <w:szCs w:val="26"/>
        </w:rPr>
        <w:t xml:space="preserve">дминистрации района: </w:t>
      </w:r>
    </w:p>
    <w:p w:rsidR="00DA6A3A" w:rsidRPr="003D04FB" w:rsidRDefault="004221DA" w:rsidP="003D04FB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D04FB">
        <w:rPr>
          <w:rFonts w:ascii="Times New Roman" w:hAnsi="Times New Roman"/>
          <w:b w:val="0"/>
          <w:sz w:val="26"/>
          <w:szCs w:val="26"/>
        </w:rPr>
        <w:t xml:space="preserve">- </w:t>
      </w:r>
      <w:r w:rsidR="00B74F61" w:rsidRPr="003D04FB">
        <w:rPr>
          <w:rFonts w:ascii="Times New Roman" w:hAnsi="Times New Roman"/>
          <w:b w:val="0"/>
          <w:sz w:val="26"/>
          <w:szCs w:val="26"/>
        </w:rPr>
        <w:t xml:space="preserve">от </w:t>
      </w:r>
      <w:r w:rsidR="00265CE7" w:rsidRPr="003D04FB">
        <w:rPr>
          <w:rFonts w:ascii="Times New Roman" w:hAnsi="Times New Roman"/>
          <w:b w:val="0"/>
          <w:sz w:val="26"/>
          <w:szCs w:val="26"/>
        </w:rPr>
        <w:t>17</w:t>
      </w:r>
      <w:r w:rsidR="00B74F61" w:rsidRPr="003D04FB">
        <w:rPr>
          <w:rFonts w:ascii="Times New Roman" w:hAnsi="Times New Roman"/>
          <w:b w:val="0"/>
          <w:sz w:val="26"/>
          <w:szCs w:val="26"/>
        </w:rPr>
        <w:t xml:space="preserve"> </w:t>
      </w:r>
      <w:r w:rsidR="007F67C0" w:rsidRPr="003D04FB">
        <w:rPr>
          <w:rFonts w:ascii="Times New Roman" w:hAnsi="Times New Roman"/>
          <w:b w:val="0"/>
          <w:sz w:val="26"/>
          <w:szCs w:val="26"/>
        </w:rPr>
        <w:t>ноября 20</w:t>
      </w:r>
      <w:r w:rsidR="00265CE7" w:rsidRPr="003D04FB">
        <w:rPr>
          <w:rFonts w:ascii="Times New Roman" w:hAnsi="Times New Roman"/>
          <w:b w:val="0"/>
          <w:sz w:val="26"/>
          <w:szCs w:val="26"/>
        </w:rPr>
        <w:t>20</w:t>
      </w:r>
      <w:r w:rsidR="007F67C0" w:rsidRPr="003D04FB">
        <w:rPr>
          <w:rFonts w:ascii="Times New Roman" w:hAnsi="Times New Roman"/>
          <w:b w:val="0"/>
          <w:sz w:val="26"/>
          <w:szCs w:val="26"/>
        </w:rPr>
        <w:t xml:space="preserve"> года</w:t>
      </w:r>
      <w:r w:rsidR="00B74F61" w:rsidRPr="003D04FB">
        <w:rPr>
          <w:rFonts w:ascii="Times New Roman" w:hAnsi="Times New Roman"/>
          <w:b w:val="0"/>
          <w:sz w:val="26"/>
          <w:szCs w:val="26"/>
        </w:rPr>
        <w:t xml:space="preserve"> № </w:t>
      </w:r>
      <w:r w:rsidR="00265CE7" w:rsidRPr="003D04FB">
        <w:rPr>
          <w:rFonts w:ascii="Times New Roman" w:hAnsi="Times New Roman"/>
          <w:b w:val="0"/>
          <w:sz w:val="26"/>
          <w:szCs w:val="26"/>
        </w:rPr>
        <w:t>308</w:t>
      </w:r>
      <w:r w:rsidR="00B74F61" w:rsidRPr="003D04FB">
        <w:rPr>
          <w:rFonts w:ascii="Times New Roman" w:hAnsi="Times New Roman"/>
          <w:b w:val="0"/>
          <w:sz w:val="26"/>
          <w:szCs w:val="26"/>
        </w:rPr>
        <w:t xml:space="preserve"> «О</w:t>
      </w:r>
      <w:r w:rsidR="00FE35DC" w:rsidRPr="003D04FB">
        <w:rPr>
          <w:rFonts w:ascii="Times New Roman" w:hAnsi="Times New Roman"/>
          <w:b w:val="0"/>
          <w:sz w:val="26"/>
          <w:szCs w:val="26"/>
        </w:rPr>
        <w:t>б утверждении муниципальной программы</w:t>
      </w:r>
      <w:r w:rsidR="00B74F61" w:rsidRPr="003D04FB">
        <w:rPr>
          <w:rFonts w:ascii="Times New Roman" w:hAnsi="Times New Roman"/>
          <w:b w:val="0"/>
          <w:sz w:val="26"/>
          <w:szCs w:val="26"/>
        </w:rPr>
        <w:t xml:space="preserve"> </w:t>
      </w:r>
      <w:r w:rsidR="00FE35DC" w:rsidRPr="003D04FB">
        <w:rPr>
          <w:rFonts w:ascii="Times New Roman" w:hAnsi="Times New Roman"/>
          <w:sz w:val="26"/>
          <w:szCs w:val="26"/>
        </w:rPr>
        <w:t>«</w:t>
      </w:r>
      <w:r w:rsidR="00FE35DC" w:rsidRPr="003D04FB">
        <w:rPr>
          <w:rFonts w:ascii="Times New Roman" w:hAnsi="Times New Roman"/>
          <w:b w:val="0"/>
          <w:sz w:val="26"/>
          <w:szCs w:val="26"/>
        </w:rPr>
        <w:t>Материально-техническое обеспечение деятельности органов местного самоуправл</w:t>
      </w:r>
      <w:r w:rsidR="00FE35DC" w:rsidRPr="003D04FB">
        <w:rPr>
          <w:rFonts w:ascii="Times New Roman" w:hAnsi="Times New Roman"/>
          <w:b w:val="0"/>
          <w:sz w:val="26"/>
          <w:szCs w:val="26"/>
        </w:rPr>
        <w:t>е</w:t>
      </w:r>
      <w:r w:rsidR="00FE35DC" w:rsidRPr="003D04FB">
        <w:rPr>
          <w:rFonts w:ascii="Times New Roman" w:hAnsi="Times New Roman"/>
          <w:b w:val="0"/>
          <w:sz w:val="26"/>
          <w:szCs w:val="26"/>
        </w:rPr>
        <w:t>ния муниципального образования Бурлинский район Алтайского края</w:t>
      </w:r>
      <w:r w:rsidR="009B50E8" w:rsidRPr="003D04FB">
        <w:rPr>
          <w:rFonts w:ascii="Times New Roman" w:hAnsi="Times New Roman"/>
          <w:sz w:val="26"/>
          <w:szCs w:val="26"/>
        </w:rPr>
        <w:t xml:space="preserve"> </w:t>
      </w:r>
      <w:r w:rsidR="00265CE7" w:rsidRPr="003D04FB">
        <w:rPr>
          <w:rFonts w:ascii="Times New Roman" w:hAnsi="Times New Roman"/>
          <w:b w:val="0"/>
          <w:sz w:val="26"/>
          <w:szCs w:val="26"/>
        </w:rPr>
        <w:t>на 2021</w:t>
      </w:r>
      <w:r w:rsidR="00E54F21" w:rsidRPr="003D04FB">
        <w:rPr>
          <w:rFonts w:ascii="Times New Roman" w:hAnsi="Times New Roman"/>
          <w:b w:val="0"/>
          <w:sz w:val="26"/>
          <w:szCs w:val="26"/>
        </w:rPr>
        <w:t>-20</w:t>
      </w:r>
      <w:r w:rsidR="00FE35DC" w:rsidRPr="003D04FB">
        <w:rPr>
          <w:rFonts w:ascii="Times New Roman" w:hAnsi="Times New Roman"/>
          <w:b w:val="0"/>
          <w:sz w:val="26"/>
          <w:szCs w:val="26"/>
        </w:rPr>
        <w:t>2</w:t>
      </w:r>
      <w:r w:rsidR="00265CE7" w:rsidRPr="003D04FB">
        <w:rPr>
          <w:rFonts w:ascii="Times New Roman" w:hAnsi="Times New Roman"/>
          <w:b w:val="0"/>
          <w:sz w:val="26"/>
          <w:szCs w:val="26"/>
        </w:rPr>
        <w:t>3</w:t>
      </w:r>
      <w:r w:rsidR="00E54F21" w:rsidRPr="003D04FB">
        <w:rPr>
          <w:rFonts w:ascii="Times New Roman" w:hAnsi="Times New Roman"/>
          <w:b w:val="0"/>
          <w:sz w:val="26"/>
          <w:szCs w:val="26"/>
        </w:rPr>
        <w:t xml:space="preserve"> г</w:t>
      </w:r>
      <w:r w:rsidR="00E54F21" w:rsidRPr="003D04FB">
        <w:rPr>
          <w:rFonts w:ascii="Times New Roman" w:hAnsi="Times New Roman"/>
          <w:b w:val="0"/>
          <w:sz w:val="26"/>
          <w:szCs w:val="26"/>
        </w:rPr>
        <w:t>о</w:t>
      </w:r>
      <w:r w:rsidR="00E54F21" w:rsidRPr="003D04FB">
        <w:rPr>
          <w:rFonts w:ascii="Times New Roman" w:hAnsi="Times New Roman"/>
          <w:b w:val="0"/>
          <w:sz w:val="26"/>
          <w:szCs w:val="26"/>
        </w:rPr>
        <w:t>ды</w:t>
      </w:r>
      <w:r w:rsidR="004A6267" w:rsidRPr="003D04FB">
        <w:rPr>
          <w:rFonts w:ascii="Times New Roman" w:hAnsi="Times New Roman"/>
          <w:b w:val="0"/>
          <w:sz w:val="26"/>
          <w:szCs w:val="26"/>
        </w:rPr>
        <w:t>»</w:t>
      </w:r>
      <w:r w:rsidRPr="003D04FB">
        <w:rPr>
          <w:rFonts w:ascii="Times New Roman" w:hAnsi="Times New Roman"/>
          <w:b w:val="0"/>
          <w:sz w:val="26"/>
          <w:szCs w:val="26"/>
        </w:rPr>
        <w:t>;</w:t>
      </w:r>
      <w:r w:rsidR="0009013F" w:rsidRPr="003D04FB">
        <w:rPr>
          <w:rFonts w:ascii="Times New Roman" w:hAnsi="Times New Roman"/>
          <w:b w:val="0"/>
          <w:sz w:val="26"/>
          <w:szCs w:val="26"/>
        </w:rPr>
        <w:t xml:space="preserve"> </w:t>
      </w:r>
      <w:r w:rsidRPr="003D04FB">
        <w:rPr>
          <w:rFonts w:ascii="Times New Roman" w:hAnsi="Times New Roman"/>
          <w:b w:val="0"/>
          <w:sz w:val="26"/>
          <w:szCs w:val="26"/>
        </w:rPr>
        <w:t>от 30 декабря 2021 года № 357 «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О внесении изменений в муниципальную пр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о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грамму «Материально-техническое обеспечение деятельности органов местного сам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о</w:t>
      </w:r>
      <w:r w:rsidR="0009013F" w:rsidRPr="003D04FB">
        <w:rPr>
          <w:rFonts w:ascii="Times New Roman" w:hAnsi="Times New Roman"/>
          <w:b w:val="0"/>
          <w:sz w:val="26"/>
          <w:szCs w:val="26"/>
        </w:rPr>
        <w:t>упра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в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ления муниципального образования Бурлинский район Алтайского края на 2021-2023 годы</w:t>
      </w:r>
      <w:r w:rsidRPr="003D04FB">
        <w:rPr>
          <w:rFonts w:ascii="Times New Roman" w:hAnsi="Times New Roman"/>
          <w:b w:val="0"/>
          <w:sz w:val="26"/>
          <w:szCs w:val="26"/>
        </w:rPr>
        <w:t xml:space="preserve">»; от </w:t>
      </w:r>
      <w:r w:rsidR="002814D6" w:rsidRPr="003D04FB">
        <w:rPr>
          <w:rFonts w:ascii="Times New Roman" w:hAnsi="Times New Roman"/>
          <w:b w:val="0"/>
          <w:sz w:val="26"/>
          <w:szCs w:val="26"/>
        </w:rPr>
        <w:t>30 декабря 2022 года № 435 «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О внесении изменений в муниципальну</w:t>
      </w:r>
      <w:r w:rsidR="0009013F" w:rsidRPr="003D04FB">
        <w:rPr>
          <w:rFonts w:ascii="Times New Roman" w:hAnsi="Times New Roman"/>
          <w:b w:val="0"/>
          <w:sz w:val="26"/>
          <w:szCs w:val="26"/>
        </w:rPr>
        <w:t>ю</w:t>
      </w:r>
      <w:r w:rsidR="0009013F" w:rsidRPr="003D04FB">
        <w:rPr>
          <w:rFonts w:ascii="Times New Roman" w:hAnsi="Times New Roman"/>
          <w:b w:val="0"/>
          <w:sz w:val="26"/>
          <w:szCs w:val="26"/>
        </w:rPr>
        <w:t xml:space="preserve"> программу «Материально-техническое обеспечение деятельности органов местного с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а</w:t>
      </w:r>
      <w:r w:rsidR="0009013F" w:rsidRPr="003D04FB">
        <w:rPr>
          <w:rFonts w:ascii="Times New Roman" w:hAnsi="Times New Roman"/>
          <w:b w:val="0"/>
          <w:sz w:val="26"/>
          <w:szCs w:val="26"/>
        </w:rPr>
        <w:t>моуправления муниципального образования Бурлинский район Алтайского края на 2021-2023 годы</w:t>
      </w:r>
      <w:r w:rsidR="002814D6" w:rsidRPr="003D04FB">
        <w:rPr>
          <w:rFonts w:ascii="Times New Roman" w:hAnsi="Times New Roman"/>
          <w:b w:val="0"/>
          <w:sz w:val="26"/>
          <w:szCs w:val="26"/>
        </w:rPr>
        <w:t>»; от 29 декабря 2023 года № 373 «</w:t>
      </w:r>
      <w:r w:rsidR="00413944" w:rsidRPr="003D04FB">
        <w:rPr>
          <w:rFonts w:ascii="Times New Roman" w:hAnsi="Times New Roman"/>
          <w:b w:val="0"/>
          <w:sz w:val="26"/>
          <w:szCs w:val="26"/>
        </w:rPr>
        <w:t>О внесении изменений в муниципал</w:t>
      </w:r>
      <w:r w:rsidR="00413944" w:rsidRPr="003D04FB">
        <w:rPr>
          <w:rFonts w:ascii="Times New Roman" w:hAnsi="Times New Roman"/>
          <w:b w:val="0"/>
          <w:sz w:val="26"/>
          <w:szCs w:val="26"/>
        </w:rPr>
        <w:t>ь</w:t>
      </w:r>
      <w:r w:rsidR="00413944" w:rsidRPr="003D04FB">
        <w:rPr>
          <w:rFonts w:ascii="Times New Roman" w:hAnsi="Times New Roman"/>
          <w:b w:val="0"/>
          <w:sz w:val="26"/>
          <w:szCs w:val="26"/>
        </w:rPr>
        <w:t>ную программу «Материально-техническое обеспечение деятельности органов местного самоуправления муниципального образования Бурлинский район Алтайского края на 2021-2023 годы</w:t>
      </w:r>
      <w:r w:rsidR="002814D6" w:rsidRPr="003D04FB">
        <w:rPr>
          <w:rFonts w:ascii="Times New Roman" w:hAnsi="Times New Roman"/>
          <w:b w:val="0"/>
          <w:sz w:val="26"/>
          <w:szCs w:val="26"/>
        </w:rPr>
        <w:t>»</w:t>
      </w:r>
      <w:r w:rsidR="00413944" w:rsidRPr="003D04FB">
        <w:rPr>
          <w:rFonts w:ascii="Times New Roman" w:hAnsi="Times New Roman"/>
          <w:b w:val="0"/>
          <w:sz w:val="26"/>
          <w:szCs w:val="26"/>
        </w:rPr>
        <w:t xml:space="preserve"> </w:t>
      </w:r>
      <w:r w:rsidR="004A6267" w:rsidRPr="003D04FB">
        <w:rPr>
          <w:rFonts w:ascii="Times New Roman" w:hAnsi="Times New Roman"/>
          <w:b w:val="0"/>
          <w:sz w:val="26"/>
          <w:szCs w:val="26"/>
        </w:rPr>
        <w:t>с</w:t>
      </w:r>
      <w:r w:rsidR="00413944" w:rsidRPr="003D04FB">
        <w:rPr>
          <w:rFonts w:ascii="Times New Roman" w:hAnsi="Times New Roman"/>
          <w:b w:val="0"/>
          <w:sz w:val="26"/>
          <w:szCs w:val="26"/>
        </w:rPr>
        <w:t xml:space="preserve"> 01 января 2024</w:t>
      </w:r>
      <w:r w:rsidR="009B50E8" w:rsidRPr="003D04FB">
        <w:rPr>
          <w:rFonts w:ascii="Times New Roman" w:hAnsi="Times New Roman"/>
          <w:b w:val="0"/>
          <w:sz w:val="26"/>
          <w:szCs w:val="26"/>
        </w:rPr>
        <w:t xml:space="preserve"> года.</w:t>
      </w:r>
    </w:p>
    <w:p w:rsidR="00DA6A3A" w:rsidRPr="003D04FB" w:rsidRDefault="001F170B" w:rsidP="003D04FB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3D04FB">
        <w:rPr>
          <w:rFonts w:ascii="Times New Roman" w:hAnsi="Times New Roman"/>
          <w:b w:val="0"/>
          <w:color w:val="000000"/>
          <w:sz w:val="26"/>
          <w:szCs w:val="26"/>
        </w:rPr>
        <w:t>3</w:t>
      </w:r>
      <w:r w:rsidR="00DA6A3A" w:rsidRPr="003D04FB">
        <w:rPr>
          <w:rFonts w:ascii="Times New Roman" w:hAnsi="Times New Roman"/>
          <w:b w:val="0"/>
          <w:color w:val="000000"/>
          <w:sz w:val="26"/>
          <w:szCs w:val="26"/>
        </w:rPr>
        <w:t xml:space="preserve">. Обнародовать постановление путем размещения на </w:t>
      </w:r>
      <w:r w:rsidR="009B50E8" w:rsidRPr="003D04FB">
        <w:rPr>
          <w:rFonts w:ascii="Times New Roman" w:hAnsi="Times New Roman"/>
          <w:b w:val="0"/>
          <w:color w:val="000000"/>
          <w:sz w:val="26"/>
          <w:szCs w:val="26"/>
        </w:rPr>
        <w:t>официальном Интернет-сайте</w:t>
      </w:r>
      <w:r w:rsidR="00DA6A3A" w:rsidRPr="003D04FB">
        <w:rPr>
          <w:rFonts w:ascii="Times New Roman" w:hAnsi="Times New Roman"/>
          <w:b w:val="0"/>
          <w:color w:val="000000"/>
          <w:sz w:val="26"/>
          <w:szCs w:val="26"/>
        </w:rPr>
        <w:t xml:space="preserve"> Администрации Бурлинского района Алтайск</w:t>
      </w:r>
      <w:r w:rsidR="00DA6A3A" w:rsidRPr="003D04FB">
        <w:rPr>
          <w:rFonts w:ascii="Times New Roman" w:hAnsi="Times New Roman"/>
          <w:b w:val="0"/>
          <w:color w:val="000000"/>
          <w:sz w:val="26"/>
          <w:szCs w:val="26"/>
        </w:rPr>
        <w:t>о</w:t>
      </w:r>
      <w:r w:rsidR="00DA6A3A" w:rsidRPr="003D04FB">
        <w:rPr>
          <w:rFonts w:ascii="Times New Roman" w:hAnsi="Times New Roman"/>
          <w:b w:val="0"/>
          <w:color w:val="000000"/>
          <w:sz w:val="26"/>
          <w:szCs w:val="26"/>
        </w:rPr>
        <w:t>го края.</w:t>
      </w:r>
    </w:p>
    <w:p w:rsidR="00E54F21" w:rsidRPr="003D04FB" w:rsidRDefault="001F170B" w:rsidP="003D04FB">
      <w:pPr>
        <w:tabs>
          <w:tab w:val="left" w:pos="5103"/>
        </w:tabs>
        <w:spacing w:after="0" w:line="3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3D04FB">
        <w:rPr>
          <w:rFonts w:ascii="Times New Roman" w:hAnsi="Times New Roman"/>
          <w:sz w:val="26"/>
          <w:szCs w:val="26"/>
        </w:rPr>
        <w:lastRenderedPageBreak/>
        <w:t>4</w:t>
      </w:r>
      <w:r w:rsidR="00E54F21" w:rsidRPr="003D04FB">
        <w:rPr>
          <w:rFonts w:ascii="Times New Roman" w:hAnsi="Times New Roman"/>
          <w:sz w:val="26"/>
          <w:szCs w:val="26"/>
        </w:rPr>
        <w:t xml:space="preserve">. Контроль за исполнением настоящего постановления </w:t>
      </w:r>
      <w:r w:rsidRPr="003D04FB">
        <w:rPr>
          <w:rFonts w:ascii="Times New Roman" w:hAnsi="Times New Roman"/>
          <w:sz w:val="26"/>
          <w:szCs w:val="26"/>
        </w:rPr>
        <w:t>возложить на Упра</w:t>
      </w:r>
      <w:r w:rsidRPr="003D04FB">
        <w:rPr>
          <w:rFonts w:ascii="Times New Roman" w:hAnsi="Times New Roman"/>
          <w:sz w:val="26"/>
          <w:szCs w:val="26"/>
        </w:rPr>
        <w:t>в</w:t>
      </w:r>
      <w:r w:rsidRPr="003D04FB">
        <w:rPr>
          <w:rFonts w:ascii="Times New Roman" w:hAnsi="Times New Roman"/>
          <w:sz w:val="26"/>
          <w:szCs w:val="26"/>
        </w:rPr>
        <w:t>ление делами Администрации района.</w:t>
      </w:r>
    </w:p>
    <w:p w:rsidR="007C6AD8" w:rsidRDefault="007C6AD8" w:rsidP="003D04FB">
      <w:pPr>
        <w:tabs>
          <w:tab w:val="left" w:pos="5103"/>
        </w:tabs>
        <w:spacing w:after="0" w:line="340" w:lineRule="exact"/>
        <w:jc w:val="both"/>
        <w:rPr>
          <w:rFonts w:ascii="Times New Roman" w:hAnsi="Times New Roman"/>
          <w:sz w:val="26"/>
          <w:szCs w:val="26"/>
        </w:rPr>
      </w:pPr>
    </w:p>
    <w:p w:rsidR="003D04FB" w:rsidRDefault="003D04FB" w:rsidP="003D04FB">
      <w:pPr>
        <w:tabs>
          <w:tab w:val="left" w:pos="5103"/>
        </w:tabs>
        <w:spacing w:after="0" w:line="340" w:lineRule="exact"/>
        <w:jc w:val="both"/>
        <w:rPr>
          <w:rFonts w:ascii="Times New Roman" w:hAnsi="Times New Roman"/>
          <w:sz w:val="26"/>
          <w:szCs w:val="26"/>
        </w:rPr>
      </w:pPr>
    </w:p>
    <w:p w:rsidR="00744DCF" w:rsidRDefault="001F170B" w:rsidP="007C6AD8">
      <w:pPr>
        <w:pStyle w:val="a6"/>
        <w:tabs>
          <w:tab w:val="left" w:pos="5103"/>
        </w:tabs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района                                                </w:t>
      </w:r>
      <w:r w:rsidR="003D04FB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="009B50E8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С.А. Давыде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ко</w:t>
      </w:r>
    </w:p>
    <w:p w:rsidR="007C6AD8" w:rsidRDefault="007C6AD8" w:rsidP="007C6AD8">
      <w:pPr>
        <w:pStyle w:val="a6"/>
        <w:tabs>
          <w:tab w:val="left" w:pos="5103"/>
        </w:tabs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</w:p>
    <w:p w:rsidR="00E54F21" w:rsidRPr="00744DCF" w:rsidRDefault="00E54F21" w:rsidP="007C6AD8">
      <w:pPr>
        <w:pStyle w:val="a6"/>
        <w:tabs>
          <w:tab w:val="left" w:pos="510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E54F21">
        <w:rPr>
          <w:rFonts w:ascii="Times New Roman" w:hAnsi="Times New Roman"/>
          <w:sz w:val="26"/>
          <w:szCs w:val="26"/>
        </w:rPr>
        <w:t xml:space="preserve">СОГЛАСОВАНО: </w:t>
      </w:r>
    </w:p>
    <w:tbl>
      <w:tblPr>
        <w:tblW w:w="0" w:type="auto"/>
        <w:tblInd w:w="57" w:type="dxa"/>
        <w:tblBorders>
          <w:insideH w:val="single" w:sz="4" w:space="0" w:color="auto"/>
        </w:tblBorders>
        <w:tblLook w:val="04A0"/>
      </w:tblPr>
      <w:tblGrid>
        <w:gridCol w:w="5035"/>
        <w:gridCol w:w="5045"/>
      </w:tblGrid>
      <w:tr w:rsidR="006217F9" w:rsidRPr="00FD0DE4" w:rsidTr="006217F9">
        <w:trPr>
          <w:trHeight w:val="68"/>
        </w:trPr>
        <w:tc>
          <w:tcPr>
            <w:tcW w:w="5035" w:type="dxa"/>
            <w:shd w:val="clear" w:color="auto" w:fill="auto"/>
          </w:tcPr>
          <w:p w:rsidR="006217F9" w:rsidRPr="006217F9" w:rsidRDefault="006217F9" w:rsidP="00FF5390">
            <w:pPr>
              <w:spacing w:after="0" w:line="240" w:lineRule="auto"/>
              <w:ind w:right="113"/>
              <w:rPr>
                <w:rFonts w:ascii="Times New Roman" w:hAnsi="Times New Roman"/>
                <w:sz w:val="26"/>
                <w:szCs w:val="26"/>
              </w:rPr>
            </w:pPr>
            <w:r w:rsidRPr="006217F9">
              <w:rPr>
                <w:rFonts w:ascii="Times New Roman" w:hAnsi="Times New Roman"/>
                <w:sz w:val="26"/>
                <w:szCs w:val="26"/>
              </w:rPr>
              <w:t xml:space="preserve">Управляющий делами </w:t>
            </w:r>
          </w:p>
          <w:p w:rsidR="006217F9" w:rsidRPr="006217F9" w:rsidRDefault="006217F9" w:rsidP="006217F9">
            <w:pPr>
              <w:spacing w:after="0" w:line="240" w:lineRule="auto"/>
              <w:ind w:right="113"/>
              <w:rPr>
                <w:rFonts w:ascii="Times New Roman" w:hAnsi="Times New Roman"/>
                <w:sz w:val="26"/>
                <w:szCs w:val="26"/>
              </w:rPr>
            </w:pPr>
            <w:r w:rsidRPr="006217F9">
              <w:rPr>
                <w:rFonts w:ascii="Times New Roman" w:hAnsi="Times New Roman"/>
                <w:sz w:val="26"/>
                <w:szCs w:val="26"/>
              </w:rPr>
              <w:t>Администрации района</w:t>
            </w:r>
          </w:p>
          <w:p w:rsidR="004A6267" w:rsidRDefault="006217F9" w:rsidP="004A6267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  <w:r w:rsidRPr="006217F9">
              <w:rPr>
                <w:rFonts w:ascii="Times New Roman" w:hAnsi="Times New Roman"/>
                <w:sz w:val="26"/>
                <w:szCs w:val="26"/>
              </w:rPr>
              <w:t>____________________Л.В. Голубева</w:t>
            </w:r>
          </w:p>
          <w:p w:rsidR="004A6267" w:rsidRDefault="004A6267" w:rsidP="004A6267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</w:p>
          <w:p w:rsidR="003D04FB" w:rsidRPr="003D04FB" w:rsidRDefault="003D04FB" w:rsidP="003D04FB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  <w:r w:rsidRPr="003D04FB">
              <w:rPr>
                <w:rFonts w:ascii="Times New Roman" w:hAnsi="Times New Roman"/>
                <w:sz w:val="26"/>
                <w:szCs w:val="26"/>
              </w:rPr>
              <w:t>Начальник отдела бухгалтерского учёта</w:t>
            </w:r>
          </w:p>
          <w:p w:rsidR="003D04FB" w:rsidRPr="003D04FB" w:rsidRDefault="003D04FB" w:rsidP="003D04FB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  <w:r w:rsidRPr="003D04FB">
              <w:rPr>
                <w:rFonts w:ascii="Times New Roman" w:hAnsi="Times New Roman"/>
                <w:sz w:val="26"/>
                <w:szCs w:val="26"/>
              </w:rPr>
              <w:t>и отчётности Администрации района</w:t>
            </w:r>
          </w:p>
          <w:p w:rsidR="003D04FB" w:rsidRPr="003D04FB" w:rsidRDefault="003D04FB" w:rsidP="003D04FB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  <w:r w:rsidRPr="003D04FB">
              <w:rPr>
                <w:rFonts w:ascii="Times New Roman" w:hAnsi="Times New Roman"/>
                <w:sz w:val="26"/>
                <w:szCs w:val="26"/>
              </w:rPr>
              <w:t>_______________ Л.А. Сентябова</w:t>
            </w:r>
          </w:p>
          <w:p w:rsidR="003D04FB" w:rsidRPr="003D04FB" w:rsidRDefault="003D04FB" w:rsidP="003D04FB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</w:p>
          <w:p w:rsidR="006217F9" w:rsidRPr="006217F9" w:rsidRDefault="006217F9" w:rsidP="006217F9">
            <w:pPr>
              <w:spacing w:after="0" w:line="240" w:lineRule="auto"/>
              <w:ind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45" w:type="dxa"/>
            <w:shd w:val="clear" w:color="auto" w:fill="auto"/>
          </w:tcPr>
          <w:p w:rsidR="006217F9" w:rsidRDefault="006217F9" w:rsidP="004A6267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</w:p>
          <w:p w:rsidR="003D04FB" w:rsidRPr="006217F9" w:rsidRDefault="003D04FB" w:rsidP="004A6267">
            <w:pPr>
              <w:tabs>
                <w:tab w:val="left" w:pos="4869"/>
                <w:tab w:val="left" w:pos="5436"/>
              </w:tabs>
              <w:spacing w:after="0" w:line="240" w:lineRule="auto"/>
              <w:ind w:right="14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6267" w:rsidRDefault="004A6267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3D04F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456CCF" w:rsidRDefault="00456CCF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456CCF" w:rsidRDefault="00456CCF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7A7572" w:rsidRDefault="00E54F21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  <w:r w:rsidRPr="00E54F21">
        <w:rPr>
          <w:rFonts w:ascii="Times New Roman" w:hAnsi="Times New Roman"/>
          <w:sz w:val="26"/>
          <w:szCs w:val="26"/>
        </w:rPr>
        <w:t>У</w:t>
      </w:r>
      <w:r w:rsidR="001F170B">
        <w:rPr>
          <w:rFonts w:ascii="Times New Roman" w:hAnsi="Times New Roman"/>
          <w:sz w:val="26"/>
          <w:szCs w:val="26"/>
        </w:rPr>
        <w:t>ТВЕРЖДЕНА</w:t>
      </w:r>
      <w:r w:rsidR="007A7572">
        <w:rPr>
          <w:rFonts w:ascii="Times New Roman" w:hAnsi="Times New Roman"/>
          <w:sz w:val="26"/>
          <w:szCs w:val="26"/>
        </w:rPr>
        <w:t xml:space="preserve"> </w:t>
      </w:r>
    </w:p>
    <w:p w:rsidR="00E54F21" w:rsidRPr="00E54F21" w:rsidRDefault="00E54F21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  <w:r w:rsidRPr="00E54F21">
        <w:rPr>
          <w:rFonts w:ascii="Times New Roman" w:hAnsi="Times New Roman"/>
          <w:sz w:val="26"/>
          <w:szCs w:val="26"/>
        </w:rPr>
        <w:t>п</w:t>
      </w:r>
      <w:r w:rsidR="007A7572">
        <w:rPr>
          <w:rFonts w:ascii="Times New Roman" w:hAnsi="Times New Roman"/>
          <w:sz w:val="26"/>
          <w:szCs w:val="26"/>
        </w:rPr>
        <w:t>остановлением А</w:t>
      </w:r>
      <w:r w:rsidRPr="00E54F21">
        <w:rPr>
          <w:rFonts w:ascii="Times New Roman" w:hAnsi="Times New Roman"/>
          <w:sz w:val="26"/>
          <w:szCs w:val="26"/>
        </w:rPr>
        <w:t>дминистр</w:t>
      </w:r>
      <w:r w:rsidRPr="00E54F21">
        <w:rPr>
          <w:rFonts w:ascii="Times New Roman" w:hAnsi="Times New Roman"/>
          <w:sz w:val="26"/>
          <w:szCs w:val="26"/>
        </w:rPr>
        <w:t>а</w:t>
      </w:r>
      <w:r w:rsidRPr="00E54F21">
        <w:rPr>
          <w:rFonts w:ascii="Times New Roman" w:hAnsi="Times New Roman"/>
          <w:sz w:val="26"/>
          <w:szCs w:val="26"/>
        </w:rPr>
        <w:t xml:space="preserve">ции </w:t>
      </w:r>
    </w:p>
    <w:p w:rsidR="00E54F21" w:rsidRPr="00E54F21" w:rsidRDefault="00E54F21" w:rsidP="00456CCF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  <w:r w:rsidRPr="00E54F21">
        <w:rPr>
          <w:rFonts w:ascii="Times New Roman" w:hAnsi="Times New Roman"/>
          <w:sz w:val="26"/>
          <w:szCs w:val="26"/>
        </w:rPr>
        <w:t>Бурлинского района</w:t>
      </w:r>
      <w:r w:rsidR="007A7572">
        <w:rPr>
          <w:rFonts w:ascii="Times New Roman" w:hAnsi="Times New Roman"/>
          <w:sz w:val="26"/>
          <w:szCs w:val="26"/>
        </w:rPr>
        <w:t xml:space="preserve"> </w:t>
      </w:r>
    </w:p>
    <w:p w:rsidR="00E54F21" w:rsidRPr="001F170B" w:rsidRDefault="003D04FB" w:rsidP="00456CCF">
      <w:pPr>
        <w:spacing w:line="240" w:lineRule="auto"/>
        <w:ind w:left="5529" w:right="79"/>
        <w:contextualSpacing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03 октября </w:t>
      </w:r>
      <w:r w:rsidR="00E54F21" w:rsidRPr="00E54F21">
        <w:rPr>
          <w:rFonts w:ascii="Times New Roman" w:hAnsi="Times New Roman"/>
          <w:sz w:val="26"/>
          <w:szCs w:val="26"/>
        </w:rPr>
        <w:t>20</w:t>
      </w:r>
      <w:r w:rsidR="00DF60FC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="00E54F21" w:rsidRPr="00E54F21">
        <w:rPr>
          <w:rFonts w:ascii="Times New Roman" w:hAnsi="Times New Roman"/>
          <w:sz w:val="26"/>
          <w:szCs w:val="26"/>
        </w:rPr>
        <w:t xml:space="preserve"> г</w:t>
      </w:r>
      <w:r w:rsidR="001F170B">
        <w:rPr>
          <w:rFonts w:ascii="Times New Roman" w:hAnsi="Times New Roman"/>
          <w:sz w:val="26"/>
          <w:szCs w:val="26"/>
        </w:rPr>
        <w:t>.</w:t>
      </w:r>
      <w:r w:rsidR="00E54F21" w:rsidRPr="00E54F21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266</w:t>
      </w:r>
      <w:r w:rsidR="00E54F21" w:rsidRPr="00E54F21">
        <w:rPr>
          <w:rFonts w:ascii="Times New Roman" w:hAnsi="Times New Roman"/>
          <w:sz w:val="26"/>
          <w:szCs w:val="26"/>
        </w:rPr>
        <w:t xml:space="preserve"> </w:t>
      </w:r>
    </w:p>
    <w:p w:rsidR="00E54F21" w:rsidRDefault="00E54F21" w:rsidP="00E54F2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217F9" w:rsidRPr="004C0780" w:rsidRDefault="006217F9" w:rsidP="00E54F2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E54F21" w:rsidRPr="00456CCF" w:rsidRDefault="00E54F21" w:rsidP="00E54F2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C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CF4CBF" w:rsidRPr="00456CCF" w:rsidRDefault="00CF4CBF" w:rsidP="00E54F21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456CCF">
        <w:rPr>
          <w:rFonts w:ascii="Times New Roman" w:hAnsi="Times New Roman"/>
          <w:b/>
          <w:sz w:val="28"/>
          <w:szCs w:val="28"/>
        </w:rPr>
        <w:t xml:space="preserve">«Материально-техническое обеспечение </w:t>
      </w:r>
    </w:p>
    <w:p w:rsidR="00456CCF" w:rsidRDefault="00CF4CBF" w:rsidP="00E54F21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456CCF">
        <w:rPr>
          <w:rFonts w:ascii="Times New Roman" w:hAnsi="Times New Roman"/>
          <w:b/>
          <w:sz w:val="28"/>
          <w:szCs w:val="28"/>
        </w:rPr>
        <w:t xml:space="preserve">деятельности органов местного самоуправления муниципального </w:t>
      </w:r>
    </w:p>
    <w:p w:rsidR="00E54F21" w:rsidRPr="00456CCF" w:rsidRDefault="00CF4CBF" w:rsidP="00E54F2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CF">
        <w:rPr>
          <w:rFonts w:ascii="Times New Roman" w:hAnsi="Times New Roman"/>
          <w:b/>
          <w:sz w:val="28"/>
          <w:szCs w:val="28"/>
        </w:rPr>
        <w:t>образ</w:t>
      </w:r>
      <w:r w:rsidRPr="00456CCF">
        <w:rPr>
          <w:rFonts w:ascii="Times New Roman" w:hAnsi="Times New Roman"/>
          <w:b/>
          <w:sz w:val="28"/>
          <w:szCs w:val="28"/>
        </w:rPr>
        <w:t>о</w:t>
      </w:r>
      <w:r w:rsidRPr="00456CCF">
        <w:rPr>
          <w:rFonts w:ascii="Times New Roman" w:hAnsi="Times New Roman"/>
          <w:b/>
          <w:sz w:val="28"/>
          <w:szCs w:val="28"/>
        </w:rPr>
        <w:t>вания Б</w:t>
      </w:r>
      <w:r w:rsidR="00456CCF" w:rsidRPr="00456CCF">
        <w:rPr>
          <w:rFonts w:ascii="Times New Roman" w:hAnsi="Times New Roman"/>
          <w:b/>
          <w:sz w:val="28"/>
          <w:szCs w:val="28"/>
        </w:rPr>
        <w:t>урлинский район Алтайского края</w:t>
      </w:r>
      <w:r w:rsidRPr="00456CCF">
        <w:rPr>
          <w:rFonts w:ascii="Times New Roman" w:hAnsi="Times New Roman"/>
          <w:b/>
          <w:sz w:val="28"/>
          <w:szCs w:val="28"/>
        </w:rPr>
        <w:t xml:space="preserve"> на 202</w:t>
      </w:r>
      <w:r w:rsidR="00C31616">
        <w:rPr>
          <w:rFonts w:ascii="Times New Roman" w:hAnsi="Times New Roman"/>
          <w:b/>
          <w:sz w:val="28"/>
          <w:szCs w:val="28"/>
        </w:rPr>
        <w:t>4</w:t>
      </w:r>
      <w:r w:rsidR="00CF4E97">
        <w:rPr>
          <w:rFonts w:ascii="Times New Roman" w:hAnsi="Times New Roman"/>
          <w:b/>
          <w:sz w:val="28"/>
          <w:szCs w:val="28"/>
        </w:rPr>
        <w:t>-202</w:t>
      </w:r>
      <w:r w:rsidR="00C31616">
        <w:rPr>
          <w:rFonts w:ascii="Times New Roman" w:hAnsi="Times New Roman"/>
          <w:b/>
          <w:sz w:val="28"/>
          <w:szCs w:val="28"/>
        </w:rPr>
        <w:t>6</w:t>
      </w:r>
      <w:r w:rsidRPr="00456CCF">
        <w:rPr>
          <w:rFonts w:ascii="Times New Roman" w:hAnsi="Times New Roman"/>
          <w:b/>
          <w:sz w:val="28"/>
          <w:szCs w:val="28"/>
        </w:rPr>
        <w:t xml:space="preserve"> год</w:t>
      </w:r>
      <w:r w:rsidR="00CF4E97">
        <w:rPr>
          <w:rFonts w:ascii="Times New Roman" w:hAnsi="Times New Roman"/>
          <w:b/>
          <w:sz w:val="28"/>
          <w:szCs w:val="28"/>
        </w:rPr>
        <w:t>ы</w:t>
      </w:r>
      <w:r w:rsidR="00456CCF" w:rsidRPr="00456CCF">
        <w:rPr>
          <w:rFonts w:ascii="Times New Roman" w:hAnsi="Times New Roman"/>
          <w:b/>
          <w:sz w:val="28"/>
          <w:szCs w:val="28"/>
        </w:rPr>
        <w:t>»</w:t>
      </w:r>
    </w:p>
    <w:p w:rsidR="00456CCF" w:rsidRPr="00456CCF" w:rsidRDefault="00456CCF" w:rsidP="006B1C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F4CBF" w:rsidRPr="00CF4CBF" w:rsidRDefault="00CF4CBF" w:rsidP="00CF4CBF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CF4CBF">
        <w:rPr>
          <w:rFonts w:ascii="Times New Roman" w:hAnsi="Times New Roman"/>
          <w:b/>
          <w:caps/>
          <w:sz w:val="26"/>
          <w:szCs w:val="26"/>
        </w:rPr>
        <w:t xml:space="preserve">Паспорт </w:t>
      </w:r>
      <w:r w:rsidR="00456CCF">
        <w:rPr>
          <w:rFonts w:ascii="Times New Roman" w:hAnsi="Times New Roman"/>
          <w:b/>
          <w:caps/>
          <w:sz w:val="26"/>
          <w:szCs w:val="26"/>
        </w:rPr>
        <w:t>МУНИЦИПАЛЬНОЙ ПРОГРАММЫ</w:t>
      </w:r>
    </w:p>
    <w:tbl>
      <w:tblPr>
        <w:tblW w:w="0" w:type="auto"/>
        <w:tblInd w:w="-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3283"/>
        <w:gridCol w:w="6978"/>
      </w:tblGrid>
      <w:tr w:rsidR="00CF4CBF" w:rsidRPr="00CF4CBF" w:rsidTr="00456CCF">
        <w:trPr>
          <w:trHeight w:val="501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 xml:space="preserve">Ответственный </w:t>
            </w:r>
          </w:p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исполнитель програ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м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Администрация Бурлинского района</w:t>
            </w:r>
          </w:p>
        </w:tc>
      </w:tr>
      <w:tr w:rsidR="00CF4CBF" w:rsidRPr="00CF4CBF" w:rsidTr="00456CCF">
        <w:trPr>
          <w:trHeight w:val="495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Соисполнители</w:t>
            </w:r>
          </w:p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нет соисполнителей</w:t>
            </w:r>
          </w:p>
        </w:tc>
      </w:tr>
      <w:tr w:rsidR="00CF4CBF" w:rsidRPr="00CF4CBF" w:rsidTr="00456CCF">
        <w:trPr>
          <w:trHeight w:val="798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Бурлинский районный Совет народных депутатов;</w:t>
            </w:r>
          </w:p>
          <w:p w:rsidR="00CF4CBF" w:rsidRPr="00CF4CBF" w:rsidRDefault="00CF4CBF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Администрация Бурлинского района Алтайского края</w:t>
            </w:r>
          </w:p>
        </w:tc>
      </w:tr>
      <w:tr w:rsidR="00CF4CBF" w:rsidRPr="00CF4CBF" w:rsidTr="00456CCF">
        <w:trPr>
          <w:trHeight w:val="533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Подпрограммы</w:t>
            </w:r>
          </w:p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CF4CBF" w:rsidRPr="00CF4CBF" w:rsidTr="00456CCF">
        <w:trPr>
          <w:trHeight w:val="622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Программно-целевые и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н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струменты пр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CF4CBF" w:rsidRPr="00CF4CBF" w:rsidTr="00456CCF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Цели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создание условий для эффективного функционирования 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ганов местного самоуправления муниципального образов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а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ния Бу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линский район Алтайского края</w:t>
            </w:r>
          </w:p>
        </w:tc>
      </w:tr>
      <w:tr w:rsidR="00CF4CBF" w:rsidRPr="00CF4CBF" w:rsidTr="00456CCF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D1894" w:rsidRPr="00CF4CBF" w:rsidRDefault="007A3071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color w:val="000000"/>
                <w:sz w:val="26"/>
                <w:szCs w:val="26"/>
              </w:rPr>
              <w:t>создание условий для оптимального материально-технического обеспечения деятельности органов местного самоуправления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 xml:space="preserve"> муниципального образования Бу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линский район Алтайского края</w:t>
            </w:r>
          </w:p>
        </w:tc>
      </w:tr>
      <w:tr w:rsidR="00CF4CBF" w:rsidRPr="00CF4CBF" w:rsidTr="00456CCF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Целевые индикаторы и п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казатели пр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7A3071" w:rsidP="00456C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6E6745">
              <w:rPr>
                <w:rFonts w:ascii="Times New Roman" w:hAnsi="Times New Roman"/>
                <w:sz w:val="26"/>
                <w:szCs w:val="26"/>
              </w:rPr>
              <w:t xml:space="preserve">беспечение проведения мероприятий по материально-техническому обеспечению деятельности органов местного самоуправления  </w:t>
            </w:r>
            <w:r w:rsidR="006E6745" w:rsidRPr="00CF4CBF">
              <w:rPr>
                <w:rFonts w:ascii="Times New Roman" w:hAnsi="Times New Roman"/>
                <w:sz w:val="26"/>
                <w:szCs w:val="26"/>
              </w:rPr>
              <w:t>муниципального образования Бу</w:t>
            </w:r>
            <w:r w:rsidR="006E6745" w:rsidRPr="00CF4CBF">
              <w:rPr>
                <w:rFonts w:ascii="Times New Roman" w:hAnsi="Times New Roman"/>
                <w:sz w:val="26"/>
                <w:szCs w:val="26"/>
              </w:rPr>
              <w:t>р</w:t>
            </w:r>
            <w:r w:rsidR="006E6745" w:rsidRPr="00CF4CBF">
              <w:rPr>
                <w:rFonts w:ascii="Times New Roman" w:hAnsi="Times New Roman"/>
                <w:sz w:val="26"/>
                <w:szCs w:val="26"/>
              </w:rPr>
              <w:t>линский район Алтайского края</w:t>
            </w:r>
            <w:r w:rsidR="00CF4CBF" w:rsidRPr="00CF4CB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CF4CBF" w:rsidRPr="00CF4CBF" w:rsidRDefault="00CF4CBF" w:rsidP="00C3161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20</w:t>
            </w:r>
            <w:r w:rsidR="00C31616">
              <w:rPr>
                <w:rFonts w:ascii="Times New Roman" w:hAnsi="Times New Roman"/>
                <w:sz w:val="26"/>
                <w:szCs w:val="26"/>
              </w:rPr>
              <w:t xml:space="preserve">24 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 xml:space="preserve">г. - </w:t>
            </w:r>
            <w:r w:rsidR="006E6745">
              <w:rPr>
                <w:rFonts w:ascii="Times New Roman" w:hAnsi="Times New Roman"/>
                <w:sz w:val="26"/>
                <w:szCs w:val="26"/>
              </w:rPr>
              <w:t>100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%</w:t>
            </w:r>
            <w:r w:rsidR="00CF4E97">
              <w:rPr>
                <w:rFonts w:ascii="Times New Roman" w:hAnsi="Times New Roman"/>
                <w:sz w:val="26"/>
                <w:szCs w:val="26"/>
              </w:rPr>
              <w:t>; 202</w:t>
            </w:r>
            <w:r w:rsidR="00C31616">
              <w:rPr>
                <w:rFonts w:ascii="Times New Roman" w:hAnsi="Times New Roman"/>
                <w:sz w:val="26"/>
                <w:szCs w:val="26"/>
              </w:rPr>
              <w:t xml:space="preserve">5 г. – 100%; 2026 </w:t>
            </w:r>
            <w:r w:rsidR="00CF4E97">
              <w:rPr>
                <w:rFonts w:ascii="Times New Roman" w:hAnsi="Times New Roman"/>
                <w:sz w:val="26"/>
                <w:szCs w:val="26"/>
              </w:rPr>
              <w:t>г. – 100%.</w:t>
            </w:r>
          </w:p>
        </w:tc>
      </w:tr>
      <w:tr w:rsidR="00CF4CBF" w:rsidRPr="00CF4CBF" w:rsidTr="00456CCF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Срок и этапы</w:t>
            </w:r>
          </w:p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реализации програ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м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E97" w:rsidP="00C316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-202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C7FC9">
              <w:rPr>
                <w:rFonts w:ascii="Times New Roman" w:hAnsi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  <w:r w:rsidR="005C7FC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7A3071">
              <w:rPr>
                <w:rFonts w:ascii="Times New Roman" w:hAnsi="Times New Roman"/>
                <w:sz w:val="26"/>
                <w:szCs w:val="26"/>
              </w:rPr>
              <w:t>э</w:t>
            </w:r>
            <w:r w:rsidR="00CF4CBF" w:rsidRPr="00CF4CBF">
              <w:rPr>
                <w:rFonts w:ascii="Times New Roman" w:hAnsi="Times New Roman"/>
                <w:sz w:val="26"/>
                <w:szCs w:val="26"/>
              </w:rPr>
              <w:t>тапы не предусмотрены</w:t>
            </w:r>
          </w:p>
        </w:tc>
      </w:tr>
      <w:tr w:rsidR="00CF4CBF" w:rsidRPr="00CF4CBF" w:rsidTr="00456CCF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Объемы финансир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 xml:space="preserve">вания программы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7A3071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CF4CBF" w:rsidRPr="00CF4CBF">
              <w:rPr>
                <w:rFonts w:ascii="Times New Roman" w:hAnsi="Times New Roman"/>
                <w:sz w:val="26"/>
                <w:szCs w:val="26"/>
              </w:rPr>
              <w:t>бщий объем финансирования по программе</w:t>
            </w:r>
            <w:r w:rsidR="009A532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76310F">
              <w:rPr>
                <w:rFonts w:ascii="Times New Roman" w:hAnsi="Times New Roman"/>
                <w:sz w:val="26"/>
                <w:szCs w:val="26"/>
              </w:rPr>
              <w:t>572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0</w:t>
            </w:r>
            <w:r w:rsidR="009A5327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</w:t>
            </w:r>
          </w:p>
          <w:p w:rsidR="00CF4CBF" w:rsidRDefault="00C31616" w:rsidP="004C078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районный бюджет – </w:t>
            </w:r>
            <w:r w:rsidR="0076310F">
              <w:rPr>
                <w:rFonts w:ascii="Times New Roman" w:hAnsi="Times New Roman"/>
                <w:sz w:val="26"/>
                <w:szCs w:val="26"/>
              </w:rPr>
              <w:t>5720</w:t>
            </w:r>
            <w:r w:rsidR="00CF4CBF" w:rsidRPr="00CF4CBF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AD0A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F4CBF" w:rsidRPr="00CF4CBF">
              <w:rPr>
                <w:rFonts w:ascii="Times New Roman" w:hAnsi="Times New Roman"/>
                <w:sz w:val="26"/>
                <w:szCs w:val="26"/>
              </w:rPr>
              <w:t>руб.</w:t>
            </w:r>
            <w:r w:rsidR="004C0780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C0780" w:rsidRPr="004C0780" w:rsidRDefault="004C0780" w:rsidP="004C0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780">
              <w:rPr>
                <w:rFonts w:ascii="Times New Roman" w:hAnsi="Times New Roman"/>
                <w:sz w:val="26"/>
                <w:szCs w:val="26"/>
              </w:rPr>
              <w:t>202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4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 w:rsidR="0076310F">
              <w:rPr>
                <w:rFonts w:ascii="Times New Roman" w:hAnsi="Times New Roman"/>
                <w:sz w:val="26"/>
                <w:szCs w:val="26"/>
              </w:rPr>
              <w:t xml:space="preserve">920 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:rsidR="004C0780" w:rsidRPr="004C0780" w:rsidRDefault="004C0780" w:rsidP="004C0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780">
              <w:rPr>
                <w:rFonts w:ascii="Times New Roman" w:hAnsi="Times New Roman"/>
                <w:sz w:val="26"/>
                <w:szCs w:val="26"/>
              </w:rPr>
              <w:t>202</w:t>
            </w:r>
            <w:r w:rsidR="00C31616">
              <w:rPr>
                <w:rFonts w:ascii="Times New Roman" w:hAnsi="Times New Roman"/>
                <w:sz w:val="26"/>
                <w:szCs w:val="26"/>
              </w:rPr>
              <w:t xml:space="preserve">5 году – 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>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400</w:t>
            </w:r>
            <w:r w:rsidRPr="004C078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4C0780" w:rsidRPr="00CF4CBF" w:rsidRDefault="004C0780" w:rsidP="00C3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году – 2</w:t>
            </w:r>
            <w:r w:rsidR="00C31616">
              <w:rPr>
                <w:rFonts w:ascii="Times New Roman" w:hAnsi="Times New Roman"/>
                <w:sz w:val="26"/>
                <w:szCs w:val="26"/>
              </w:rPr>
              <w:t>400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тыс. рублей.</w:t>
            </w:r>
          </w:p>
        </w:tc>
      </w:tr>
      <w:tr w:rsidR="00CF4CBF" w:rsidRPr="00CF4CBF" w:rsidTr="00456CCF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F4CBF" w:rsidRPr="00CF4CBF" w:rsidRDefault="00CF4CBF" w:rsidP="00456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4CBF">
              <w:rPr>
                <w:rFonts w:ascii="Times New Roman" w:hAnsi="Times New Roman"/>
                <w:sz w:val="26"/>
                <w:szCs w:val="26"/>
              </w:rPr>
              <w:t>Ожидаемые  результ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а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ты реализации пр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о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11614" w:rsidRPr="00CF4CBF" w:rsidRDefault="009A5327" w:rsidP="009A53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100% обеспечение проведения мероприятий по материал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</w:rPr>
              <w:t>но-техническому обеспечению деятельности органов мес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ного самоуправления  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муниципального образования Бу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р</w:t>
            </w:r>
            <w:r w:rsidRPr="00CF4CBF">
              <w:rPr>
                <w:rFonts w:ascii="Times New Roman" w:hAnsi="Times New Roman"/>
                <w:sz w:val="26"/>
                <w:szCs w:val="26"/>
              </w:rPr>
              <w:t>линский район Алтайского края</w:t>
            </w:r>
          </w:p>
        </w:tc>
      </w:tr>
    </w:tbl>
    <w:p w:rsidR="00443B90" w:rsidRDefault="00443B90" w:rsidP="007B1A3F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5D3998" w:rsidRPr="009A5327" w:rsidRDefault="00956DA2" w:rsidP="007B1A3F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9A5327">
        <w:rPr>
          <w:rFonts w:ascii="Times New Roman" w:hAnsi="Times New Roman"/>
          <w:b/>
          <w:spacing w:val="-4"/>
          <w:sz w:val="26"/>
          <w:szCs w:val="26"/>
        </w:rPr>
        <w:lastRenderedPageBreak/>
        <w:t>1</w:t>
      </w:r>
      <w:r w:rsidR="00314BB2" w:rsidRPr="009A5327">
        <w:rPr>
          <w:rFonts w:ascii="Times New Roman" w:hAnsi="Times New Roman"/>
          <w:b/>
          <w:spacing w:val="-4"/>
          <w:sz w:val="26"/>
          <w:szCs w:val="26"/>
        </w:rPr>
        <w:t xml:space="preserve">. Общая характеристика сферы реализации муниципальной </w:t>
      </w:r>
    </w:p>
    <w:p w:rsidR="007062B1" w:rsidRPr="009A5327" w:rsidRDefault="00314BB2" w:rsidP="007B1A3F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9A5327">
        <w:rPr>
          <w:rFonts w:ascii="Times New Roman" w:hAnsi="Times New Roman"/>
          <w:b/>
          <w:spacing w:val="-4"/>
          <w:sz w:val="26"/>
          <w:szCs w:val="26"/>
        </w:rPr>
        <w:t>програ</w:t>
      </w:r>
      <w:r w:rsidRPr="009A5327">
        <w:rPr>
          <w:rFonts w:ascii="Times New Roman" w:hAnsi="Times New Roman"/>
          <w:b/>
          <w:spacing w:val="-4"/>
          <w:sz w:val="26"/>
          <w:szCs w:val="26"/>
        </w:rPr>
        <w:t>м</w:t>
      </w:r>
      <w:r w:rsidRPr="009A5327">
        <w:rPr>
          <w:rFonts w:ascii="Times New Roman" w:hAnsi="Times New Roman"/>
          <w:b/>
          <w:spacing w:val="-4"/>
          <w:sz w:val="26"/>
          <w:szCs w:val="26"/>
        </w:rPr>
        <w:t>мы</w:t>
      </w:r>
    </w:p>
    <w:p w:rsidR="00F11614" w:rsidRPr="009A5327" w:rsidRDefault="00F11614" w:rsidP="007B1A3F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5D3998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Эффективное функционирование органов местного самоуправления зависит от полноценного и своевременного выполнения задач материально-технического обесп</w:t>
      </w:r>
      <w:r w:rsidRPr="009A5327">
        <w:rPr>
          <w:rFonts w:ascii="Times New Roman" w:hAnsi="Times New Roman"/>
          <w:sz w:val="26"/>
          <w:szCs w:val="26"/>
        </w:rPr>
        <w:t>е</w:t>
      </w:r>
      <w:r w:rsidRPr="009A5327">
        <w:rPr>
          <w:rFonts w:ascii="Times New Roman" w:hAnsi="Times New Roman"/>
          <w:sz w:val="26"/>
          <w:szCs w:val="26"/>
        </w:rPr>
        <w:t xml:space="preserve">чения. 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Под материально-техническим обеспечением деятельности органов местного с</w:t>
      </w:r>
      <w:r w:rsidRPr="009A5327">
        <w:rPr>
          <w:rFonts w:ascii="Times New Roman" w:hAnsi="Times New Roman"/>
          <w:sz w:val="26"/>
          <w:szCs w:val="26"/>
        </w:rPr>
        <w:t>а</w:t>
      </w:r>
      <w:r w:rsidRPr="009A5327">
        <w:rPr>
          <w:rFonts w:ascii="Times New Roman" w:hAnsi="Times New Roman"/>
          <w:sz w:val="26"/>
          <w:szCs w:val="26"/>
        </w:rPr>
        <w:t>моуправления понимается постоянно осуществляемый комплекс мероприятий, вкл</w:t>
      </w:r>
      <w:r w:rsidRPr="009A5327">
        <w:rPr>
          <w:rFonts w:ascii="Times New Roman" w:hAnsi="Times New Roman"/>
          <w:sz w:val="26"/>
          <w:szCs w:val="26"/>
        </w:rPr>
        <w:t>ю</w:t>
      </w:r>
      <w:r w:rsidRPr="009A5327">
        <w:rPr>
          <w:rFonts w:ascii="Times New Roman" w:hAnsi="Times New Roman"/>
          <w:sz w:val="26"/>
          <w:szCs w:val="26"/>
        </w:rPr>
        <w:t>чающий: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содержание административных зданий и инженерно-технических сооружений (обеспечивающих водоснабжение, водоотведение, электроснабжение, теплоснабж</w:t>
      </w:r>
      <w:r w:rsidRPr="009A5327">
        <w:rPr>
          <w:rFonts w:ascii="Times New Roman" w:hAnsi="Times New Roman"/>
          <w:sz w:val="26"/>
          <w:szCs w:val="26"/>
        </w:rPr>
        <w:t>е</w:t>
      </w:r>
      <w:r w:rsidRPr="009A5327">
        <w:rPr>
          <w:rFonts w:ascii="Times New Roman" w:hAnsi="Times New Roman"/>
          <w:sz w:val="26"/>
          <w:szCs w:val="26"/>
        </w:rPr>
        <w:t>ние), находящихся в пользовании органов местного самоуправления, и прилегающих к ним территорий, служебных и иных рабочих помещений в состоянии, соответствующем тр</w:t>
      </w:r>
      <w:r w:rsidRPr="009A5327">
        <w:rPr>
          <w:rFonts w:ascii="Times New Roman" w:hAnsi="Times New Roman"/>
          <w:sz w:val="26"/>
          <w:szCs w:val="26"/>
        </w:rPr>
        <w:t>е</w:t>
      </w:r>
      <w:r w:rsidRPr="009A5327">
        <w:rPr>
          <w:rFonts w:ascii="Times New Roman" w:hAnsi="Times New Roman"/>
          <w:sz w:val="26"/>
          <w:szCs w:val="26"/>
        </w:rPr>
        <w:t>бованиям охраны труда, противопожарным, санитарным, экологическим и иным уст</w:t>
      </w:r>
      <w:r w:rsidRPr="009A5327">
        <w:rPr>
          <w:rFonts w:ascii="Times New Roman" w:hAnsi="Times New Roman"/>
          <w:sz w:val="26"/>
          <w:szCs w:val="26"/>
        </w:rPr>
        <w:t>а</w:t>
      </w:r>
      <w:r w:rsidRPr="009A5327">
        <w:rPr>
          <w:rFonts w:ascii="Times New Roman" w:hAnsi="Times New Roman"/>
          <w:sz w:val="26"/>
          <w:szCs w:val="26"/>
        </w:rPr>
        <w:t>новленным законодательством треб</w:t>
      </w:r>
      <w:r w:rsidRPr="009A5327">
        <w:rPr>
          <w:rFonts w:ascii="Times New Roman" w:hAnsi="Times New Roman"/>
          <w:sz w:val="26"/>
          <w:szCs w:val="26"/>
        </w:rPr>
        <w:t>о</w:t>
      </w:r>
      <w:r w:rsidRPr="009A5327">
        <w:rPr>
          <w:rFonts w:ascii="Times New Roman" w:hAnsi="Times New Roman"/>
          <w:sz w:val="26"/>
          <w:szCs w:val="26"/>
        </w:rPr>
        <w:t>ваниям;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хозяйственно-техническое обеспечение, проведение всех видов ремонта имущ</w:t>
      </w:r>
      <w:r w:rsidRPr="009A5327">
        <w:rPr>
          <w:rFonts w:ascii="Times New Roman" w:hAnsi="Times New Roman"/>
          <w:sz w:val="26"/>
          <w:szCs w:val="26"/>
        </w:rPr>
        <w:t>е</w:t>
      </w:r>
      <w:r w:rsidRPr="009A5327">
        <w:rPr>
          <w:rFonts w:ascii="Times New Roman" w:hAnsi="Times New Roman"/>
          <w:sz w:val="26"/>
          <w:szCs w:val="26"/>
        </w:rPr>
        <w:t>ства (капитальный, текущий ремонт зданий, сооружений, помещений, инвентаря, обор</w:t>
      </w:r>
      <w:r w:rsidRPr="009A5327">
        <w:rPr>
          <w:rFonts w:ascii="Times New Roman" w:hAnsi="Times New Roman"/>
          <w:sz w:val="26"/>
          <w:szCs w:val="26"/>
        </w:rPr>
        <w:t>у</w:t>
      </w:r>
      <w:r w:rsidRPr="009A5327">
        <w:rPr>
          <w:rFonts w:ascii="Times New Roman" w:hAnsi="Times New Roman"/>
          <w:sz w:val="26"/>
          <w:szCs w:val="26"/>
        </w:rPr>
        <w:t>дования и т.д.);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обеспечение охраны административных зданий, иных имущественных объе</w:t>
      </w:r>
      <w:r w:rsidRPr="009A5327">
        <w:rPr>
          <w:rFonts w:ascii="Times New Roman" w:hAnsi="Times New Roman"/>
          <w:sz w:val="26"/>
          <w:szCs w:val="26"/>
        </w:rPr>
        <w:t>к</w:t>
      </w:r>
      <w:r w:rsidRPr="009A5327">
        <w:rPr>
          <w:rFonts w:ascii="Times New Roman" w:hAnsi="Times New Roman"/>
          <w:sz w:val="26"/>
          <w:szCs w:val="26"/>
        </w:rPr>
        <w:t>тов органов местного самоуправления, находящихся в них имущества и служебных док</w:t>
      </w:r>
      <w:r w:rsidRPr="009A5327">
        <w:rPr>
          <w:rFonts w:ascii="Times New Roman" w:hAnsi="Times New Roman"/>
          <w:sz w:val="26"/>
          <w:szCs w:val="26"/>
        </w:rPr>
        <w:t>у</w:t>
      </w:r>
      <w:r w:rsidRPr="009A5327">
        <w:rPr>
          <w:rFonts w:ascii="Times New Roman" w:hAnsi="Times New Roman"/>
          <w:sz w:val="26"/>
          <w:szCs w:val="26"/>
        </w:rPr>
        <w:t>ментов (в том числе установка, наладка и эксплуатация охранной и пожарной сигнал</w:t>
      </w:r>
      <w:r w:rsidRPr="009A5327">
        <w:rPr>
          <w:rFonts w:ascii="Times New Roman" w:hAnsi="Times New Roman"/>
          <w:sz w:val="26"/>
          <w:szCs w:val="26"/>
        </w:rPr>
        <w:t>и</w:t>
      </w:r>
      <w:r w:rsidRPr="009A5327">
        <w:rPr>
          <w:rFonts w:ascii="Times New Roman" w:hAnsi="Times New Roman"/>
          <w:sz w:val="26"/>
          <w:szCs w:val="26"/>
        </w:rPr>
        <w:t>зации, приборов видеонаблюдения);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обеспечение услугами связи (телефонной, почтовой, сотовой, Интернет) о</w:t>
      </w:r>
      <w:r w:rsidRPr="009A5327">
        <w:rPr>
          <w:rFonts w:ascii="Times New Roman" w:hAnsi="Times New Roman"/>
          <w:sz w:val="26"/>
          <w:szCs w:val="26"/>
        </w:rPr>
        <w:t>р</w:t>
      </w:r>
      <w:r w:rsidRPr="009A5327">
        <w:rPr>
          <w:rFonts w:ascii="Times New Roman" w:hAnsi="Times New Roman"/>
          <w:sz w:val="26"/>
          <w:szCs w:val="26"/>
        </w:rPr>
        <w:t>ганов местного самоуправления;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организацию и содержание рабочих мест работников органов местного сам</w:t>
      </w:r>
      <w:r w:rsidRPr="009A5327">
        <w:rPr>
          <w:rFonts w:ascii="Times New Roman" w:hAnsi="Times New Roman"/>
          <w:sz w:val="26"/>
          <w:szCs w:val="26"/>
        </w:rPr>
        <w:t>о</w:t>
      </w:r>
      <w:r w:rsidRPr="009A5327">
        <w:rPr>
          <w:rFonts w:ascii="Times New Roman" w:hAnsi="Times New Roman"/>
          <w:sz w:val="26"/>
          <w:szCs w:val="26"/>
        </w:rPr>
        <w:t>управления (в том числе приобретение бум</w:t>
      </w:r>
      <w:r w:rsidRPr="009A5327">
        <w:rPr>
          <w:rFonts w:ascii="Times New Roman" w:hAnsi="Times New Roman"/>
          <w:sz w:val="26"/>
          <w:szCs w:val="26"/>
        </w:rPr>
        <w:t>а</w:t>
      </w:r>
      <w:r w:rsidRPr="009A5327">
        <w:rPr>
          <w:rFonts w:ascii="Times New Roman" w:hAnsi="Times New Roman"/>
          <w:sz w:val="26"/>
          <w:szCs w:val="26"/>
        </w:rPr>
        <w:t>ги, канцелярских товаров, мебели и т.д.);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транспортное обслуживание деятельности органов местного самоуправления в служебных целях, включая содержание, ремонт и техническое обслуживание служе</w:t>
      </w:r>
      <w:r w:rsidRPr="009A5327">
        <w:rPr>
          <w:rFonts w:ascii="Times New Roman" w:hAnsi="Times New Roman"/>
          <w:sz w:val="26"/>
          <w:szCs w:val="26"/>
        </w:rPr>
        <w:t>б</w:t>
      </w:r>
      <w:r w:rsidRPr="009A5327">
        <w:rPr>
          <w:rFonts w:ascii="Times New Roman" w:hAnsi="Times New Roman"/>
          <w:sz w:val="26"/>
          <w:szCs w:val="26"/>
        </w:rPr>
        <w:t>ных а</w:t>
      </w:r>
      <w:r w:rsidRPr="009A5327">
        <w:rPr>
          <w:rFonts w:ascii="Times New Roman" w:hAnsi="Times New Roman"/>
          <w:sz w:val="26"/>
          <w:szCs w:val="26"/>
        </w:rPr>
        <w:t>в</w:t>
      </w:r>
      <w:r w:rsidRPr="009A5327">
        <w:rPr>
          <w:rFonts w:ascii="Times New Roman" w:hAnsi="Times New Roman"/>
          <w:sz w:val="26"/>
          <w:szCs w:val="26"/>
        </w:rPr>
        <w:t>томобилей;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организацию профессиональной подготовки (переподготовки), повышения кв</w:t>
      </w:r>
      <w:r w:rsidRPr="009A5327">
        <w:rPr>
          <w:rFonts w:ascii="Times New Roman" w:hAnsi="Times New Roman"/>
          <w:sz w:val="26"/>
          <w:szCs w:val="26"/>
        </w:rPr>
        <w:t>а</w:t>
      </w:r>
      <w:r w:rsidRPr="009A5327">
        <w:rPr>
          <w:rFonts w:ascii="Times New Roman" w:hAnsi="Times New Roman"/>
          <w:sz w:val="26"/>
          <w:szCs w:val="26"/>
        </w:rPr>
        <w:t>лификации муниципальных служащих; возмещение расходов, связанных со служебн</w:t>
      </w:r>
      <w:r w:rsidRPr="009A5327">
        <w:rPr>
          <w:rFonts w:ascii="Times New Roman" w:hAnsi="Times New Roman"/>
          <w:sz w:val="26"/>
          <w:szCs w:val="26"/>
        </w:rPr>
        <w:t>ы</w:t>
      </w:r>
      <w:r w:rsidRPr="009A5327">
        <w:rPr>
          <w:rFonts w:ascii="Times New Roman" w:hAnsi="Times New Roman"/>
          <w:sz w:val="26"/>
          <w:szCs w:val="26"/>
        </w:rPr>
        <w:t>ми к</w:t>
      </w:r>
      <w:r w:rsidRPr="009A5327">
        <w:rPr>
          <w:rFonts w:ascii="Times New Roman" w:hAnsi="Times New Roman"/>
          <w:sz w:val="26"/>
          <w:szCs w:val="26"/>
        </w:rPr>
        <w:t>о</w:t>
      </w:r>
      <w:r w:rsidRPr="009A5327">
        <w:rPr>
          <w:rFonts w:ascii="Times New Roman" w:hAnsi="Times New Roman"/>
          <w:sz w:val="26"/>
          <w:szCs w:val="26"/>
        </w:rPr>
        <w:t>мандировками;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осуществление представительских расходов на проведение официальных при</w:t>
      </w:r>
      <w:r w:rsidRPr="009A5327">
        <w:rPr>
          <w:rFonts w:ascii="Times New Roman" w:hAnsi="Times New Roman"/>
          <w:sz w:val="26"/>
          <w:szCs w:val="26"/>
        </w:rPr>
        <w:t>е</w:t>
      </w:r>
      <w:r w:rsidRPr="009A5327">
        <w:rPr>
          <w:rFonts w:ascii="Times New Roman" w:hAnsi="Times New Roman"/>
          <w:sz w:val="26"/>
          <w:szCs w:val="26"/>
        </w:rPr>
        <w:t>мов и мер</w:t>
      </w:r>
      <w:r w:rsidRPr="009A5327">
        <w:rPr>
          <w:rFonts w:ascii="Times New Roman" w:hAnsi="Times New Roman"/>
          <w:sz w:val="26"/>
          <w:szCs w:val="26"/>
        </w:rPr>
        <w:t>о</w:t>
      </w:r>
      <w:r w:rsidRPr="009A5327">
        <w:rPr>
          <w:rFonts w:ascii="Times New Roman" w:hAnsi="Times New Roman"/>
          <w:sz w:val="26"/>
          <w:szCs w:val="26"/>
        </w:rPr>
        <w:t>приятий, а также обслуживание делегаций и отдельных лиц;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оснащение специализированным программным обеспечением и лицензионным продуктом, а также приобретение и обслуживание компьютерной, организационной техн</w:t>
      </w:r>
      <w:r w:rsidRPr="009A5327">
        <w:rPr>
          <w:rFonts w:ascii="Times New Roman" w:hAnsi="Times New Roman"/>
          <w:sz w:val="26"/>
          <w:szCs w:val="26"/>
        </w:rPr>
        <w:t>и</w:t>
      </w:r>
      <w:r w:rsidRPr="009A5327">
        <w:rPr>
          <w:rFonts w:ascii="Times New Roman" w:hAnsi="Times New Roman"/>
          <w:sz w:val="26"/>
          <w:szCs w:val="26"/>
        </w:rPr>
        <w:t>ки;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организацию диспансеризации муниципальных служащих;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приобретение и изготовление информационных, справочных, методических м</w:t>
      </w:r>
      <w:r w:rsidRPr="009A5327">
        <w:rPr>
          <w:rFonts w:ascii="Times New Roman" w:hAnsi="Times New Roman"/>
          <w:sz w:val="26"/>
          <w:szCs w:val="26"/>
        </w:rPr>
        <w:t>а</w:t>
      </w:r>
      <w:r w:rsidRPr="009A5327">
        <w:rPr>
          <w:rFonts w:ascii="Times New Roman" w:hAnsi="Times New Roman"/>
          <w:sz w:val="26"/>
          <w:szCs w:val="26"/>
        </w:rPr>
        <w:t>териалов (баннеры, стенды, буклеты и т.д.);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приобретение и изготовление бланочной продукции (грамоты, адресные папки, наградные ленты и т.д.), приобретение цветов, сувениров, памятных подарков, призов, проведение по</w:t>
      </w:r>
      <w:r w:rsidRPr="009A5327">
        <w:rPr>
          <w:rFonts w:ascii="Times New Roman" w:hAnsi="Times New Roman"/>
          <w:sz w:val="26"/>
          <w:szCs w:val="26"/>
        </w:rPr>
        <w:t>д</w:t>
      </w:r>
      <w:r w:rsidRPr="009A5327">
        <w:rPr>
          <w:rFonts w:ascii="Times New Roman" w:hAnsi="Times New Roman"/>
          <w:sz w:val="26"/>
          <w:szCs w:val="26"/>
        </w:rPr>
        <w:t>писки на периодические издания;</w:t>
      </w:r>
    </w:p>
    <w:p w:rsidR="00F11614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оплату налогов, сборов и других платежей, установленных действующим зак</w:t>
      </w:r>
      <w:r w:rsidRPr="009A5327">
        <w:rPr>
          <w:rFonts w:ascii="Times New Roman" w:hAnsi="Times New Roman"/>
          <w:sz w:val="26"/>
          <w:szCs w:val="26"/>
        </w:rPr>
        <w:t>о</w:t>
      </w:r>
      <w:r w:rsidRPr="009A5327">
        <w:rPr>
          <w:rFonts w:ascii="Times New Roman" w:hAnsi="Times New Roman"/>
          <w:sz w:val="26"/>
          <w:szCs w:val="26"/>
        </w:rPr>
        <w:t>нодательством;</w:t>
      </w:r>
    </w:p>
    <w:p w:rsidR="00291B2F" w:rsidRPr="009A5327" w:rsidRDefault="00F1161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A5327">
        <w:rPr>
          <w:rFonts w:ascii="Times New Roman" w:hAnsi="Times New Roman"/>
          <w:sz w:val="26"/>
          <w:szCs w:val="26"/>
        </w:rPr>
        <w:t>- иные мероприятия, направленные на материально-техническое обеспечение функционирования органов местного самоуправления муниципального образования Бурлинский район Алта</w:t>
      </w:r>
      <w:r w:rsidRPr="009A5327">
        <w:rPr>
          <w:rFonts w:ascii="Times New Roman" w:hAnsi="Times New Roman"/>
          <w:sz w:val="26"/>
          <w:szCs w:val="26"/>
        </w:rPr>
        <w:t>й</w:t>
      </w:r>
      <w:r w:rsidRPr="009A5327">
        <w:rPr>
          <w:rFonts w:ascii="Times New Roman" w:hAnsi="Times New Roman"/>
          <w:sz w:val="26"/>
          <w:szCs w:val="26"/>
        </w:rPr>
        <w:t>ского края.</w:t>
      </w:r>
    </w:p>
    <w:p w:rsidR="005D3998" w:rsidRDefault="005D3998" w:rsidP="005D3998">
      <w:pPr>
        <w:spacing w:after="0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9A5327" w:rsidRPr="00291B2F" w:rsidRDefault="009A5327" w:rsidP="005D3998">
      <w:pPr>
        <w:spacing w:after="0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9A5327" w:rsidRPr="009A5327" w:rsidRDefault="009A5327" w:rsidP="009A532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A5327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bookmarkStart w:id="0" w:name="_Hlk47011060"/>
      <w:r w:rsidRPr="009A5327">
        <w:rPr>
          <w:rFonts w:ascii="Times New Roman" w:hAnsi="Times New Roman" w:cs="Times New Roman"/>
          <w:sz w:val="26"/>
          <w:szCs w:val="26"/>
        </w:rPr>
        <w:t>Приоритетные направления реализации муниципальной программы</w:t>
      </w:r>
      <w:bookmarkEnd w:id="0"/>
      <w:r w:rsidRPr="009A532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A5327" w:rsidRPr="009A5327" w:rsidRDefault="009A5327" w:rsidP="009A532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A5327">
        <w:rPr>
          <w:rFonts w:ascii="Times New Roman" w:hAnsi="Times New Roman" w:cs="Times New Roman"/>
          <w:sz w:val="26"/>
          <w:szCs w:val="26"/>
        </w:rPr>
        <w:t>цели и задачи, описание основных ожидаемых</w:t>
      </w:r>
    </w:p>
    <w:p w:rsidR="009A5327" w:rsidRPr="009A5327" w:rsidRDefault="009A5327" w:rsidP="009A53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A5327">
        <w:rPr>
          <w:rFonts w:ascii="Times New Roman" w:hAnsi="Times New Roman" w:cs="Times New Roman"/>
          <w:sz w:val="26"/>
          <w:szCs w:val="26"/>
        </w:rPr>
        <w:t>конечных результатов программы, сроков и этапов ее реализации</w:t>
      </w:r>
    </w:p>
    <w:p w:rsidR="00EA06AF" w:rsidRDefault="00EA06AF" w:rsidP="00F116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A06AF" w:rsidRPr="00EA06AF" w:rsidRDefault="009D1894" w:rsidP="009A532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Приоритетным направлением деятельности муниципальной программы является</w:t>
      </w:r>
      <w:r w:rsidR="0021013A" w:rsidRPr="00EA06AF">
        <w:rPr>
          <w:rFonts w:ascii="Times New Roman" w:hAnsi="Times New Roman"/>
          <w:sz w:val="26"/>
          <w:szCs w:val="26"/>
        </w:rPr>
        <w:t xml:space="preserve"> реализация  организационн</w:t>
      </w:r>
      <w:r w:rsidR="00EA06AF" w:rsidRPr="00EA06AF">
        <w:rPr>
          <w:rFonts w:ascii="Times New Roman" w:hAnsi="Times New Roman"/>
          <w:sz w:val="26"/>
          <w:szCs w:val="26"/>
        </w:rPr>
        <w:t>ого обеспечения деятельности</w:t>
      </w:r>
      <w:r w:rsidR="0021013A" w:rsidRPr="00EA06AF">
        <w:rPr>
          <w:rFonts w:ascii="Times New Roman" w:hAnsi="Times New Roman"/>
          <w:sz w:val="26"/>
          <w:szCs w:val="26"/>
        </w:rPr>
        <w:t xml:space="preserve"> </w:t>
      </w:r>
      <w:r w:rsidR="00EA06AF" w:rsidRPr="00EA06AF">
        <w:rPr>
          <w:rFonts w:ascii="Times New Roman" w:hAnsi="Times New Roman"/>
          <w:sz w:val="26"/>
          <w:szCs w:val="26"/>
        </w:rPr>
        <w:t>органов местного самоупра</w:t>
      </w:r>
      <w:r w:rsidR="00EA06AF" w:rsidRPr="00EA06AF">
        <w:rPr>
          <w:rFonts w:ascii="Times New Roman" w:hAnsi="Times New Roman"/>
          <w:sz w:val="26"/>
          <w:szCs w:val="26"/>
        </w:rPr>
        <w:t>в</w:t>
      </w:r>
      <w:r w:rsidR="00EA06AF" w:rsidRPr="00EA06AF">
        <w:rPr>
          <w:rFonts w:ascii="Times New Roman" w:hAnsi="Times New Roman"/>
          <w:sz w:val="26"/>
          <w:szCs w:val="26"/>
        </w:rPr>
        <w:t>ления муниципального образования Бурлинский район Алтайского края по по</w:t>
      </w:r>
      <w:r w:rsidR="00EA06AF" w:rsidRPr="00EA06AF">
        <w:rPr>
          <w:rFonts w:ascii="Times New Roman" w:hAnsi="Times New Roman"/>
          <w:sz w:val="26"/>
          <w:szCs w:val="26"/>
        </w:rPr>
        <w:t>д</w:t>
      </w:r>
      <w:r w:rsidR="00EA06AF" w:rsidRPr="00EA06AF">
        <w:rPr>
          <w:rFonts w:ascii="Times New Roman" w:hAnsi="Times New Roman"/>
          <w:sz w:val="26"/>
          <w:szCs w:val="26"/>
        </w:rPr>
        <w:t>готовке и проведению мероприятий, отнесенных к полномочиям органов местного самоуправл</w:t>
      </w:r>
      <w:r w:rsidR="00EA06AF" w:rsidRPr="00EA06AF">
        <w:rPr>
          <w:rFonts w:ascii="Times New Roman" w:hAnsi="Times New Roman"/>
          <w:sz w:val="26"/>
          <w:szCs w:val="26"/>
        </w:rPr>
        <w:t>е</w:t>
      </w:r>
      <w:r w:rsidR="00EA06AF" w:rsidRPr="00EA06AF">
        <w:rPr>
          <w:rFonts w:ascii="Times New Roman" w:hAnsi="Times New Roman"/>
          <w:sz w:val="26"/>
          <w:szCs w:val="26"/>
        </w:rPr>
        <w:t>ния, включа</w:t>
      </w:r>
      <w:r w:rsidR="00EA06AF" w:rsidRPr="00EA06AF">
        <w:rPr>
          <w:rFonts w:ascii="Times New Roman" w:hAnsi="Times New Roman"/>
          <w:sz w:val="26"/>
          <w:szCs w:val="26"/>
        </w:rPr>
        <w:t>ю</w:t>
      </w:r>
      <w:r w:rsidR="00EA06AF" w:rsidRPr="00EA06AF">
        <w:rPr>
          <w:rFonts w:ascii="Times New Roman" w:hAnsi="Times New Roman"/>
          <w:sz w:val="26"/>
          <w:szCs w:val="26"/>
        </w:rPr>
        <w:t>щие: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и ведение бухгалтерского учета и отчетности;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информационное обеспечение;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делопроизводства и документационного обеспечения;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секретного делопроизводства и защиты информации;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работы, направленной на формирование и обеспечение эффекти</w:t>
      </w:r>
      <w:r w:rsidRPr="00EA06AF">
        <w:rPr>
          <w:rFonts w:ascii="Times New Roman" w:hAnsi="Times New Roman"/>
          <w:sz w:val="26"/>
          <w:szCs w:val="26"/>
        </w:rPr>
        <w:t>в</w:t>
      </w:r>
      <w:r w:rsidRPr="00EA06AF">
        <w:rPr>
          <w:rFonts w:ascii="Times New Roman" w:hAnsi="Times New Roman"/>
          <w:sz w:val="26"/>
          <w:szCs w:val="26"/>
        </w:rPr>
        <w:t>ного функционирования муниципальной службы и кадровой работы;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формирование и содержание муниципального архива;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освещение деятельности органов местного самоуправления в средствах масс</w:t>
      </w:r>
      <w:r w:rsidRPr="00EA06AF">
        <w:rPr>
          <w:rFonts w:ascii="Times New Roman" w:hAnsi="Times New Roman"/>
          <w:sz w:val="26"/>
          <w:szCs w:val="26"/>
        </w:rPr>
        <w:t>о</w:t>
      </w:r>
      <w:r w:rsidRPr="00EA06AF">
        <w:rPr>
          <w:rFonts w:ascii="Times New Roman" w:hAnsi="Times New Roman"/>
          <w:sz w:val="26"/>
          <w:szCs w:val="26"/>
        </w:rPr>
        <w:t>вой информ</w:t>
      </w:r>
      <w:r w:rsidRPr="00EA06AF">
        <w:rPr>
          <w:rFonts w:ascii="Times New Roman" w:hAnsi="Times New Roman"/>
          <w:sz w:val="26"/>
          <w:szCs w:val="26"/>
        </w:rPr>
        <w:t>а</w:t>
      </w:r>
      <w:r w:rsidRPr="00EA06AF">
        <w:rPr>
          <w:rFonts w:ascii="Times New Roman" w:hAnsi="Times New Roman"/>
          <w:sz w:val="26"/>
          <w:szCs w:val="26"/>
        </w:rPr>
        <w:t>ции;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организацию личного приема граждан должностными лицами органов мес</w:t>
      </w:r>
      <w:r w:rsidRPr="00EA06AF">
        <w:rPr>
          <w:rFonts w:ascii="Times New Roman" w:hAnsi="Times New Roman"/>
          <w:sz w:val="26"/>
          <w:szCs w:val="26"/>
        </w:rPr>
        <w:t>т</w:t>
      </w:r>
      <w:r w:rsidRPr="00EA06AF">
        <w:rPr>
          <w:rFonts w:ascii="Times New Roman" w:hAnsi="Times New Roman"/>
          <w:sz w:val="26"/>
          <w:szCs w:val="26"/>
        </w:rPr>
        <w:t>ного самоуправл</w:t>
      </w:r>
      <w:r w:rsidRPr="00EA06AF">
        <w:rPr>
          <w:rFonts w:ascii="Times New Roman" w:hAnsi="Times New Roman"/>
          <w:sz w:val="26"/>
          <w:szCs w:val="26"/>
        </w:rPr>
        <w:t>е</w:t>
      </w:r>
      <w:r w:rsidRPr="00EA06AF">
        <w:rPr>
          <w:rFonts w:ascii="Times New Roman" w:hAnsi="Times New Roman"/>
          <w:sz w:val="26"/>
          <w:szCs w:val="26"/>
        </w:rPr>
        <w:t>ния;</w:t>
      </w:r>
    </w:p>
    <w:p w:rsidR="00EA06AF" w:rsidRP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обеспечение документального оформления (протоколирование, ведение ауди</w:t>
      </w:r>
      <w:r w:rsidRPr="00EA06AF">
        <w:rPr>
          <w:rFonts w:ascii="Times New Roman" w:hAnsi="Times New Roman"/>
          <w:sz w:val="26"/>
          <w:szCs w:val="26"/>
        </w:rPr>
        <w:t>о</w:t>
      </w:r>
      <w:r w:rsidRPr="00EA06AF">
        <w:rPr>
          <w:rFonts w:ascii="Times New Roman" w:hAnsi="Times New Roman"/>
          <w:sz w:val="26"/>
          <w:szCs w:val="26"/>
        </w:rPr>
        <w:t>записи) заседаний, публичных слушаний, проводимых органами местного самоуправл</w:t>
      </w:r>
      <w:r w:rsidRPr="00EA06AF">
        <w:rPr>
          <w:rFonts w:ascii="Times New Roman" w:hAnsi="Times New Roman"/>
          <w:sz w:val="26"/>
          <w:szCs w:val="26"/>
        </w:rPr>
        <w:t>е</w:t>
      </w:r>
      <w:r w:rsidRPr="00EA06AF">
        <w:rPr>
          <w:rFonts w:ascii="Times New Roman" w:hAnsi="Times New Roman"/>
          <w:sz w:val="26"/>
          <w:szCs w:val="26"/>
        </w:rPr>
        <w:t>ния, иных меропри</w:t>
      </w:r>
      <w:r w:rsidRPr="00EA06AF">
        <w:rPr>
          <w:rFonts w:ascii="Times New Roman" w:hAnsi="Times New Roman"/>
          <w:sz w:val="26"/>
          <w:szCs w:val="26"/>
        </w:rPr>
        <w:t>я</w:t>
      </w:r>
      <w:r w:rsidRPr="00EA06AF">
        <w:rPr>
          <w:rFonts w:ascii="Times New Roman" w:hAnsi="Times New Roman"/>
          <w:sz w:val="26"/>
          <w:szCs w:val="26"/>
        </w:rPr>
        <w:t>тий;</w:t>
      </w:r>
    </w:p>
    <w:p w:rsidR="00EA06AF" w:rsidRDefault="00EA06AF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06AF">
        <w:rPr>
          <w:rFonts w:ascii="Times New Roman" w:hAnsi="Times New Roman"/>
          <w:sz w:val="26"/>
          <w:szCs w:val="26"/>
        </w:rPr>
        <w:t>- иные мероприятия, направленные на организационное обеспечение функцион</w:t>
      </w:r>
      <w:r w:rsidRPr="00EA06AF">
        <w:rPr>
          <w:rFonts w:ascii="Times New Roman" w:hAnsi="Times New Roman"/>
          <w:sz w:val="26"/>
          <w:szCs w:val="26"/>
        </w:rPr>
        <w:t>и</w:t>
      </w:r>
      <w:r w:rsidRPr="00EA06AF">
        <w:rPr>
          <w:rFonts w:ascii="Times New Roman" w:hAnsi="Times New Roman"/>
          <w:sz w:val="26"/>
          <w:szCs w:val="26"/>
        </w:rPr>
        <w:t>рования органов местного самоуправления муниципального образования Бурли</w:t>
      </w:r>
      <w:r w:rsidRPr="00EA06AF">
        <w:rPr>
          <w:rFonts w:ascii="Times New Roman" w:hAnsi="Times New Roman"/>
          <w:sz w:val="26"/>
          <w:szCs w:val="26"/>
        </w:rPr>
        <w:t>н</w:t>
      </w:r>
      <w:r w:rsidRPr="00EA06AF">
        <w:rPr>
          <w:rFonts w:ascii="Times New Roman" w:hAnsi="Times New Roman"/>
          <w:sz w:val="26"/>
          <w:szCs w:val="26"/>
        </w:rPr>
        <w:t>ский район А</w:t>
      </w:r>
      <w:r w:rsidRPr="00EA06AF">
        <w:rPr>
          <w:rFonts w:ascii="Times New Roman" w:hAnsi="Times New Roman"/>
          <w:sz w:val="26"/>
          <w:szCs w:val="26"/>
        </w:rPr>
        <w:t>л</w:t>
      </w:r>
      <w:r w:rsidRPr="00EA06AF">
        <w:rPr>
          <w:rFonts w:ascii="Times New Roman" w:hAnsi="Times New Roman"/>
          <w:sz w:val="26"/>
          <w:szCs w:val="26"/>
        </w:rPr>
        <w:t>тайского края.</w:t>
      </w:r>
    </w:p>
    <w:p w:rsidR="009D1894" w:rsidRDefault="009D189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4CBF">
        <w:rPr>
          <w:rFonts w:ascii="Times New Roman" w:hAnsi="Times New Roman"/>
          <w:sz w:val="26"/>
          <w:szCs w:val="26"/>
        </w:rPr>
        <w:t>Цели программы</w:t>
      </w:r>
      <w:r>
        <w:rPr>
          <w:rFonts w:ascii="Times New Roman" w:hAnsi="Times New Roman"/>
          <w:sz w:val="26"/>
          <w:szCs w:val="26"/>
        </w:rPr>
        <w:t>:</w:t>
      </w:r>
    </w:p>
    <w:p w:rsidR="009D1894" w:rsidRDefault="009D189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D1894">
        <w:rPr>
          <w:rFonts w:ascii="Times New Roman" w:hAnsi="Times New Roman"/>
          <w:sz w:val="26"/>
          <w:szCs w:val="26"/>
        </w:rPr>
        <w:t xml:space="preserve"> </w:t>
      </w:r>
      <w:r w:rsidRPr="00CF4CBF">
        <w:rPr>
          <w:rFonts w:ascii="Times New Roman" w:hAnsi="Times New Roman"/>
          <w:sz w:val="26"/>
          <w:szCs w:val="26"/>
        </w:rPr>
        <w:t>создание условий для эффективного функционирования органов местного сам</w:t>
      </w:r>
      <w:r w:rsidRPr="00CF4CBF">
        <w:rPr>
          <w:rFonts w:ascii="Times New Roman" w:hAnsi="Times New Roman"/>
          <w:sz w:val="26"/>
          <w:szCs w:val="26"/>
        </w:rPr>
        <w:t>о</w:t>
      </w:r>
      <w:r w:rsidRPr="00CF4CBF">
        <w:rPr>
          <w:rFonts w:ascii="Times New Roman" w:hAnsi="Times New Roman"/>
          <w:sz w:val="26"/>
          <w:szCs w:val="26"/>
        </w:rPr>
        <w:t>управления муниципального образования Бу</w:t>
      </w:r>
      <w:r w:rsidRPr="00CF4CBF">
        <w:rPr>
          <w:rFonts w:ascii="Times New Roman" w:hAnsi="Times New Roman"/>
          <w:sz w:val="26"/>
          <w:szCs w:val="26"/>
        </w:rPr>
        <w:t>р</w:t>
      </w:r>
      <w:r w:rsidRPr="00CF4CBF">
        <w:rPr>
          <w:rFonts w:ascii="Times New Roman" w:hAnsi="Times New Roman"/>
          <w:sz w:val="26"/>
          <w:szCs w:val="26"/>
        </w:rPr>
        <w:t>линский район Алтайского края</w:t>
      </w:r>
      <w:r>
        <w:rPr>
          <w:rFonts w:ascii="Times New Roman" w:hAnsi="Times New Roman"/>
          <w:sz w:val="26"/>
          <w:szCs w:val="26"/>
        </w:rPr>
        <w:t>.</w:t>
      </w:r>
    </w:p>
    <w:p w:rsidR="009D1894" w:rsidRDefault="009D189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Задачи программы:</w:t>
      </w:r>
    </w:p>
    <w:p w:rsidR="009D1894" w:rsidRDefault="009D189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F4CBF">
        <w:rPr>
          <w:rFonts w:ascii="Times New Roman" w:hAnsi="Times New Roman"/>
          <w:color w:val="000000"/>
          <w:sz w:val="26"/>
          <w:szCs w:val="26"/>
        </w:rPr>
        <w:t>создание условий для оптимального материально-технического обеспечения деятельности органов местного самоуправления</w:t>
      </w:r>
      <w:r w:rsidRPr="00CF4CBF">
        <w:rPr>
          <w:rFonts w:ascii="Times New Roman" w:hAnsi="Times New Roman"/>
          <w:sz w:val="26"/>
          <w:szCs w:val="26"/>
        </w:rPr>
        <w:t xml:space="preserve"> муниципального образования Бурли</w:t>
      </w:r>
      <w:r w:rsidRPr="00CF4CBF">
        <w:rPr>
          <w:rFonts w:ascii="Times New Roman" w:hAnsi="Times New Roman"/>
          <w:sz w:val="26"/>
          <w:szCs w:val="26"/>
        </w:rPr>
        <w:t>н</w:t>
      </w:r>
      <w:r w:rsidRPr="00CF4CBF">
        <w:rPr>
          <w:rFonts w:ascii="Times New Roman" w:hAnsi="Times New Roman"/>
          <w:sz w:val="26"/>
          <w:szCs w:val="26"/>
        </w:rPr>
        <w:t>ский район Алтайского края</w:t>
      </w:r>
      <w:r>
        <w:rPr>
          <w:rFonts w:ascii="Times New Roman" w:hAnsi="Times New Roman"/>
          <w:sz w:val="26"/>
          <w:szCs w:val="26"/>
        </w:rPr>
        <w:t>.</w:t>
      </w:r>
    </w:p>
    <w:p w:rsidR="009D1894" w:rsidRDefault="009D189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Показателем качества является:</w:t>
      </w:r>
    </w:p>
    <w:p w:rsidR="009D1894" w:rsidRDefault="009D1894" w:rsidP="009A53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C7F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процент обеспечения проведения мероприятий по материально-техническому обеспечению деятельности органов местного самоуправления  </w:t>
      </w:r>
      <w:r w:rsidRPr="00CF4CBF">
        <w:rPr>
          <w:rFonts w:ascii="Times New Roman" w:hAnsi="Times New Roman"/>
          <w:sz w:val="26"/>
          <w:szCs w:val="26"/>
        </w:rPr>
        <w:t>муниципального образ</w:t>
      </w:r>
      <w:r w:rsidRPr="00CF4CBF">
        <w:rPr>
          <w:rFonts w:ascii="Times New Roman" w:hAnsi="Times New Roman"/>
          <w:sz w:val="26"/>
          <w:szCs w:val="26"/>
        </w:rPr>
        <w:t>о</w:t>
      </w:r>
      <w:r w:rsidRPr="00CF4CBF">
        <w:rPr>
          <w:rFonts w:ascii="Times New Roman" w:hAnsi="Times New Roman"/>
          <w:sz w:val="26"/>
          <w:szCs w:val="26"/>
        </w:rPr>
        <w:t>вания Бурлинский район Алтайского края</w:t>
      </w:r>
      <w:r w:rsidR="007A3071">
        <w:rPr>
          <w:rFonts w:ascii="Times New Roman" w:hAnsi="Times New Roman"/>
          <w:sz w:val="26"/>
          <w:szCs w:val="26"/>
        </w:rPr>
        <w:t xml:space="preserve"> (приложение 1).</w:t>
      </w:r>
    </w:p>
    <w:p w:rsidR="009D1894" w:rsidRPr="00950F2A" w:rsidRDefault="009D1894" w:rsidP="009A53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Муниципальная программа реализуется </w:t>
      </w:r>
      <w:r w:rsidR="005C7FC9">
        <w:rPr>
          <w:rFonts w:ascii="Times New Roman" w:hAnsi="Times New Roman"/>
          <w:color w:val="000000"/>
          <w:sz w:val="26"/>
          <w:szCs w:val="26"/>
        </w:rPr>
        <w:t>в 202</w:t>
      </w:r>
      <w:r w:rsidR="00443B90">
        <w:rPr>
          <w:rFonts w:ascii="Times New Roman" w:hAnsi="Times New Roman"/>
          <w:color w:val="000000"/>
          <w:sz w:val="26"/>
          <w:szCs w:val="26"/>
        </w:rPr>
        <w:t>4</w:t>
      </w:r>
      <w:r w:rsidR="005C7FC9">
        <w:rPr>
          <w:rFonts w:ascii="Times New Roman" w:hAnsi="Times New Roman"/>
          <w:color w:val="000000"/>
          <w:sz w:val="26"/>
          <w:szCs w:val="26"/>
        </w:rPr>
        <w:t xml:space="preserve"> году </w:t>
      </w:r>
      <w:r>
        <w:rPr>
          <w:rFonts w:ascii="Times New Roman" w:hAnsi="Times New Roman"/>
          <w:color w:val="000000"/>
          <w:sz w:val="26"/>
          <w:szCs w:val="26"/>
        </w:rPr>
        <w:t>в один этап.</w:t>
      </w:r>
      <w:r w:rsidRPr="00950F2A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D1894" w:rsidRPr="00EA06AF" w:rsidRDefault="009D1894" w:rsidP="009D189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B5FC5" w:rsidRPr="005C7FC9" w:rsidRDefault="00DB5FC5" w:rsidP="00DB5FC5">
      <w:pPr>
        <w:autoSpaceDE w:val="0"/>
        <w:jc w:val="center"/>
        <w:rPr>
          <w:rFonts w:ascii="Times New Roman" w:hAnsi="Times New Roman"/>
          <w:b/>
          <w:sz w:val="26"/>
          <w:szCs w:val="26"/>
        </w:rPr>
      </w:pPr>
      <w:r w:rsidRPr="005C7FC9">
        <w:rPr>
          <w:rFonts w:ascii="Times New Roman" w:hAnsi="Times New Roman"/>
          <w:b/>
          <w:sz w:val="26"/>
          <w:szCs w:val="26"/>
        </w:rPr>
        <w:t>3. Обобщенная характеристика мероприятий муниципальной программы</w:t>
      </w:r>
    </w:p>
    <w:p w:rsidR="00DB5FC5" w:rsidRDefault="00DB5FC5" w:rsidP="005C7FC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 xml:space="preserve">Мероприятия, предусмотренные настоящей </w:t>
      </w:r>
      <w:r w:rsidR="005C7FC9">
        <w:rPr>
          <w:rFonts w:ascii="Times New Roman" w:hAnsi="Times New Roman"/>
          <w:sz w:val="26"/>
          <w:szCs w:val="26"/>
        </w:rPr>
        <w:t xml:space="preserve">муниципальной </w:t>
      </w:r>
      <w:r w:rsidRPr="00DB5FC5">
        <w:rPr>
          <w:rFonts w:ascii="Times New Roman" w:hAnsi="Times New Roman"/>
          <w:sz w:val="26"/>
          <w:szCs w:val="26"/>
        </w:rPr>
        <w:t>программой, реал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 xml:space="preserve">зуются в </w:t>
      </w:r>
      <w:r w:rsidR="00CF4E97">
        <w:rPr>
          <w:rFonts w:ascii="Times New Roman" w:hAnsi="Times New Roman"/>
          <w:sz w:val="26"/>
          <w:szCs w:val="26"/>
        </w:rPr>
        <w:t>202</w:t>
      </w:r>
      <w:r w:rsidR="00443B90">
        <w:rPr>
          <w:rFonts w:ascii="Times New Roman" w:hAnsi="Times New Roman"/>
          <w:sz w:val="26"/>
          <w:szCs w:val="26"/>
        </w:rPr>
        <w:t>4</w:t>
      </w:r>
      <w:r w:rsidR="00CF4E97">
        <w:rPr>
          <w:rFonts w:ascii="Times New Roman" w:hAnsi="Times New Roman"/>
          <w:sz w:val="26"/>
          <w:szCs w:val="26"/>
        </w:rPr>
        <w:t>-202</w:t>
      </w:r>
      <w:r w:rsidR="00443B90">
        <w:rPr>
          <w:rFonts w:ascii="Times New Roman" w:hAnsi="Times New Roman"/>
          <w:sz w:val="26"/>
          <w:szCs w:val="26"/>
        </w:rPr>
        <w:t>6</w:t>
      </w:r>
      <w:r w:rsidR="00CF4E9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</w:t>
      </w:r>
      <w:r w:rsidR="00CF4E97">
        <w:rPr>
          <w:rFonts w:ascii="Times New Roman" w:hAnsi="Times New Roman"/>
          <w:sz w:val="26"/>
          <w:szCs w:val="26"/>
        </w:rPr>
        <w:t>ы</w:t>
      </w:r>
      <w:r w:rsidRPr="00DB5FC5">
        <w:rPr>
          <w:rFonts w:ascii="Times New Roman" w:hAnsi="Times New Roman"/>
          <w:sz w:val="26"/>
          <w:szCs w:val="26"/>
        </w:rPr>
        <w:t>.</w:t>
      </w:r>
    </w:p>
    <w:p w:rsidR="00DB5FC5" w:rsidRPr="00DB5FC5" w:rsidRDefault="00DB5FC5" w:rsidP="005C7FC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Предусмотренные настоящей программой мероприятия направлены на повыш</w:t>
      </w:r>
      <w:r w:rsidRPr="00DB5FC5">
        <w:rPr>
          <w:rFonts w:ascii="Times New Roman" w:hAnsi="Times New Roman"/>
          <w:sz w:val="26"/>
          <w:szCs w:val="26"/>
        </w:rPr>
        <w:t>е</w:t>
      </w:r>
      <w:r w:rsidRPr="00DB5FC5">
        <w:rPr>
          <w:rFonts w:ascii="Times New Roman" w:hAnsi="Times New Roman"/>
          <w:sz w:val="26"/>
          <w:szCs w:val="26"/>
        </w:rPr>
        <w:t>ние эффективности и качества выполняемых органами местного самоуправления мун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ципального образования Бурлинский район функций. Это требует укрепления матер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ально-технической базы.</w:t>
      </w:r>
    </w:p>
    <w:p w:rsidR="00841E8C" w:rsidRPr="00DB5FC5" w:rsidRDefault="00DB5FC5" w:rsidP="005C7FC9">
      <w:pPr>
        <w:tabs>
          <w:tab w:val="left" w:pos="342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           </w:t>
      </w:r>
      <w:r w:rsidRPr="00DB5FC5">
        <w:rPr>
          <w:rFonts w:ascii="Times New Roman" w:hAnsi="Times New Roman"/>
          <w:spacing w:val="-2"/>
          <w:sz w:val="26"/>
          <w:szCs w:val="26"/>
        </w:rPr>
        <w:t xml:space="preserve">Перечень мероприятий муниципальной программы </w:t>
      </w:r>
      <w:r w:rsidR="005C7FC9">
        <w:rPr>
          <w:rFonts w:ascii="Times New Roman" w:hAnsi="Times New Roman"/>
          <w:spacing w:val="-2"/>
          <w:sz w:val="26"/>
          <w:szCs w:val="26"/>
        </w:rPr>
        <w:t xml:space="preserve">отражен в приложении 2 к </w:t>
      </w:r>
      <w:r>
        <w:rPr>
          <w:rFonts w:ascii="Times New Roman" w:hAnsi="Times New Roman"/>
          <w:spacing w:val="-2"/>
          <w:sz w:val="26"/>
          <w:szCs w:val="26"/>
        </w:rPr>
        <w:t>м</w:t>
      </w:r>
      <w:r>
        <w:rPr>
          <w:rFonts w:ascii="Times New Roman" w:hAnsi="Times New Roman"/>
          <w:spacing w:val="-2"/>
          <w:sz w:val="26"/>
          <w:szCs w:val="26"/>
        </w:rPr>
        <w:t>у</w:t>
      </w:r>
      <w:r>
        <w:rPr>
          <w:rFonts w:ascii="Times New Roman" w:hAnsi="Times New Roman"/>
          <w:spacing w:val="-2"/>
          <w:sz w:val="26"/>
          <w:szCs w:val="26"/>
        </w:rPr>
        <w:t>ниципальной програм</w:t>
      </w:r>
      <w:r w:rsidR="005C7FC9">
        <w:rPr>
          <w:rFonts w:ascii="Times New Roman" w:hAnsi="Times New Roman"/>
          <w:spacing w:val="-2"/>
          <w:sz w:val="26"/>
          <w:szCs w:val="26"/>
        </w:rPr>
        <w:t>ме.</w:t>
      </w:r>
      <w:r w:rsidRPr="00DB5FC5">
        <w:rPr>
          <w:rFonts w:ascii="Times New Roman" w:hAnsi="Times New Roman"/>
          <w:spacing w:val="-2"/>
          <w:sz w:val="26"/>
          <w:szCs w:val="26"/>
        </w:rPr>
        <w:t xml:space="preserve"> </w:t>
      </w:r>
    </w:p>
    <w:p w:rsidR="00DB5FC5" w:rsidRDefault="00DB5FC5" w:rsidP="00DB5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0780" w:rsidRDefault="004C0780" w:rsidP="00DB5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0087" w:rsidRPr="005C7FC9" w:rsidRDefault="005B6E55" w:rsidP="00DB5F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C7FC9">
        <w:rPr>
          <w:rFonts w:ascii="Times New Roman" w:hAnsi="Times New Roman"/>
          <w:b/>
          <w:sz w:val="26"/>
          <w:szCs w:val="26"/>
        </w:rPr>
        <w:lastRenderedPageBreak/>
        <w:t>4</w:t>
      </w:r>
      <w:r w:rsidR="00010087" w:rsidRPr="005C7FC9">
        <w:rPr>
          <w:rFonts w:ascii="Times New Roman" w:hAnsi="Times New Roman"/>
          <w:b/>
          <w:sz w:val="26"/>
          <w:szCs w:val="26"/>
        </w:rPr>
        <w:t xml:space="preserve">. Общий объем финансовых ресурсов, необходимых для реализации </w:t>
      </w:r>
    </w:p>
    <w:p w:rsidR="00010087" w:rsidRPr="005C7FC9" w:rsidRDefault="00010087" w:rsidP="0001008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C7FC9">
        <w:rPr>
          <w:rFonts w:ascii="Times New Roman" w:hAnsi="Times New Roman"/>
          <w:b/>
          <w:sz w:val="26"/>
          <w:szCs w:val="26"/>
        </w:rPr>
        <w:t>муниципальной программы</w:t>
      </w:r>
    </w:p>
    <w:p w:rsidR="00010087" w:rsidRPr="00950F2A" w:rsidRDefault="00010087" w:rsidP="0001008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0087" w:rsidRPr="004C0780" w:rsidRDefault="00010087" w:rsidP="005C7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4C0780">
        <w:rPr>
          <w:rFonts w:ascii="Times New Roman" w:hAnsi="Times New Roman"/>
          <w:spacing w:val="-2"/>
          <w:sz w:val="26"/>
          <w:szCs w:val="26"/>
        </w:rPr>
        <w:t xml:space="preserve">Общий объем финансирования программы составляет </w:t>
      </w:r>
      <w:r w:rsidR="00B82D4A">
        <w:rPr>
          <w:rFonts w:ascii="Times New Roman" w:hAnsi="Times New Roman"/>
          <w:spacing w:val="-2"/>
          <w:sz w:val="26"/>
          <w:szCs w:val="26"/>
        </w:rPr>
        <w:t>5720</w:t>
      </w:r>
      <w:r w:rsidRPr="004C0780">
        <w:rPr>
          <w:rFonts w:ascii="Times New Roman" w:hAnsi="Times New Roman"/>
          <w:spacing w:val="-2"/>
          <w:sz w:val="26"/>
          <w:szCs w:val="26"/>
        </w:rPr>
        <w:t xml:space="preserve"> тыс. рублей, в том чи</w:t>
      </w:r>
      <w:r w:rsidRPr="004C0780">
        <w:rPr>
          <w:rFonts w:ascii="Times New Roman" w:hAnsi="Times New Roman"/>
          <w:spacing w:val="-2"/>
          <w:sz w:val="26"/>
          <w:szCs w:val="26"/>
        </w:rPr>
        <w:t>с</w:t>
      </w:r>
      <w:r w:rsidRPr="004C0780">
        <w:rPr>
          <w:rFonts w:ascii="Times New Roman" w:hAnsi="Times New Roman"/>
          <w:spacing w:val="-2"/>
          <w:sz w:val="26"/>
          <w:szCs w:val="26"/>
        </w:rPr>
        <w:t>ле:</w:t>
      </w:r>
      <w:r w:rsidR="005C7FC9" w:rsidRPr="004C0780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0780">
        <w:rPr>
          <w:rFonts w:ascii="Times New Roman" w:hAnsi="Times New Roman"/>
          <w:sz w:val="26"/>
          <w:szCs w:val="26"/>
        </w:rPr>
        <w:t xml:space="preserve">из районного бюджета – </w:t>
      </w:r>
      <w:r w:rsidR="00B82D4A">
        <w:rPr>
          <w:rFonts w:ascii="Times New Roman" w:hAnsi="Times New Roman"/>
          <w:sz w:val="26"/>
          <w:szCs w:val="26"/>
        </w:rPr>
        <w:t>5720</w:t>
      </w:r>
      <w:r w:rsidRPr="004C0780">
        <w:rPr>
          <w:rFonts w:ascii="Times New Roman" w:hAnsi="Times New Roman"/>
          <w:sz w:val="26"/>
          <w:szCs w:val="26"/>
        </w:rPr>
        <w:t xml:space="preserve"> тыс. рублей, из них:</w:t>
      </w:r>
    </w:p>
    <w:p w:rsidR="00010087" w:rsidRPr="004C0780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C0780">
        <w:rPr>
          <w:rFonts w:ascii="Times New Roman" w:hAnsi="Times New Roman"/>
          <w:sz w:val="26"/>
          <w:szCs w:val="26"/>
        </w:rPr>
        <w:t>20</w:t>
      </w:r>
      <w:r w:rsidR="00E50534" w:rsidRPr="004C0780">
        <w:rPr>
          <w:rFonts w:ascii="Times New Roman" w:hAnsi="Times New Roman"/>
          <w:sz w:val="26"/>
          <w:szCs w:val="26"/>
        </w:rPr>
        <w:t>2</w:t>
      </w:r>
      <w:r w:rsidR="00443B90">
        <w:rPr>
          <w:rFonts w:ascii="Times New Roman" w:hAnsi="Times New Roman"/>
          <w:sz w:val="26"/>
          <w:szCs w:val="26"/>
        </w:rPr>
        <w:t>4</w:t>
      </w:r>
      <w:r w:rsidRPr="004C0780">
        <w:rPr>
          <w:rFonts w:ascii="Times New Roman" w:hAnsi="Times New Roman"/>
          <w:sz w:val="26"/>
          <w:szCs w:val="26"/>
        </w:rPr>
        <w:t xml:space="preserve"> год</w:t>
      </w:r>
      <w:r w:rsidR="00E50534" w:rsidRPr="004C0780">
        <w:rPr>
          <w:rFonts w:ascii="Times New Roman" w:hAnsi="Times New Roman"/>
          <w:sz w:val="26"/>
          <w:szCs w:val="26"/>
        </w:rPr>
        <w:t>у</w:t>
      </w:r>
      <w:r w:rsidRPr="004C0780">
        <w:rPr>
          <w:rFonts w:ascii="Times New Roman" w:hAnsi="Times New Roman"/>
          <w:sz w:val="26"/>
          <w:szCs w:val="26"/>
        </w:rPr>
        <w:t xml:space="preserve"> – </w:t>
      </w:r>
      <w:r w:rsidR="00B82D4A">
        <w:rPr>
          <w:rFonts w:ascii="Times New Roman" w:hAnsi="Times New Roman"/>
          <w:sz w:val="26"/>
          <w:szCs w:val="26"/>
        </w:rPr>
        <w:t>920</w:t>
      </w:r>
      <w:r w:rsidRPr="004C0780">
        <w:rPr>
          <w:rFonts w:ascii="Times New Roman" w:hAnsi="Times New Roman"/>
          <w:sz w:val="26"/>
          <w:szCs w:val="26"/>
        </w:rPr>
        <w:t xml:space="preserve"> тыс. рублей</w:t>
      </w:r>
      <w:r w:rsidR="00CF4E97" w:rsidRPr="004C0780">
        <w:rPr>
          <w:rFonts w:ascii="Times New Roman" w:hAnsi="Times New Roman"/>
          <w:sz w:val="26"/>
          <w:szCs w:val="26"/>
        </w:rPr>
        <w:t>;</w:t>
      </w:r>
    </w:p>
    <w:p w:rsidR="00CF4E97" w:rsidRPr="004C0780" w:rsidRDefault="00443B90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2025</w:t>
      </w:r>
      <w:r w:rsidR="00CF4E97" w:rsidRPr="004C0780">
        <w:rPr>
          <w:rFonts w:ascii="Times New Roman" w:hAnsi="Times New Roman"/>
          <w:sz w:val="26"/>
          <w:szCs w:val="26"/>
        </w:rPr>
        <w:t xml:space="preserve"> году – </w:t>
      </w:r>
      <w:r>
        <w:rPr>
          <w:rFonts w:ascii="Times New Roman" w:hAnsi="Times New Roman"/>
          <w:sz w:val="26"/>
          <w:szCs w:val="26"/>
        </w:rPr>
        <w:t>2400</w:t>
      </w:r>
      <w:r w:rsidR="004C0780" w:rsidRPr="004C0780">
        <w:rPr>
          <w:rFonts w:ascii="Times New Roman" w:hAnsi="Times New Roman"/>
          <w:sz w:val="26"/>
          <w:szCs w:val="26"/>
        </w:rPr>
        <w:t xml:space="preserve"> тыс. рублей;</w:t>
      </w:r>
    </w:p>
    <w:p w:rsidR="00CF4E97" w:rsidRPr="00950F2A" w:rsidRDefault="00443B90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2026</w:t>
      </w:r>
      <w:r w:rsidR="00CF4E97">
        <w:rPr>
          <w:rFonts w:ascii="Times New Roman" w:hAnsi="Times New Roman"/>
          <w:sz w:val="26"/>
          <w:szCs w:val="26"/>
        </w:rPr>
        <w:t xml:space="preserve"> году </w:t>
      </w:r>
      <w:r w:rsidR="004C0780">
        <w:rPr>
          <w:rFonts w:ascii="Times New Roman" w:hAnsi="Times New Roman"/>
          <w:sz w:val="26"/>
          <w:szCs w:val="26"/>
        </w:rPr>
        <w:t>–</w:t>
      </w:r>
      <w:r w:rsidR="00CF4E9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2400</w:t>
      </w:r>
      <w:r w:rsidR="004C0780">
        <w:rPr>
          <w:rFonts w:ascii="Times New Roman" w:hAnsi="Times New Roman"/>
          <w:sz w:val="26"/>
          <w:szCs w:val="26"/>
        </w:rPr>
        <w:t xml:space="preserve"> тыс. рублей.</w:t>
      </w:r>
    </w:p>
    <w:p w:rsidR="00010087" w:rsidRPr="00950F2A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0F2A">
        <w:rPr>
          <w:rFonts w:ascii="Times New Roman" w:hAnsi="Times New Roman"/>
          <w:sz w:val="26"/>
          <w:szCs w:val="26"/>
        </w:rPr>
        <w:t>Объемы финансирования мероприятий программы уточняются при разработке и утверждении районного бюджета на соо</w:t>
      </w:r>
      <w:r w:rsidRPr="00950F2A">
        <w:rPr>
          <w:rFonts w:ascii="Times New Roman" w:hAnsi="Times New Roman"/>
          <w:sz w:val="26"/>
          <w:szCs w:val="26"/>
        </w:rPr>
        <w:t>т</w:t>
      </w:r>
      <w:r w:rsidRPr="00950F2A">
        <w:rPr>
          <w:rFonts w:ascii="Times New Roman" w:hAnsi="Times New Roman"/>
          <w:sz w:val="26"/>
          <w:szCs w:val="26"/>
        </w:rPr>
        <w:t>ветствующий финансовый год</w:t>
      </w:r>
      <w:r w:rsidR="005C7FC9">
        <w:rPr>
          <w:rFonts w:ascii="Times New Roman" w:hAnsi="Times New Roman"/>
          <w:sz w:val="26"/>
          <w:szCs w:val="26"/>
        </w:rPr>
        <w:t xml:space="preserve"> (приложение 3)</w:t>
      </w:r>
      <w:r w:rsidR="00E50534">
        <w:rPr>
          <w:rFonts w:ascii="Times New Roman" w:hAnsi="Times New Roman"/>
          <w:sz w:val="26"/>
          <w:szCs w:val="26"/>
        </w:rPr>
        <w:t>.</w:t>
      </w:r>
    </w:p>
    <w:p w:rsidR="00841E8C" w:rsidRPr="00950F2A" w:rsidRDefault="00841E8C" w:rsidP="00FA331B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0272" w:rsidRPr="005C7FC9" w:rsidRDefault="005B6E55" w:rsidP="00D902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C7FC9">
        <w:rPr>
          <w:rFonts w:ascii="Times New Roman" w:hAnsi="Times New Roman"/>
          <w:b/>
          <w:sz w:val="26"/>
          <w:szCs w:val="26"/>
        </w:rPr>
        <w:t>5</w:t>
      </w:r>
      <w:r w:rsidR="00D90272" w:rsidRPr="005C7FC9">
        <w:rPr>
          <w:rFonts w:ascii="Times New Roman" w:hAnsi="Times New Roman"/>
          <w:b/>
          <w:sz w:val="26"/>
          <w:szCs w:val="26"/>
        </w:rPr>
        <w:t>. Анализ рисков реализации муниципальной программы и описание мер управл</w:t>
      </w:r>
      <w:r w:rsidR="00D90272" w:rsidRPr="005C7FC9">
        <w:rPr>
          <w:rFonts w:ascii="Times New Roman" w:hAnsi="Times New Roman"/>
          <w:b/>
          <w:sz w:val="26"/>
          <w:szCs w:val="26"/>
        </w:rPr>
        <w:t>е</w:t>
      </w:r>
      <w:r w:rsidR="00D90272" w:rsidRPr="005C7FC9">
        <w:rPr>
          <w:rFonts w:ascii="Times New Roman" w:hAnsi="Times New Roman"/>
          <w:b/>
          <w:sz w:val="26"/>
          <w:szCs w:val="26"/>
        </w:rPr>
        <w:t>ния рисками реализации м</w:t>
      </w:r>
      <w:r w:rsidR="00D90272" w:rsidRPr="005C7FC9">
        <w:rPr>
          <w:rFonts w:ascii="Times New Roman" w:hAnsi="Times New Roman"/>
          <w:b/>
          <w:sz w:val="26"/>
          <w:szCs w:val="26"/>
        </w:rPr>
        <w:t>у</w:t>
      </w:r>
      <w:r w:rsidR="00D90272" w:rsidRPr="005C7FC9">
        <w:rPr>
          <w:rFonts w:ascii="Times New Roman" w:hAnsi="Times New Roman"/>
          <w:b/>
          <w:sz w:val="26"/>
          <w:szCs w:val="26"/>
        </w:rPr>
        <w:t>ниципальной программы</w:t>
      </w:r>
    </w:p>
    <w:p w:rsidR="00DB5FC5" w:rsidRPr="005C7FC9" w:rsidRDefault="00DB5FC5" w:rsidP="00D902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При реализации программы возможно возникновение рисков, которые могут пр</w:t>
      </w:r>
      <w:r w:rsidRPr="005C7FC9">
        <w:rPr>
          <w:sz w:val="26"/>
          <w:szCs w:val="26"/>
        </w:rPr>
        <w:t>е</w:t>
      </w:r>
      <w:r w:rsidRPr="005C7FC9">
        <w:rPr>
          <w:sz w:val="26"/>
          <w:szCs w:val="26"/>
        </w:rPr>
        <w:t>пятств</w:t>
      </w:r>
      <w:r w:rsidRPr="005C7FC9">
        <w:rPr>
          <w:sz w:val="26"/>
          <w:szCs w:val="26"/>
        </w:rPr>
        <w:t>о</w:t>
      </w:r>
      <w:r w:rsidRPr="005C7FC9">
        <w:rPr>
          <w:sz w:val="26"/>
          <w:szCs w:val="26"/>
        </w:rPr>
        <w:t>вать достижению запланированных результатов.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Важное значение для успешной реализации программы имеет прогнозирование возможных рисков, связанных с достижением основной цели, решением задач програ</w:t>
      </w:r>
      <w:r w:rsidRPr="005C7FC9">
        <w:rPr>
          <w:sz w:val="26"/>
          <w:szCs w:val="26"/>
        </w:rPr>
        <w:t>м</w:t>
      </w:r>
      <w:r w:rsidRPr="005C7FC9">
        <w:rPr>
          <w:sz w:val="26"/>
          <w:szCs w:val="26"/>
        </w:rPr>
        <w:t>мы, оценка их масштабов и последствий, а также формирование системы мер по их пр</w:t>
      </w:r>
      <w:r w:rsidRPr="005C7FC9">
        <w:rPr>
          <w:sz w:val="26"/>
          <w:szCs w:val="26"/>
        </w:rPr>
        <w:t>е</w:t>
      </w:r>
      <w:r w:rsidRPr="005C7FC9">
        <w:rPr>
          <w:sz w:val="26"/>
          <w:szCs w:val="26"/>
        </w:rPr>
        <w:t>дотвращению.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При реализации программы могут быть выделены следующие риски: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bCs/>
          <w:sz w:val="26"/>
          <w:szCs w:val="26"/>
        </w:rPr>
      </w:pPr>
      <w:r w:rsidRPr="005C7FC9">
        <w:rPr>
          <w:bCs/>
          <w:sz w:val="26"/>
          <w:szCs w:val="26"/>
        </w:rPr>
        <w:t>5.1 Финансовые риски.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Финансовые риски связаны с возникновением бюджетного дефицита и недост</w:t>
      </w:r>
      <w:r w:rsidRPr="005C7FC9">
        <w:rPr>
          <w:sz w:val="26"/>
          <w:szCs w:val="26"/>
        </w:rPr>
        <w:t>а</w:t>
      </w:r>
      <w:r w:rsidRPr="005C7FC9">
        <w:rPr>
          <w:sz w:val="26"/>
          <w:szCs w:val="26"/>
        </w:rPr>
        <w:t>точным, вследствие этого, уровнем бюджетного финансирования, отсутствием бюдже</w:t>
      </w:r>
      <w:r w:rsidRPr="005C7FC9">
        <w:rPr>
          <w:sz w:val="26"/>
          <w:szCs w:val="26"/>
        </w:rPr>
        <w:t>т</w:t>
      </w:r>
      <w:r w:rsidRPr="005C7FC9">
        <w:rPr>
          <w:sz w:val="26"/>
          <w:szCs w:val="26"/>
        </w:rPr>
        <w:t xml:space="preserve">ных расходов на содержание органов местного самоуправления. 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Способами ограничения финансовых рисков выступают: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ежегодное уточнение объемов финансовых средств, предусмотренных на реал</w:t>
      </w:r>
      <w:r w:rsidRPr="005C7FC9">
        <w:rPr>
          <w:sz w:val="26"/>
          <w:szCs w:val="26"/>
        </w:rPr>
        <w:t>и</w:t>
      </w:r>
      <w:r w:rsidRPr="005C7FC9">
        <w:rPr>
          <w:sz w:val="26"/>
          <w:szCs w:val="26"/>
        </w:rPr>
        <w:t>зацию мероприятий муниципальной программы, в зависимости от достигнутых резул</w:t>
      </w:r>
      <w:r w:rsidRPr="005C7FC9">
        <w:rPr>
          <w:sz w:val="26"/>
          <w:szCs w:val="26"/>
        </w:rPr>
        <w:t>ь</w:t>
      </w:r>
      <w:r w:rsidRPr="005C7FC9">
        <w:rPr>
          <w:sz w:val="26"/>
          <w:szCs w:val="26"/>
        </w:rPr>
        <w:t>татов;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определение приоритетов для первоочередного финансирования;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планирование бюджетных расходов с применением методик оценки эффекти</w:t>
      </w:r>
      <w:r w:rsidRPr="005C7FC9">
        <w:rPr>
          <w:sz w:val="26"/>
          <w:szCs w:val="26"/>
        </w:rPr>
        <w:t>в</w:t>
      </w:r>
      <w:r w:rsidRPr="005C7FC9">
        <w:rPr>
          <w:sz w:val="26"/>
          <w:szCs w:val="26"/>
        </w:rPr>
        <w:t>ности бю</w:t>
      </w:r>
      <w:r w:rsidRPr="005C7FC9">
        <w:rPr>
          <w:sz w:val="26"/>
          <w:szCs w:val="26"/>
        </w:rPr>
        <w:t>д</w:t>
      </w:r>
      <w:r w:rsidRPr="005C7FC9">
        <w:rPr>
          <w:sz w:val="26"/>
          <w:szCs w:val="26"/>
        </w:rPr>
        <w:t>жетных расходов;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привлечение внебюджетного финансирования, в том числе выявление и внедр</w:t>
      </w:r>
      <w:r w:rsidRPr="005C7FC9">
        <w:rPr>
          <w:sz w:val="26"/>
          <w:szCs w:val="26"/>
        </w:rPr>
        <w:t>е</w:t>
      </w:r>
      <w:r w:rsidRPr="005C7FC9">
        <w:rPr>
          <w:sz w:val="26"/>
          <w:szCs w:val="26"/>
        </w:rPr>
        <w:t>ние лучшего опыта привлечения внебюджетных ресурсов в сферу реализации насто</w:t>
      </w:r>
      <w:r w:rsidRPr="005C7FC9">
        <w:rPr>
          <w:sz w:val="26"/>
          <w:szCs w:val="26"/>
        </w:rPr>
        <w:t>я</w:t>
      </w:r>
      <w:r w:rsidRPr="005C7FC9">
        <w:rPr>
          <w:sz w:val="26"/>
          <w:szCs w:val="26"/>
        </w:rPr>
        <w:t>щей программы.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bCs/>
          <w:sz w:val="26"/>
          <w:szCs w:val="26"/>
        </w:rPr>
      </w:pPr>
      <w:r w:rsidRPr="005C7FC9">
        <w:rPr>
          <w:bCs/>
          <w:sz w:val="26"/>
          <w:szCs w:val="26"/>
        </w:rPr>
        <w:t>5.2  Административные риски.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Риски данной группы связаны с неэффективным управлением реализацией мун</w:t>
      </w:r>
      <w:r w:rsidRPr="005C7FC9">
        <w:rPr>
          <w:sz w:val="26"/>
          <w:szCs w:val="26"/>
        </w:rPr>
        <w:t>и</w:t>
      </w:r>
      <w:r w:rsidRPr="005C7FC9">
        <w:rPr>
          <w:sz w:val="26"/>
          <w:szCs w:val="26"/>
        </w:rPr>
        <w:t>ципальной программы, низкой эффективностью взаимодействия заинтересованных ст</w:t>
      </w:r>
      <w:r w:rsidRPr="005C7FC9">
        <w:rPr>
          <w:sz w:val="26"/>
          <w:szCs w:val="26"/>
        </w:rPr>
        <w:t>о</w:t>
      </w:r>
      <w:r w:rsidRPr="005C7FC9">
        <w:rPr>
          <w:sz w:val="26"/>
          <w:szCs w:val="26"/>
        </w:rPr>
        <w:t>рон, что может повлечь за собой потерю качества управляемости, нарушение планиру</w:t>
      </w:r>
      <w:r w:rsidRPr="005C7FC9">
        <w:rPr>
          <w:sz w:val="26"/>
          <w:szCs w:val="26"/>
        </w:rPr>
        <w:t>е</w:t>
      </w:r>
      <w:r w:rsidRPr="005C7FC9">
        <w:rPr>
          <w:sz w:val="26"/>
          <w:szCs w:val="26"/>
        </w:rPr>
        <w:t>мых сроков программы, невыполнение ее цели и задач, снижение эффективности и</w:t>
      </w:r>
      <w:r w:rsidRPr="005C7FC9">
        <w:rPr>
          <w:sz w:val="26"/>
          <w:szCs w:val="26"/>
        </w:rPr>
        <w:t>с</w:t>
      </w:r>
      <w:r w:rsidRPr="005C7FC9">
        <w:rPr>
          <w:sz w:val="26"/>
          <w:szCs w:val="26"/>
        </w:rPr>
        <w:t>пользования ресурсов и качества в</w:t>
      </w:r>
      <w:r w:rsidRPr="005C7FC9">
        <w:rPr>
          <w:sz w:val="26"/>
          <w:szCs w:val="26"/>
        </w:rPr>
        <w:t>ы</w:t>
      </w:r>
      <w:r w:rsidRPr="005C7FC9">
        <w:rPr>
          <w:sz w:val="26"/>
          <w:szCs w:val="26"/>
        </w:rPr>
        <w:t>полнения мероприятий программы.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Основными условиями минимизации административных рисков являются: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формирование эффективной системы управления реализацией программы;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проведение систематического аудита результативности реализации програ</w:t>
      </w:r>
      <w:r w:rsidRPr="005C7FC9">
        <w:rPr>
          <w:sz w:val="26"/>
          <w:szCs w:val="26"/>
        </w:rPr>
        <w:t>м</w:t>
      </w:r>
      <w:r w:rsidRPr="005C7FC9">
        <w:rPr>
          <w:sz w:val="26"/>
          <w:szCs w:val="26"/>
        </w:rPr>
        <w:t>мы;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регулярная публикация отчетов о ходе реализации программы;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повышение эффективности взаимодействия участников реализации програ</w:t>
      </w:r>
      <w:r w:rsidRPr="005C7FC9">
        <w:rPr>
          <w:sz w:val="26"/>
          <w:szCs w:val="26"/>
        </w:rPr>
        <w:t>м</w:t>
      </w:r>
      <w:r w:rsidRPr="005C7FC9">
        <w:rPr>
          <w:sz w:val="26"/>
          <w:szCs w:val="26"/>
        </w:rPr>
        <w:t>мы;</w:t>
      </w:r>
    </w:p>
    <w:p w:rsidR="001C0255" w:rsidRDefault="001C025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</w:p>
    <w:p w:rsidR="001C0255" w:rsidRDefault="001C025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</w:p>
    <w:p w:rsidR="001C0255" w:rsidRDefault="001C025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</w:p>
    <w:p w:rsidR="001C0255" w:rsidRDefault="001C025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lastRenderedPageBreak/>
        <w:t>- заключение и контроль реализации соглашений о взаимодействии с заинтерес</w:t>
      </w:r>
      <w:r w:rsidRPr="005C7FC9">
        <w:rPr>
          <w:sz w:val="26"/>
          <w:szCs w:val="26"/>
        </w:rPr>
        <w:t>о</w:t>
      </w:r>
      <w:r w:rsidRPr="005C7FC9">
        <w:rPr>
          <w:sz w:val="26"/>
          <w:szCs w:val="26"/>
        </w:rPr>
        <w:t>ванными сторонами;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создание системы мониторингов реализации программы;</w:t>
      </w:r>
    </w:p>
    <w:p w:rsidR="00DB5FC5" w:rsidRPr="005C7FC9" w:rsidRDefault="00DB5FC5" w:rsidP="00DB5FC5">
      <w:pPr>
        <w:pStyle w:val="a8"/>
        <w:spacing w:before="0" w:after="0"/>
        <w:ind w:firstLine="709"/>
        <w:contextualSpacing/>
        <w:jc w:val="both"/>
        <w:rPr>
          <w:sz w:val="26"/>
          <w:szCs w:val="26"/>
        </w:rPr>
      </w:pPr>
      <w:r w:rsidRPr="005C7FC9">
        <w:rPr>
          <w:sz w:val="26"/>
          <w:szCs w:val="26"/>
        </w:rPr>
        <w:t>- своевременная корректировка мероприятий программы.</w:t>
      </w:r>
    </w:p>
    <w:p w:rsidR="002C7FC2" w:rsidRPr="005C7FC9" w:rsidRDefault="00670B6E" w:rsidP="001B2DF0">
      <w:p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C7FC9">
        <w:rPr>
          <w:rFonts w:ascii="Times New Roman" w:hAnsi="Times New Roman"/>
          <w:sz w:val="26"/>
          <w:szCs w:val="26"/>
        </w:rPr>
        <w:t>.</w:t>
      </w:r>
    </w:p>
    <w:p w:rsidR="00212251" w:rsidRPr="005C7FC9" w:rsidRDefault="004643C5" w:rsidP="002122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C7FC9">
        <w:rPr>
          <w:rFonts w:ascii="Times New Roman" w:hAnsi="Times New Roman"/>
          <w:b/>
          <w:sz w:val="26"/>
          <w:szCs w:val="26"/>
        </w:rPr>
        <w:t>6</w:t>
      </w:r>
      <w:r w:rsidR="00212251" w:rsidRPr="005C7FC9">
        <w:rPr>
          <w:rFonts w:ascii="Times New Roman" w:hAnsi="Times New Roman"/>
          <w:b/>
          <w:sz w:val="26"/>
          <w:szCs w:val="26"/>
        </w:rPr>
        <w:t>. Методика оценки эффективности муниципальной программы</w:t>
      </w:r>
      <w:r w:rsidR="00291B2F" w:rsidRPr="005C7FC9">
        <w:rPr>
          <w:rFonts w:ascii="Times New Roman" w:hAnsi="Times New Roman"/>
          <w:b/>
          <w:sz w:val="26"/>
          <w:szCs w:val="26"/>
        </w:rPr>
        <w:t>.</w:t>
      </w:r>
    </w:p>
    <w:p w:rsidR="00212251" w:rsidRPr="005C7FC9" w:rsidRDefault="00212251" w:rsidP="002122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5FC5" w:rsidRPr="00DB5FC5" w:rsidRDefault="00DB5FC5" w:rsidP="00DB5FC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6.1. Комплексная оценка эффективности реализации муниципальной программы проводится на основе оценок по трем кр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териям: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степени достижения целей и решения задач муниципальной программы;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соответствия запланированному уровню затрат и эффективности использования средств муниципального бюджета мун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ципальной программы;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степени реализации мероприятий муниципальной программы.</w:t>
      </w:r>
    </w:p>
    <w:p w:rsidR="00DB5FC5" w:rsidRPr="00DB5FC5" w:rsidRDefault="00DB5FC5" w:rsidP="005D399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6.1.1. Оценка степени достижения целей и решения задач муниципальной пр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t>граммы  производится путем сопоставления фактически достигнутых значений индик</w:t>
      </w:r>
      <w:r w:rsidRPr="00DB5FC5">
        <w:rPr>
          <w:rFonts w:ascii="Times New Roman" w:hAnsi="Times New Roman"/>
          <w:sz w:val="26"/>
          <w:szCs w:val="26"/>
        </w:rPr>
        <w:t>а</w:t>
      </w:r>
      <w:r w:rsidRPr="00DB5FC5">
        <w:rPr>
          <w:rFonts w:ascii="Times New Roman" w:hAnsi="Times New Roman"/>
          <w:sz w:val="26"/>
          <w:szCs w:val="26"/>
        </w:rPr>
        <w:t>торов муниципальной программы  и их плановых значений по форм</w:t>
      </w:r>
      <w:r w:rsidRPr="00DB5FC5">
        <w:rPr>
          <w:rFonts w:ascii="Times New Roman" w:hAnsi="Times New Roman"/>
          <w:sz w:val="26"/>
          <w:szCs w:val="26"/>
        </w:rPr>
        <w:t>у</w:t>
      </w:r>
      <w:r w:rsidRPr="00DB5FC5">
        <w:rPr>
          <w:rFonts w:ascii="Times New Roman" w:hAnsi="Times New Roman"/>
          <w:sz w:val="26"/>
          <w:szCs w:val="26"/>
        </w:rPr>
        <w:t>ле: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</w:rPr>
        <w:t xml:space="preserve">                </w:t>
      </w:r>
      <w:r w:rsidRPr="00DB5FC5">
        <w:rPr>
          <w:rFonts w:ascii="Times New Roman" w:hAnsi="Times New Roman"/>
          <w:sz w:val="26"/>
          <w:szCs w:val="26"/>
          <w:lang w:val="en-US"/>
        </w:rPr>
        <w:t>m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 xml:space="preserve">Cel = (1/m) *  </w:t>
      </w:r>
      <w:r w:rsidRPr="00DB5FC5">
        <w:rPr>
          <w:rFonts w:ascii="Times New Roman" w:hAnsi="Times New Roman"/>
          <w:sz w:val="26"/>
          <w:szCs w:val="26"/>
        </w:rPr>
        <w:sym w:font="Symbol" w:char="F0E5"/>
      </w:r>
      <w:r w:rsidRPr="00DB5FC5">
        <w:rPr>
          <w:rFonts w:ascii="Times New Roman" w:hAnsi="Times New Roman"/>
          <w:sz w:val="26"/>
          <w:szCs w:val="26"/>
          <w:lang w:val="en-US"/>
        </w:rPr>
        <w:t>(S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  <w:lang w:val="en-US"/>
        </w:rPr>
        <w:t>),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192" w:lineRule="auto"/>
        <w:ind w:left="5245"/>
        <w:jc w:val="both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i=1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</w:rPr>
        <w:t>где</w:t>
      </w:r>
      <w:r w:rsidRPr="00DB5FC5">
        <w:rPr>
          <w:rFonts w:ascii="Times New Roman" w:hAnsi="Times New Roman"/>
          <w:sz w:val="26"/>
          <w:szCs w:val="26"/>
          <w:lang w:val="en-US"/>
        </w:rPr>
        <w:t>: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Cel</w:t>
      </w:r>
      <w:r w:rsidRPr="00DB5FC5">
        <w:rPr>
          <w:rFonts w:ascii="Times New Roman" w:hAnsi="Times New Roman"/>
          <w:sz w:val="26"/>
          <w:szCs w:val="26"/>
        </w:rPr>
        <w:t xml:space="preserve"> – оценка степени достижения цели, решения задачи муниципальной пр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t>граммы (подпрограммы);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S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DB5FC5">
        <w:rPr>
          <w:rFonts w:ascii="Times New Roman" w:hAnsi="Times New Roman"/>
          <w:sz w:val="26"/>
          <w:szCs w:val="26"/>
        </w:rPr>
        <w:t>– оценка значения i-го индикатора (показателя) выполнения муниципальной пр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t>граммы , отражающего степень достижения цели, решения соответствующей з</w:t>
      </w:r>
      <w:r w:rsidRPr="00DB5FC5">
        <w:rPr>
          <w:rFonts w:ascii="Times New Roman" w:hAnsi="Times New Roman"/>
          <w:sz w:val="26"/>
          <w:szCs w:val="26"/>
        </w:rPr>
        <w:t>а</w:t>
      </w:r>
      <w:r w:rsidRPr="00DB5FC5">
        <w:rPr>
          <w:rFonts w:ascii="Times New Roman" w:hAnsi="Times New Roman"/>
          <w:sz w:val="26"/>
          <w:szCs w:val="26"/>
        </w:rPr>
        <w:t>дачи;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m</w:t>
      </w:r>
      <w:r w:rsidRPr="00DB5FC5">
        <w:rPr>
          <w:rFonts w:ascii="Times New Roman" w:hAnsi="Times New Roman"/>
          <w:sz w:val="26"/>
          <w:szCs w:val="26"/>
        </w:rPr>
        <w:t xml:space="preserve"> – число показателей, характеризующих степень достижения цели, решения зад</w:t>
      </w:r>
      <w:r w:rsidRPr="00DB5FC5">
        <w:rPr>
          <w:rFonts w:ascii="Times New Roman" w:hAnsi="Times New Roman"/>
          <w:sz w:val="26"/>
          <w:szCs w:val="26"/>
        </w:rPr>
        <w:t>а</w:t>
      </w:r>
      <w:r w:rsidRPr="00DB5FC5">
        <w:rPr>
          <w:rFonts w:ascii="Times New Roman" w:hAnsi="Times New Roman"/>
          <w:sz w:val="26"/>
          <w:szCs w:val="26"/>
        </w:rPr>
        <w:t>чи муниципальной пр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t>граммы ;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sym w:font="Symbol" w:char="F0E5"/>
      </w:r>
      <w:r w:rsidRPr="00DB5FC5">
        <w:rPr>
          <w:rFonts w:ascii="Times New Roman" w:hAnsi="Times New Roman"/>
          <w:sz w:val="26"/>
          <w:szCs w:val="26"/>
        </w:rPr>
        <w:t xml:space="preserve"> – сумма значений.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Оценка значения i-го индикатора (показателя) муниципальной программы  прои</w:t>
      </w:r>
      <w:r w:rsidRPr="00DB5FC5">
        <w:rPr>
          <w:rFonts w:ascii="Times New Roman" w:hAnsi="Times New Roman"/>
          <w:sz w:val="26"/>
          <w:szCs w:val="26"/>
        </w:rPr>
        <w:t>з</w:t>
      </w:r>
      <w:r w:rsidRPr="00DB5FC5">
        <w:rPr>
          <w:rFonts w:ascii="Times New Roman" w:hAnsi="Times New Roman"/>
          <w:sz w:val="26"/>
          <w:szCs w:val="26"/>
        </w:rPr>
        <w:t>водится по формуле: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 w:line="245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S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 xml:space="preserve"> = (</w:t>
      </w:r>
      <w:r w:rsidRPr="00DB5FC5">
        <w:rPr>
          <w:rFonts w:ascii="Times New Roman" w:hAnsi="Times New Roman"/>
          <w:sz w:val="26"/>
          <w:szCs w:val="26"/>
          <w:lang w:val="en-US"/>
        </w:rPr>
        <w:t>F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DB5FC5">
        <w:rPr>
          <w:rFonts w:ascii="Times New Roman" w:hAnsi="Times New Roman"/>
          <w:sz w:val="26"/>
          <w:szCs w:val="26"/>
        </w:rPr>
        <w:t>/</w:t>
      </w:r>
      <w:r w:rsidRPr="00DB5FC5">
        <w:rPr>
          <w:rFonts w:ascii="Times New Roman" w:hAnsi="Times New Roman"/>
          <w:sz w:val="26"/>
          <w:szCs w:val="26"/>
          <w:lang w:val="en-US"/>
        </w:rPr>
        <w:t>P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>)*100%,</w:t>
      </w:r>
    </w:p>
    <w:p w:rsidR="00DB5FC5" w:rsidRPr="00DB5FC5" w:rsidRDefault="00DB5FC5" w:rsidP="005D399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где: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F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 xml:space="preserve"> – фактическое значение i-го индикатора (показателя) муниципальной програ</w:t>
      </w:r>
      <w:r w:rsidRPr="00DB5FC5">
        <w:rPr>
          <w:rFonts w:ascii="Times New Roman" w:hAnsi="Times New Roman"/>
          <w:sz w:val="26"/>
          <w:szCs w:val="26"/>
        </w:rPr>
        <w:t>м</w:t>
      </w:r>
      <w:r w:rsidRPr="00DB5FC5">
        <w:rPr>
          <w:rFonts w:ascii="Times New Roman" w:hAnsi="Times New Roman"/>
          <w:sz w:val="26"/>
          <w:szCs w:val="26"/>
        </w:rPr>
        <w:t>мы;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P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DB5FC5">
        <w:rPr>
          <w:rFonts w:ascii="Times New Roman" w:hAnsi="Times New Roman"/>
          <w:sz w:val="26"/>
          <w:szCs w:val="26"/>
          <w:lang w:val="en-US"/>
        </w:rPr>
        <w:t>S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 xml:space="preserve"> = (</w:t>
      </w:r>
      <w:r w:rsidRPr="00DB5FC5">
        <w:rPr>
          <w:rFonts w:ascii="Times New Roman" w:hAnsi="Times New Roman"/>
          <w:sz w:val="26"/>
          <w:szCs w:val="26"/>
          <w:lang w:val="en-US"/>
        </w:rPr>
        <w:t>P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 xml:space="preserve"> / </w:t>
      </w:r>
      <w:r w:rsidRPr="00DB5FC5">
        <w:rPr>
          <w:rFonts w:ascii="Times New Roman" w:hAnsi="Times New Roman"/>
          <w:sz w:val="26"/>
          <w:szCs w:val="26"/>
          <w:lang w:val="en-US"/>
        </w:rPr>
        <w:t>F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DB5FC5">
        <w:rPr>
          <w:rFonts w:ascii="Times New Roman" w:hAnsi="Times New Roman"/>
          <w:sz w:val="26"/>
          <w:szCs w:val="26"/>
        </w:rPr>
        <w:t>) *100% (для индикаторов (показателей), желаемой тенденц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ей развития которых является снижение значений).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В случае превышения 100% выполнения расчетного значения показателя знач</w:t>
      </w:r>
      <w:r w:rsidRPr="00DB5FC5">
        <w:rPr>
          <w:rFonts w:ascii="Times New Roman" w:hAnsi="Times New Roman"/>
          <w:sz w:val="26"/>
          <w:szCs w:val="26"/>
        </w:rPr>
        <w:t>е</w:t>
      </w:r>
      <w:r w:rsidRPr="00DB5FC5">
        <w:rPr>
          <w:rFonts w:ascii="Times New Roman" w:hAnsi="Times New Roman"/>
          <w:sz w:val="26"/>
          <w:szCs w:val="26"/>
        </w:rPr>
        <w:t>ние показателя принимае</w:t>
      </w:r>
      <w:r w:rsidRPr="00DB5FC5">
        <w:rPr>
          <w:rFonts w:ascii="Times New Roman" w:hAnsi="Times New Roman"/>
          <w:sz w:val="26"/>
          <w:szCs w:val="26"/>
        </w:rPr>
        <w:t>т</w:t>
      </w:r>
      <w:r w:rsidRPr="00DB5FC5">
        <w:rPr>
          <w:rFonts w:ascii="Times New Roman" w:hAnsi="Times New Roman"/>
          <w:sz w:val="26"/>
          <w:szCs w:val="26"/>
        </w:rPr>
        <w:t>ся равным 100%.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6.1.2. Оценка степени соответствия запланированному уровню затрат и эффекти</w:t>
      </w:r>
      <w:r w:rsidRPr="00DB5FC5">
        <w:rPr>
          <w:rFonts w:ascii="Times New Roman" w:hAnsi="Times New Roman"/>
          <w:sz w:val="26"/>
          <w:szCs w:val="26"/>
        </w:rPr>
        <w:t>в</w:t>
      </w:r>
      <w:r w:rsidRPr="00DB5FC5">
        <w:rPr>
          <w:rFonts w:ascii="Times New Roman" w:hAnsi="Times New Roman"/>
          <w:sz w:val="26"/>
          <w:szCs w:val="26"/>
        </w:rPr>
        <w:t>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 по форм</w:t>
      </w:r>
      <w:r w:rsidRPr="00DB5FC5">
        <w:rPr>
          <w:rFonts w:ascii="Times New Roman" w:hAnsi="Times New Roman"/>
          <w:sz w:val="26"/>
          <w:szCs w:val="26"/>
        </w:rPr>
        <w:t>у</w:t>
      </w:r>
      <w:r w:rsidRPr="00DB5FC5">
        <w:rPr>
          <w:rFonts w:ascii="Times New Roman" w:hAnsi="Times New Roman"/>
          <w:sz w:val="26"/>
          <w:szCs w:val="26"/>
        </w:rPr>
        <w:t>ле:</w:t>
      </w:r>
    </w:p>
    <w:p w:rsidR="00267C85" w:rsidRDefault="00267C8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Fin</w:t>
      </w:r>
      <w:r w:rsidRPr="00DB5FC5">
        <w:rPr>
          <w:rFonts w:ascii="Times New Roman" w:hAnsi="Times New Roman"/>
          <w:sz w:val="26"/>
          <w:szCs w:val="26"/>
        </w:rPr>
        <w:t xml:space="preserve"> = </w:t>
      </w:r>
      <w:r w:rsidRPr="00DB5FC5">
        <w:rPr>
          <w:rFonts w:ascii="Times New Roman" w:hAnsi="Times New Roman"/>
          <w:sz w:val="26"/>
          <w:szCs w:val="26"/>
          <w:lang w:val="en-US"/>
        </w:rPr>
        <w:t>K</w:t>
      </w:r>
      <w:r w:rsidRPr="00DB5FC5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DB5FC5">
        <w:rPr>
          <w:rFonts w:ascii="Times New Roman" w:hAnsi="Times New Roman"/>
          <w:sz w:val="26"/>
          <w:szCs w:val="26"/>
        </w:rPr>
        <w:t xml:space="preserve">/ </w:t>
      </w:r>
      <w:r w:rsidRPr="00DB5FC5">
        <w:rPr>
          <w:rFonts w:ascii="Times New Roman" w:hAnsi="Times New Roman"/>
          <w:sz w:val="26"/>
          <w:szCs w:val="26"/>
          <w:lang w:val="en-US"/>
        </w:rPr>
        <w:t>L</w:t>
      </w:r>
      <w:r w:rsidRPr="00DB5FC5">
        <w:rPr>
          <w:rFonts w:ascii="Times New Roman" w:hAnsi="Times New Roman"/>
          <w:sz w:val="26"/>
          <w:szCs w:val="26"/>
        </w:rPr>
        <w:t>*100%,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где: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Fin</w:t>
      </w:r>
      <w:r w:rsidRPr="00DB5FC5">
        <w:rPr>
          <w:rFonts w:ascii="Times New Roman" w:hAnsi="Times New Roman"/>
          <w:sz w:val="26"/>
          <w:szCs w:val="26"/>
        </w:rPr>
        <w:t xml:space="preserve"> – уровень финансирования реализации мероприятий муниципальной програ</w:t>
      </w:r>
      <w:r w:rsidRPr="00DB5FC5">
        <w:rPr>
          <w:rFonts w:ascii="Times New Roman" w:hAnsi="Times New Roman"/>
          <w:sz w:val="26"/>
          <w:szCs w:val="26"/>
        </w:rPr>
        <w:t>м</w:t>
      </w:r>
      <w:r w:rsidRPr="00DB5FC5">
        <w:rPr>
          <w:rFonts w:ascii="Times New Roman" w:hAnsi="Times New Roman"/>
          <w:sz w:val="26"/>
          <w:szCs w:val="26"/>
        </w:rPr>
        <w:t>мы (подпрограммы);</w:t>
      </w:r>
    </w:p>
    <w:p w:rsidR="004C0780" w:rsidRDefault="004C0780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4C0780" w:rsidRDefault="004C0780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K</w:t>
      </w:r>
      <w:r w:rsidRPr="00DB5FC5">
        <w:rPr>
          <w:rFonts w:ascii="Times New Roman" w:hAnsi="Times New Roman"/>
          <w:sz w:val="26"/>
          <w:szCs w:val="26"/>
        </w:rPr>
        <w:t xml:space="preserve"> – фактический объем финансовых ресурсов, направленный на реализацию мер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lastRenderedPageBreak/>
        <w:t>приятий муниципал</w:t>
      </w:r>
      <w:r w:rsidRPr="00DB5FC5">
        <w:rPr>
          <w:rFonts w:ascii="Times New Roman" w:hAnsi="Times New Roman"/>
          <w:sz w:val="26"/>
          <w:szCs w:val="26"/>
        </w:rPr>
        <w:t>ь</w:t>
      </w:r>
      <w:r w:rsidRPr="00DB5FC5">
        <w:rPr>
          <w:rFonts w:ascii="Times New Roman" w:hAnsi="Times New Roman"/>
          <w:sz w:val="26"/>
          <w:szCs w:val="26"/>
        </w:rPr>
        <w:t>ной программы 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L</w:t>
      </w:r>
      <w:r w:rsidRPr="00DB5FC5">
        <w:rPr>
          <w:rFonts w:ascii="Times New Roman" w:hAnsi="Times New Roman"/>
          <w:sz w:val="26"/>
          <w:szCs w:val="26"/>
        </w:rPr>
        <w:t xml:space="preserve"> – плановый объем финансовых ресурсов, предусмотренных на реализацию мун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ципальной программы  на соответству</w:t>
      </w:r>
      <w:r w:rsidRPr="00DB5FC5">
        <w:rPr>
          <w:rFonts w:ascii="Times New Roman" w:hAnsi="Times New Roman"/>
          <w:sz w:val="26"/>
          <w:szCs w:val="26"/>
        </w:rPr>
        <w:t>ю</w:t>
      </w:r>
      <w:r w:rsidRPr="00DB5FC5">
        <w:rPr>
          <w:rFonts w:ascii="Times New Roman" w:hAnsi="Times New Roman"/>
          <w:sz w:val="26"/>
          <w:szCs w:val="26"/>
        </w:rPr>
        <w:t>щий отчетный период.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6.1.3. Оценка степени реализации мероприятий (достижения ожидаемых непосре</w:t>
      </w:r>
      <w:r w:rsidRPr="00DB5FC5">
        <w:rPr>
          <w:rFonts w:ascii="Times New Roman" w:hAnsi="Times New Roman"/>
          <w:sz w:val="26"/>
          <w:szCs w:val="26"/>
        </w:rPr>
        <w:t>д</w:t>
      </w:r>
      <w:r w:rsidRPr="00DB5FC5">
        <w:rPr>
          <w:rFonts w:ascii="Times New Roman" w:hAnsi="Times New Roman"/>
          <w:sz w:val="26"/>
          <w:szCs w:val="26"/>
        </w:rPr>
        <w:t>ственных результатов их реализации) муниципальной программы  производится по сл</w:t>
      </w:r>
      <w:r w:rsidRPr="00DB5FC5">
        <w:rPr>
          <w:rFonts w:ascii="Times New Roman" w:hAnsi="Times New Roman"/>
          <w:sz w:val="26"/>
          <w:szCs w:val="26"/>
        </w:rPr>
        <w:t>е</w:t>
      </w:r>
      <w:r w:rsidRPr="00DB5FC5">
        <w:rPr>
          <w:rFonts w:ascii="Times New Roman" w:hAnsi="Times New Roman"/>
          <w:sz w:val="26"/>
          <w:szCs w:val="26"/>
        </w:rPr>
        <w:t>дующей формуле: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</w:rPr>
        <w:t xml:space="preserve">        </w:t>
      </w:r>
      <w:r w:rsidRPr="00DB5FC5">
        <w:rPr>
          <w:rFonts w:ascii="Times New Roman" w:hAnsi="Times New Roman"/>
          <w:sz w:val="26"/>
          <w:szCs w:val="26"/>
          <w:lang w:val="en-US"/>
        </w:rPr>
        <w:t>n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 xml:space="preserve">Mer  =  (1/n) *  </w:t>
      </w:r>
      <w:r w:rsidRPr="00DB5FC5">
        <w:rPr>
          <w:rFonts w:ascii="Times New Roman" w:hAnsi="Times New Roman"/>
          <w:sz w:val="26"/>
          <w:szCs w:val="26"/>
        </w:rPr>
        <w:sym w:font="Symbol" w:char="F0E5"/>
      </w:r>
      <w:r w:rsidRPr="00DB5FC5">
        <w:rPr>
          <w:rFonts w:ascii="Times New Roman" w:hAnsi="Times New Roman"/>
          <w:sz w:val="26"/>
          <w:szCs w:val="26"/>
          <w:lang w:val="en-US"/>
        </w:rPr>
        <w:t>(R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j</w:t>
      </w:r>
      <w:r w:rsidRPr="00DB5FC5">
        <w:rPr>
          <w:rFonts w:ascii="Times New Roman" w:hAnsi="Times New Roman"/>
          <w:sz w:val="26"/>
          <w:szCs w:val="26"/>
          <w:lang w:val="en-US"/>
        </w:rPr>
        <w:t>*100%),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 xml:space="preserve">              j=1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DB5FC5">
        <w:rPr>
          <w:rFonts w:ascii="Times New Roman" w:hAnsi="Times New Roman"/>
          <w:sz w:val="26"/>
          <w:szCs w:val="26"/>
        </w:rPr>
        <w:t>где</w:t>
      </w:r>
      <w:r w:rsidRPr="00DB5FC5">
        <w:rPr>
          <w:rFonts w:ascii="Times New Roman" w:hAnsi="Times New Roman"/>
          <w:sz w:val="26"/>
          <w:szCs w:val="26"/>
          <w:lang w:val="en-US"/>
        </w:rPr>
        <w:t>: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Mer</w:t>
      </w:r>
      <w:r w:rsidRPr="00DB5FC5">
        <w:rPr>
          <w:rFonts w:ascii="Times New Roman" w:hAnsi="Times New Roman"/>
          <w:sz w:val="26"/>
          <w:szCs w:val="26"/>
        </w:rPr>
        <w:t xml:space="preserve"> – оценка степени реализации мероприятий муниципальной программы (по</w:t>
      </w:r>
      <w:r w:rsidRPr="00DB5FC5">
        <w:rPr>
          <w:rFonts w:ascii="Times New Roman" w:hAnsi="Times New Roman"/>
          <w:sz w:val="26"/>
          <w:szCs w:val="26"/>
        </w:rPr>
        <w:t>д</w:t>
      </w:r>
      <w:r w:rsidRPr="00DB5FC5">
        <w:rPr>
          <w:rFonts w:ascii="Times New Roman" w:hAnsi="Times New Roman"/>
          <w:sz w:val="26"/>
          <w:szCs w:val="26"/>
        </w:rPr>
        <w:t>программы);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R</w:t>
      </w:r>
      <w:r w:rsidRPr="00DB5FC5">
        <w:rPr>
          <w:rFonts w:ascii="Times New Roman" w:hAnsi="Times New Roman"/>
          <w:sz w:val="26"/>
          <w:szCs w:val="26"/>
          <w:vertAlign w:val="subscript"/>
          <w:lang w:val="en-US"/>
        </w:rPr>
        <w:t>j</w:t>
      </w:r>
      <w:r w:rsidRPr="00DB5FC5">
        <w:rPr>
          <w:rFonts w:ascii="Times New Roman" w:hAnsi="Times New Roman"/>
          <w:sz w:val="26"/>
          <w:szCs w:val="26"/>
        </w:rPr>
        <w:t xml:space="preserve"> – показатель достижения ожидаемого непосредственного результата  </w:t>
      </w:r>
      <w:r w:rsidRPr="00DB5FC5">
        <w:rPr>
          <w:rFonts w:ascii="Times New Roman" w:hAnsi="Times New Roman"/>
          <w:sz w:val="26"/>
          <w:szCs w:val="26"/>
          <w:lang w:val="en-US"/>
        </w:rPr>
        <w:t>j</w:t>
      </w:r>
      <w:r w:rsidRPr="00DB5FC5">
        <w:rPr>
          <w:rFonts w:ascii="Times New Roman" w:hAnsi="Times New Roman"/>
          <w:sz w:val="26"/>
          <w:szCs w:val="26"/>
        </w:rPr>
        <w:t>-го мер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t>приятия муниципальной программы (подпрограммы), определяемый в случае достиж</w:t>
      </w:r>
      <w:r w:rsidRPr="00DB5FC5">
        <w:rPr>
          <w:rFonts w:ascii="Times New Roman" w:hAnsi="Times New Roman"/>
          <w:sz w:val="26"/>
          <w:szCs w:val="26"/>
        </w:rPr>
        <w:t>е</w:t>
      </w:r>
      <w:r w:rsidRPr="00DB5FC5">
        <w:rPr>
          <w:rFonts w:ascii="Times New Roman" w:hAnsi="Times New Roman"/>
          <w:sz w:val="26"/>
          <w:szCs w:val="26"/>
        </w:rPr>
        <w:t>ния непосредственного результата в отчетном периоде как «1», в случае недостиж</w:t>
      </w:r>
      <w:r w:rsidRPr="00DB5FC5">
        <w:rPr>
          <w:rFonts w:ascii="Times New Roman" w:hAnsi="Times New Roman"/>
          <w:sz w:val="26"/>
          <w:szCs w:val="26"/>
        </w:rPr>
        <w:t>е</w:t>
      </w:r>
      <w:r w:rsidRPr="00DB5FC5">
        <w:rPr>
          <w:rFonts w:ascii="Times New Roman" w:hAnsi="Times New Roman"/>
          <w:sz w:val="26"/>
          <w:szCs w:val="26"/>
        </w:rPr>
        <w:t>ния непосредственного результата - как «0»;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n</w:t>
      </w:r>
      <w:r w:rsidRPr="00DB5FC5">
        <w:rPr>
          <w:rFonts w:ascii="Times New Roman" w:hAnsi="Times New Roman"/>
          <w:sz w:val="26"/>
          <w:szCs w:val="26"/>
        </w:rPr>
        <w:t xml:space="preserve"> – количество мероприятий, включенных в муниципальную программу (подпр</w:t>
      </w:r>
      <w:r w:rsidRPr="00DB5FC5">
        <w:rPr>
          <w:rFonts w:ascii="Times New Roman" w:hAnsi="Times New Roman"/>
          <w:sz w:val="26"/>
          <w:szCs w:val="26"/>
        </w:rPr>
        <w:t>о</w:t>
      </w:r>
      <w:r w:rsidRPr="00DB5FC5">
        <w:rPr>
          <w:rFonts w:ascii="Times New Roman" w:hAnsi="Times New Roman"/>
          <w:sz w:val="26"/>
          <w:szCs w:val="26"/>
        </w:rPr>
        <w:t>грамму);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sym w:font="Symbol" w:char="F0E5"/>
      </w:r>
      <w:r w:rsidRPr="00DB5FC5">
        <w:rPr>
          <w:rFonts w:ascii="Times New Roman" w:hAnsi="Times New Roman"/>
          <w:sz w:val="26"/>
          <w:szCs w:val="26"/>
        </w:rPr>
        <w:t xml:space="preserve"> – сумма значений.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highlight w:val="lightGray"/>
        </w:rPr>
      </w:pP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6.1.4. Комплексная оценка эффективности реализации муниципальной програ</w:t>
      </w:r>
      <w:r w:rsidRPr="00DB5FC5">
        <w:rPr>
          <w:rFonts w:ascii="Times New Roman" w:hAnsi="Times New Roman"/>
          <w:sz w:val="26"/>
          <w:szCs w:val="26"/>
        </w:rPr>
        <w:t>м</w:t>
      </w:r>
      <w:r w:rsidRPr="00DB5FC5">
        <w:rPr>
          <w:rFonts w:ascii="Times New Roman" w:hAnsi="Times New Roman"/>
          <w:sz w:val="26"/>
          <w:szCs w:val="26"/>
        </w:rPr>
        <w:t>мы производится по следующей формуле: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  <w:lang w:val="en-US"/>
        </w:rPr>
        <w:t>O</w:t>
      </w:r>
      <w:r w:rsidRPr="00DB5FC5">
        <w:rPr>
          <w:rFonts w:ascii="Times New Roman" w:hAnsi="Times New Roman"/>
          <w:sz w:val="26"/>
          <w:szCs w:val="26"/>
        </w:rPr>
        <w:t xml:space="preserve"> = (</w:t>
      </w:r>
      <w:r w:rsidRPr="00DB5FC5">
        <w:rPr>
          <w:rFonts w:ascii="Times New Roman" w:hAnsi="Times New Roman"/>
          <w:sz w:val="26"/>
          <w:szCs w:val="26"/>
          <w:lang w:val="en-US"/>
        </w:rPr>
        <w:t>Cel</w:t>
      </w:r>
      <w:r w:rsidRPr="00DB5FC5">
        <w:rPr>
          <w:rFonts w:ascii="Times New Roman" w:hAnsi="Times New Roman"/>
          <w:sz w:val="26"/>
          <w:szCs w:val="26"/>
        </w:rPr>
        <w:t xml:space="preserve"> + </w:t>
      </w:r>
      <w:r w:rsidRPr="00DB5FC5">
        <w:rPr>
          <w:rFonts w:ascii="Times New Roman" w:hAnsi="Times New Roman"/>
          <w:sz w:val="26"/>
          <w:szCs w:val="26"/>
          <w:lang w:val="en-US"/>
        </w:rPr>
        <w:t>Fin</w:t>
      </w:r>
      <w:r w:rsidRPr="00DB5FC5">
        <w:rPr>
          <w:rFonts w:ascii="Times New Roman" w:hAnsi="Times New Roman"/>
          <w:sz w:val="26"/>
          <w:szCs w:val="26"/>
        </w:rPr>
        <w:t xml:space="preserve"> + </w:t>
      </w:r>
      <w:r w:rsidRPr="00DB5FC5">
        <w:rPr>
          <w:rFonts w:ascii="Times New Roman" w:hAnsi="Times New Roman"/>
          <w:sz w:val="26"/>
          <w:szCs w:val="26"/>
          <w:lang w:val="en-US"/>
        </w:rPr>
        <w:t>Mer</w:t>
      </w:r>
      <w:r w:rsidRPr="00DB5FC5">
        <w:rPr>
          <w:rFonts w:ascii="Times New Roman" w:hAnsi="Times New Roman"/>
          <w:sz w:val="26"/>
          <w:szCs w:val="26"/>
        </w:rPr>
        <w:t>)/3,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 xml:space="preserve">где: </w:t>
      </w:r>
      <w:r w:rsidRPr="00DB5FC5">
        <w:rPr>
          <w:rFonts w:ascii="Times New Roman" w:hAnsi="Times New Roman"/>
          <w:sz w:val="26"/>
          <w:szCs w:val="26"/>
          <w:lang w:val="en-US"/>
        </w:rPr>
        <w:t>O</w:t>
      </w:r>
      <w:r w:rsidRPr="00DB5FC5">
        <w:rPr>
          <w:rFonts w:ascii="Times New Roman" w:hAnsi="Times New Roman"/>
          <w:sz w:val="26"/>
          <w:szCs w:val="26"/>
        </w:rPr>
        <w:t xml:space="preserve"> – комплексная оценка.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6.2. Реализация муниципальной программы может характеризоваться: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высоким уровнем эффективности;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средним уровнем эффективности;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низким уровнем эффективности.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6.3. Муниципальная программа считается реализуемой с высоким уровнем эффе</w:t>
      </w:r>
      <w:r w:rsidRPr="00DB5FC5">
        <w:rPr>
          <w:rFonts w:ascii="Times New Roman" w:hAnsi="Times New Roman"/>
          <w:sz w:val="26"/>
          <w:szCs w:val="26"/>
        </w:rPr>
        <w:t>к</w:t>
      </w:r>
      <w:r w:rsidRPr="00DB5FC5">
        <w:rPr>
          <w:rFonts w:ascii="Times New Roman" w:hAnsi="Times New Roman"/>
          <w:sz w:val="26"/>
          <w:szCs w:val="26"/>
        </w:rPr>
        <w:t>тивности, если комплексная оценка соста</w:t>
      </w:r>
      <w:r w:rsidRPr="00DB5FC5">
        <w:rPr>
          <w:rFonts w:ascii="Times New Roman" w:hAnsi="Times New Roman"/>
          <w:sz w:val="26"/>
          <w:szCs w:val="26"/>
        </w:rPr>
        <w:t>в</w:t>
      </w:r>
      <w:r w:rsidRPr="00DB5FC5">
        <w:rPr>
          <w:rFonts w:ascii="Times New Roman" w:hAnsi="Times New Roman"/>
          <w:sz w:val="26"/>
          <w:szCs w:val="26"/>
        </w:rPr>
        <w:t>ляет 80 % и более.</w:t>
      </w:r>
    </w:p>
    <w:p w:rsidR="00DB5FC5" w:rsidRP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Муниципальная программа считается реализуемой со средним уровнем эффекти</w:t>
      </w:r>
      <w:r w:rsidRPr="00DB5FC5">
        <w:rPr>
          <w:rFonts w:ascii="Times New Roman" w:hAnsi="Times New Roman"/>
          <w:sz w:val="26"/>
          <w:szCs w:val="26"/>
        </w:rPr>
        <w:t>в</w:t>
      </w:r>
      <w:r w:rsidRPr="00DB5FC5">
        <w:rPr>
          <w:rFonts w:ascii="Times New Roman" w:hAnsi="Times New Roman"/>
          <w:sz w:val="26"/>
          <w:szCs w:val="26"/>
        </w:rPr>
        <w:t>ности, если комплексная оценка находится в интервале от 40 % до 80 %.</w:t>
      </w:r>
    </w:p>
    <w:p w:rsidR="00DB5FC5" w:rsidRDefault="00DB5FC5" w:rsidP="005C7F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B5FC5">
        <w:rPr>
          <w:rFonts w:ascii="Times New Roman" w:hAnsi="Times New Roman"/>
          <w:sz w:val="26"/>
          <w:szCs w:val="26"/>
        </w:rPr>
        <w:t>Если реализация муниципальной программы не отвечает приведенным выше ди</w:t>
      </w:r>
      <w:r w:rsidRPr="00DB5FC5">
        <w:rPr>
          <w:rFonts w:ascii="Times New Roman" w:hAnsi="Times New Roman"/>
          <w:sz w:val="26"/>
          <w:szCs w:val="26"/>
        </w:rPr>
        <w:t>а</w:t>
      </w:r>
      <w:r w:rsidRPr="00DB5FC5">
        <w:rPr>
          <w:rFonts w:ascii="Times New Roman" w:hAnsi="Times New Roman"/>
          <w:sz w:val="26"/>
          <w:szCs w:val="26"/>
        </w:rPr>
        <w:t>пазонам значений, уровень эффективности ее реал</w:t>
      </w:r>
      <w:r w:rsidRPr="00DB5FC5">
        <w:rPr>
          <w:rFonts w:ascii="Times New Roman" w:hAnsi="Times New Roman"/>
          <w:sz w:val="26"/>
          <w:szCs w:val="26"/>
        </w:rPr>
        <w:t>и</w:t>
      </w:r>
      <w:r w:rsidRPr="00DB5FC5">
        <w:rPr>
          <w:rFonts w:ascii="Times New Roman" w:hAnsi="Times New Roman"/>
          <w:sz w:val="26"/>
          <w:szCs w:val="26"/>
        </w:rPr>
        <w:t>зации признается низким.</w:t>
      </w:r>
    </w:p>
    <w:p w:rsidR="005C7FC9" w:rsidRDefault="005C7FC9" w:rsidP="005C7F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A3071" w:rsidRPr="00BB4F60" w:rsidRDefault="004C0780" w:rsidP="001C0255">
      <w:pPr>
        <w:pStyle w:val="a8"/>
        <w:spacing w:before="0" w:after="0"/>
        <w:ind w:left="6047"/>
        <w:contextualSpacing/>
        <w:jc w:val="both"/>
      </w:pPr>
      <w:r>
        <w:br w:type="page"/>
      </w:r>
      <w:r w:rsidR="005C7FC9" w:rsidRPr="00BB4F60">
        <w:lastRenderedPageBreak/>
        <w:t>Приложение 1</w:t>
      </w:r>
    </w:p>
    <w:p w:rsidR="007A3071" w:rsidRPr="007A3071" w:rsidRDefault="007A3071" w:rsidP="001C0255">
      <w:pPr>
        <w:spacing w:after="0" w:line="240" w:lineRule="auto"/>
        <w:ind w:left="6047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к муниципальной программе</w:t>
      </w:r>
    </w:p>
    <w:p w:rsidR="007A3071" w:rsidRPr="007A3071" w:rsidRDefault="007A3071" w:rsidP="001C0255">
      <w:pPr>
        <w:spacing w:after="0" w:line="240" w:lineRule="auto"/>
        <w:ind w:left="6047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«Материально-техническое</w:t>
      </w:r>
    </w:p>
    <w:p w:rsidR="007A3071" w:rsidRPr="007A3071" w:rsidRDefault="007A3071" w:rsidP="001C0255">
      <w:pPr>
        <w:spacing w:after="0" w:line="240" w:lineRule="auto"/>
        <w:ind w:left="6047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обеспечение органов местного</w:t>
      </w:r>
    </w:p>
    <w:p w:rsidR="007A3071" w:rsidRPr="007A3071" w:rsidRDefault="007A3071" w:rsidP="001C0255">
      <w:pPr>
        <w:spacing w:after="0" w:line="240" w:lineRule="auto"/>
        <w:ind w:left="6047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самоуправления муниципального</w:t>
      </w:r>
    </w:p>
    <w:p w:rsidR="007A3071" w:rsidRPr="007A3071" w:rsidRDefault="007A3071" w:rsidP="001C0255">
      <w:pPr>
        <w:spacing w:after="0" w:line="240" w:lineRule="auto"/>
        <w:ind w:left="6047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образования Бурлинский район</w:t>
      </w:r>
    </w:p>
    <w:p w:rsidR="007A3071" w:rsidRPr="007A3071" w:rsidRDefault="005C7FC9" w:rsidP="001C0255">
      <w:pPr>
        <w:spacing w:after="0" w:line="240" w:lineRule="auto"/>
        <w:ind w:left="60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Алтайского края </w:t>
      </w:r>
      <w:r w:rsidR="007A3071" w:rsidRPr="007A3071">
        <w:rPr>
          <w:rFonts w:ascii="Times New Roman" w:hAnsi="Times New Roman"/>
        </w:rPr>
        <w:t>на 202</w:t>
      </w:r>
      <w:r w:rsidR="00927A9E">
        <w:rPr>
          <w:rFonts w:ascii="Times New Roman" w:hAnsi="Times New Roman"/>
        </w:rPr>
        <w:t>4</w:t>
      </w:r>
      <w:r w:rsidR="00CF4E97">
        <w:rPr>
          <w:rFonts w:ascii="Times New Roman" w:hAnsi="Times New Roman"/>
        </w:rPr>
        <w:t>-202</w:t>
      </w:r>
      <w:r w:rsidR="00927A9E">
        <w:rPr>
          <w:rFonts w:ascii="Times New Roman" w:hAnsi="Times New Roman"/>
        </w:rPr>
        <w:t>6</w:t>
      </w:r>
      <w:r w:rsidR="007A3071" w:rsidRPr="007A3071">
        <w:rPr>
          <w:rFonts w:ascii="Times New Roman" w:hAnsi="Times New Roman"/>
        </w:rPr>
        <w:t xml:space="preserve"> г</w:t>
      </w:r>
      <w:r w:rsidR="007A3071" w:rsidRPr="007A3071">
        <w:rPr>
          <w:rFonts w:ascii="Times New Roman" w:hAnsi="Times New Roman"/>
        </w:rPr>
        <w:t>о</w:t>
      </w:r>
      <w:r w:rsidR="007A3071" w:rsidRPr="007A3071">
        <w:rPr>
          <w:rFonts w:ascii="Times New Roman" w:hAnsi="Times New Roman"/>
        </w:rPr>
        <w:t>д</w:t>
      </w:r>
      <w:r w:rsidR="00CF4E97">
        <w:rPr>
          <w:rFonts w:ascii="Times New Roman" w:hAnsi="Times New Roman"/>
        </w:rPr>
        <w:t>ы</w:t>
      </w:r>
      <w:r>
        <w:rPr>
          <w:rFonts w:ascii="Times New Roman" w:hAnsi="Times New Roman"/>
        </w:rPr>
        <w:t>»</w:t>
      </w:r>
    </w:p>
    <w:p w:rsidR="007A3071" w:rsidRDefault="007A3071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C7FC9" w:rsidRPr="005C7FC9" w:rsidRDefault="005C7FC9" w:rsidP="005C7F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7FC9">
        <w:rPr>
          <w:rFonts w:ascii="Times New Roman" w:hAnsi="Times New Roman" w:cs="Times New Roman"/>
          <w:sz w:val="28"/>
          <w:szCs w:val="28"/>
        </w:rPr>
        <w:t>СВЕДЕНИЯ</w:t>
      </w:r>
    </w:p>
    <w:p w:rsidR="005C7FC9" w:rsidRDefault="005C7FC9" w:rsidP="005C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FC9">
        <w:rPr>
          <w:rFonts w:ascii="Times New Roman" w:hAnsi="Times New Roman"/>
          <w:b/>
          <w:sz w:val="28"/>
          <w:szCs w:val="28"/>
        </w:rPr>
        <w:t xml:space="preserve">об индикаторах муниципальной программы </w:t>
      </w:r>
    </w:p>
    <w:p w:rsidR="005C7FC9" w:rsidRDefault="005C7FC9" w:rsidP="005C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FC9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5C7FC9">
        <w:rPr>
          <w:rFonts w:ascii="Times New Roman" w:hAnsi="Times New Roman"/>
          <w:b/>
          <w:sz w:val="28"/>
          <w:szCs w:val="28"/>
        </w:rPr>
        <w:t>Материал</w:t>
      </w:r>
      <w:r w:rsidRPr="005C7FC9">
        <w:rPr>
          <w:rFonts w:ascii="Times New Roman" w:hAnsi="Times New Roman"/>
          <w:b/>
          <w:sz w:val="28"/>
          <w:szCs w:val="28"/>
        </w:rPr>
        <w:t>ь</w:t>
      </w:r>
      <w:r w:rsidRPr="005C7FC9">
        <w:rPr>
          <w:rFonts w:ascii="Times New Roman" w:hAnsi="Times New Roman"/>
          <w:b/>
          <w:sz w:val="28"/>
          <w:szCs w:val="28"/>
        </w:rPr>
        <w:t>но-техническое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7FC9">
        <w:rPr>
          <w:rFonts w:ascii="Times New Roman" w:hAnsi="Times New Roman"/>
          <w:b/>
          <w:sz w:val="28"/>
          <w:szCs w:val="28"/>
        </w:rPr>
        <w:t>обеспечение органов местного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7FC9">
        <w:rPr>
          <w:rFonts w:ascii="Times New Roman" w:hAnsi="Times New Roman"/>
          <w:b/>
          <w:sz w:val="28"/>
          <w:szCs w:val="28"/>
        </w:rPr>
        <w:t>самоуправления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7FC9">
        <w:rPr>
          <w:rFonts w:ascii="Times New Roman" w:hAnsi="Times New Roman"/>
          <w:b/>
          <w:sz w:val="28"/>
          <w:szCs w:val="28"/>
        </w:rPr>
        <w:t>образования Бурлинский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7FC9">
        <w:rPr>
          <w:rFonts w:ascii="Times New Roman" w:hAnsi="Times New Roman"/>
          <w:b/>
          <w:sz w:val="28"/>
          <w:szCs w:val="28"/>
        </w:rPr>
        <w:t xml:space="preserve">Алтайского края </w:t>
      </w:r>
    </w:p>
    <w:p w:rsidR="005C7FC9" w:rsidRPr="005C7FC9" w:rsidRDefault="00CF4E97" w:rsidP="005C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CA45B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CA45B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C7FC9" w:rsidRPr="005C7FC9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ы</w:t>
      </w:r>
      <w:r w:rsidR="005C7FC9" w:rsidRPr="005C7FC9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="005C7FC9">
        <w:rPr>
          <w:rFonts w:ascii="Times New Roman" w:hAnsi="Times New Roman"/>
          <w:b/>
          <w:sz w:val="28"/>
          <w:szCs w:val="28"/>
        </w:rPr>
        <w:t xml:space="preserve"> </w:t>
      </w:r>
      <w:r w:rsidR="005C7FC9" w:rsidRPr="005C7FC9">
        <w:rPr>
          <w:rFonts w:ascii="Times New Roman" w:hAnsi="Times New Roman"/>
          <w:b/>
          <w:sz w:val="28"/>
          <w:szCs w:val="28"/>
        </w:rPr>
        <w:t>и их значениях</w:t>
      </w:r>
    </w:p>
    <w:p w:rsidR="005C7FC9" w:rsidRPr="008D37A5" w:rsidRDefault="005C7FC9" w:rsidP="005C7FC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99" w:type="dxa"/>
        <w:tblInd w:w="-55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8"/>
        <w:gridCol w:w="3458"/>
        <w:gridCol w:w="1106"/>
        <w:gridCol w:w="1175"/>
        <w:gridCol w:w="1288"/>
        <w:gridCol w:w="924"/>
        <w:gridCol w:w="1008"/>
        <w:gridCol w:w="952"/>
      </w:tblGrid>
      <w:tr w:rsidR="005C7FC9" w:rsidRPr="008D37A5" w:rsidTr="00CF4E97">
        <w:trPr>
          <w:tblHeader/>
        </w:trPr>
        <w:tc>
          <w:tcPr>
            <w:tcW w:w="588" w:type="dxa"/>
            <w:vMerge w:val="restart"/>
            <w:vAlign w:val="center"/>
          </w:tcPr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58" w:type="dxa"/>
            <w:vMerge w:val="restart"/>
            <w:vAlign w:val="center"/>
          </w:tcPr>
          <w:p w:rsidR="001C0255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индикатора </w:t>
            </w:r>
          </w:p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(показат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ля)</w:t>
            </w:r>
          </w:p>
        </w:tc>
        <w:tc>
          <w:tcPr>
            <w:tcW w:w="1106" w:type="dxa"/>
            <w:vMerge w:val="restart"/>
            <w:vAlign w:val="center"/>
          </w:tcPr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Един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</w:p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5347" w:type="dxa"/>
            <w:gridSpan w:val="5"/>
            <w:vAlign w:val="center"/>
          </w:tcPr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чение по годам</w:t>
            </w:r>
          </w:p>
        </w:tc>
      </w:tr>
      <w:tr w:rsidR="005C7FC9" w:rsidRPr="008D37A5" w:rsidTr="00CF4E97">
        <w:trPr>
          <w:tblHeader/>
        </w:trPr>
        <w:tc>
          <w:tcPr>
            <w:tcW w:w="588" w:type="dxa"/>
            <w:vMerge/>
            <w:vAlign w:val="center"/>
          </w:tcPr>
          <w:p w:rsidR="005C7FC9" w:rsidRPr="005C7FC9" w:rsidRDefault="005C7FC9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58" w:type="dxa"/>
            <w:vMerge/>
            <w:vAlign w:val="center"/>
          </w:tcPr>
          <w:p w:rsidR="005C7FC9" w:rsidRPr="005C7FC9" w:rsidRDefault="005C7FC9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5C7FC9" w:rsidRPr="005C7FC9" w:rsidRDefault="005C7FC9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  <w:vAlign w:val="center"/>
          </w:tcPr>
          <w:p w:rsidR="005C7FC9" w:rsidRPr="005C7FC9" w:rsidRDefault="005C7FC9" w:rsidP="00CA45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A45B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(факт)</w:t>
            </w:r>
          </w:p>
        </w:tc>
        <w:tc>
          <w:tcPr>
            <w:tcW w:w="1288" w:type="dxa"/>
            <w:vMerge w:val="restart"/>
            <w:vAlign w:val="center"/>
          </w:tcPr>
          <w:p w:rsidR="005C7FC9" w:rsidRPr="005C7FC9" w:rsidRDefault="005C7FC9" w:rsidP="00CA45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A45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C0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год (оценка)</w:t>
            </w:r>
          </w:p>
        </w:tc>
        <w:tc>
          <w:tcPr>
            <w:tcW w:w="2884" w:type="dxa"/>
            <w:gridSpan w:val="3"/>
            <w:vAlign w:val="center"/>
          </w:tcPr>
          <w:p w:rsidR="001C0255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годы реализации </w:t>
            </w:r>
          </w:p>
          <w:p w:rsidR="005C7FC9" w:rsidRPr="005C7FC9" w:rsidRDefault="005C7FC9" w:rsidP="005C7F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граммы</w:t>
            </w:r>
          </w:p>
        </w:tc>
      </w:tr>
      <w:tr w:rsidR="00CF4E97" w:rsidRPr="008D37A5" w:rsidTr="00CF4E97">
        <w:trPr>
          <w:tblHeader/>
        </w:trPr>
        <w:tc>
          <w:tcPr>
            <w:tcW w:w="588" w:type="dxa"/>
            <w:vMerge/>
            <w:vAlign w:val="center"/>
          </w:tcPr>
          <w:p w:rsidR="00CF4E97" w:rsidRPr="005C7FC9" w:rsidRDefault="00CF4E97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58" w:type="dxa"/>
            <w:vMerge/>
            <w:vAlign w:val="center"/>
          </w:tcPr>
          <w:p w:rsidR="00CF4E97" w:rsidRPr="005C7FC9" w:rsidRDefault="00CF4E97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F4E97" w:rsidRPr="005C7FC9" w:rsidRDefault="00CF4E97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vAlign w:val="center"/>
          </w:tcPr>
          <w:p w:rsidR="00CF4E97" w:rsidRPr="005C7FC9" w:rsidRDefault="00CF4E97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</w:tcPr>
          <w:p w:rsidR="00CF4E97" w:rsidRPr="005C7FC9" w:rsidRDefault="00CF4E97" w:rsidP="005C7F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:rsidR="00CF4E97" w:rsidRPr="005C7FC9" w:rsidRDefault="00CF4E97" w:rsidP="00CA45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A45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08" w:type="dxa"/>
            <w:vAlign w:val="center"/>
          </w:tcPr>
          <w:p w:rsidR="00CF4E97" w:rsidRPr="005C7FC9" w:rsidRDefault="00CF4E97" w:rsidP="00CA45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A45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52" w:type="dxa"/>
            <w:vAlign w:val="center"/>
          </w:tcPr>
          <w:p w:rsidR="00CF4E97" w:rsidRPr="005C7FC9" w:rsidRDefault="00CF4E97" w:rsidP="00CA45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A45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F4E97" w:rsidRPr="008D37A5" w:rsidTr="00CF4E97">
        <w:tblPrEx>
          <w:tblBorders>
            <w:bottom w:val="single" w:sz="4" w:space="0" w:color="auto"/>
          </w:tblBorders>
        </w:tblPrEx>
        <w:trPr>
          <w:trHeight w:val="255"/>
          <w:tblHeader/>
        </w:trPr>
        <w:tc>
          <w:tcPr>
            <w:tcW w:w="588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6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5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8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4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2" w:type="dxa"/>
            <w:vAlign w:val="center"/>
          </w:tcPr>
          <w:p w:rsidR="00CF4E97" w:rsidRPr="005C7FC9" w:rsidRDefault="00CF4E97" w:rsidP="00CF4E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F4E97" w:rsidRPr="008D37A5" w:rsidTr="00CF4E97">
        <w:tblPrEx>
          <w:tblBorders>
            <w:bottom w:val="single" w:sz="4" w:space="0" w:color="auto"/>
          </w:tblBorders>
        </w:tblPrEx>
        <w:tc>
          <w:tcPr>
            <w:tcW w:w="588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2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58" w:type="dxa"/>
          </w:tcPr>
          <w:p w:rsidR="00CF4E97" w:rsidRPr="001C0255" w:rsidRDefault="00CF4E97" w:rsidP="001C02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C0255">
              <w:rPr>
                <w:rFonts w:ascii="Times New Roman" w:hAnsi="Times New Roman"/>
                <w:sz w:val="26"/>
                <w:szCs w:val="26"/>
              </w:rPr>
              <w:t>Обеспечение проведения м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е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ропри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я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тий по материально-техническому обеспечению деятельности органов мес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т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ного самоуправления  мун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и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ципального образования Бу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р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линский район Алта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й</w:t>
            </w:r>
            <w:r w:rsidRPr="001C0255">
              <w:rPr>
                <w:rFonts w:ascii="Times New Roman" w:hAnsi="Times New Roman"/>
                <w:sz w:val="26"/>
                <w:szCs w:val="26"/>
              </w:rPr>
              <w:t>ского края</w:t>
            </w:r>
          </w:p>
        </w:tc>
        <w:tc>
          <w:tcPr>
            <w:tcW w:w="1106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25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75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88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924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08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52" w:type="dxa"/>
          </w:tcPr>
          <w:p w:rsidR="00CF4E97" w:rsidRPr="001C0255" w:rsidRDefault="00CF4E97" w:rsidP="005C7F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5C7FC9" w:rsidRDefault="005C7FC9" w:rsidP="00DB5F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C7D53" w:rsidRDefault="00AC7D53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Default="00B87A0D" w:rsidP="005D399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A0D" w:rsidRPr="00BB4F60" w:rsidRDefault="00267C85" w:rsidP="00B87A0D">
      <w:pPr>
        <w:pStyle w:val="a8"/>
        <w:tabs>
          <w:tab w:val="left" w:pos="6000"/>
        </w:tabs>
        <w:spacing w:before="0" w:after="0"/>
        <w:ind w:left="6003"/>
        <w:contextualSpacing/>
        <w:jc w:val="both"/>
      </w:pPr>
      <w:r>
        <w:br w:type="page"/>
      </w:r>
      <w:r w:rsidR="001C0255">
        <w:lastRenderedPageBreak/>
        <w:t>П</w:t>
      </w:r>
      <w:r w:rsidR="005C7FC9" w:rsidRPr="00BB4F60">
        <w:t>риложение</w:t>
      </w:r>
      <w:r w:rsidR="00B87A0D" w:rsidRPr="00BB4F60">
        <w:t xml:space="preserve"> </w:t>
      </w:r>
      <w:r w:rsidR="00B87A0D">
        <w:t>2</w:t>
      </w:r>
    </w:p>
    <w:p w:rsidR="00B87A0D" w:rsidRPr="007A3071" w:rsidRDefault="00B87A0D" w:rsidP="00B87A0D">
      <w:pPr>
        <w:spacing w:after="0" w:line="240" w:lineRule="auto"/>
        <w:ind w:left="6003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к муниципальной программе</w:t>
      </w:r>
    </w:p>
    <w:p w:rsidR="00B87A0D" w:rsidRPr="007A3071" w:rsidRDefault="00B87A0D" w:rsidP="00B87A0D">
      <w:pPr>
        <w:spacing w:after="0" w:line="240" w:lineRule="auto"/>
        <w:ind w:left="6003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«Материально-техническое</w:t>
      </w:r>
    </w:p>
    <w:p w:rsidR="00B87A0D" w:rsidRPr="007A3071" w:rsidRDefault="00B87A0D" w:rsidP="00B87A0D">
      <w:pPr>
        <w:spacing w:after="0" w:line="240" w:lineRule="auto"/>
        <w:ind w:left="6003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обеспечение органов местного</w:t>
      </w:r>
    </w:p>
    <w:p w:rsidR="00B87A0D" w:rsidRPr="007A3071" w:rsidRDefault="00B87A0D" w:rsidP="00B87A0D">
      <w:pPr>
        <w:spacing w:after="0" w:line="240" w:lineRule="auto"/>
        <w:ind w:left="6003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самоуправления муниципального</w:t>
      </w:r>
    </w:p>
    <w:p w:rsidR="00B87A0D" w:rsidRPr="007A3071" w:rsidRDefault="00B87A0D" w:rsidP="00B87A0D">
      <w:pPr>
        <w:spacing w:after="0" w:line="240" w:lineRule="auto"/>
        <w:ind w:left="6003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образования Бурлинский район</w:t>
      </w:r>
    </w:p>
    <w:p w:rsidR="00B87A0D" w:rsidRPr="007A3071" w:rsidRDefault="005C7FC9" w:rsidP="00B87A0D">
      <w:pPr>
        <w:spacing w:after="0" w:line="240" w:lineRule="auto"/>
        <w:ind w:left="600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Алтайского края </w:t>
      </w:r>
      <w:r w:rsidR="00CF4E97">
        <w:rPr>
          <w:rFonts w:ascii="Times New Roman" w:hAnsi="Times New Roman"/>
        </w:rPr>
        <w:t>на 202</w:t>
      </w:r>
      <w:r w:rsidR="00CA45B2">
        <w:rPr>
          <w:rFonts w:ascii="Times New Roman" w:hAnsi="Times New Roman"/>
        </w:rPr>
        <w:t>4</w:t>
      </w:r>
      <w:r w:rsidR="00CF4E97">
        <w:rPr>
          <w:rFonts w:ascii="Times New Roman" w:hAnsi="Times New Roman"/>
        </w:rPr>
        <w:t>-202</w:t>
      </w:r>
      <w:r w:rsidR="00CA45B2">
        <w:rPr>
          <w:rFonts w:ascii="Times New Roman" w:hAnsi="Times New Roman"/>
        </w:rPr>
        <w:t>6</w:t>
      </w:r>
      <w:r w:rsidR="00CF4E97">
        <w:rPr>
          <w:rFonts w:ascii="Times New Roman" w:hAnsi="Times New Roman"/>
        </w:rPr>
        <w:t xml:space="preserve"> </w:t>
      </w:r>
      <w:r w:rsidR="00B87A0D" w:rsidRPr="007A3071">
        <w:rPr>
          <w:rFonts w:ascii="Times New Roman" w:hAnsi="Times New Roman"/>
        </w:rPr>
        <w:t>г</w:t>
      </w:r>
      <w:r w:rsidR="00B87A0D" w:rsidRPr="007A3071">
        <w:rPr>
          <w:rFonts w:ascii="Times New Roman" w:hAnsi="Times New Roman"/>
        </w:rPr>
        <w:t>о</w:t>
      </w:r>
      <w:r w:rsidR="00B87A0D" w:rsidRPr="007A3071">
        <w:rPr>
          <w:rFonts w:ascii="Times New Roman" w:hAnsi="Times New Roman"/>
        </w:rPr>
        <w:t>д</w:t>
      </w:r>
      <w:r w:rsidR="00CF4E97">
        <w:rPr>
          <w:rFonts w:ascii="Times New Roman" w:hAnsi="Times New Roman"/>
        </w:rPr>
        <w:t>ы</w:t>
      </w:r>
      <w:r>
        <w:rPr>
          <w:rFonts w:ascii="Times New Roman" w:hAnsi="Times New Roman"/>
        </w:rPr>
        <w:t>»</w:t>
      </w:r>
    </w:p>
    <w:p w:rsidR="00B87A0D" w:rsidRDefault="00B87A0D" w:rsidP="00B87A0D">
      <w:pPr>
        <w:ind w:left="6379"/>
      </w:pPr>
    </w:p>
    <w:p w:rsidR="00B87A0D" w:rsidRPr="00B87A0D" w:rsidRDefault="00B87A0D" w:rsidP="00B87A0D">
      <w:pPr>
        <w:jc w:val="center"/>
        <w:rPr>
          <w:rFonts w:ascii="Times New Roman" w:hAnsi="Times New Roman"/>
          <w:b/>
          <w:sz w:val="28"/>
          <w:szCs w:val="28"/>
        </w:rPr>
      </w:pPr>
      <w:r w:rsidRPr="00B87A0D"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tbl>
      <w:tblPr>
        <w:tblW w:w="10807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4A0"/>
      </w:tblPr>
      <w:tblGrid>
        <w:gridCol w:w="658"/>
        <w:gridCol w:w="3528"/>
        <w:gridCol w:w="952"/>
        <w:gridCol w:w="1036"/>
        <w:gridCol w:w="881"/>
        <w:gridCol w:w="798"/>
        <w:gridCol w:w="798"/>
        <w:gridCol w:w="728"/>
        <w:gridCol w:w="1428"/>
      </w:tblGrid>
      <w:tr w:rsidR="00E50F66" w:rsidRPr="00B87A0D" w:rsidTr="00E50F66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роприятия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реал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Испо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нитель</w:t>
            </w:r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Сумма расх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дов,</w:t>
            </w:r>
          </w:p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тыс. ру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лей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Источник</w:t>
            </w:r>
          </w:p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финансир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</w:tr>
      <w:tr w:rsidR="00E50F66" w:rsidRPr="00B87A0D" w:rsidTr="00E50F66">
        <w:trPr>
          <w:trHeight w:val="662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B82D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B82D4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0F66" w:rsidRPr="001C0255" w:rsidRDefault="00E50F66" w:rsidP="00B82D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B82D4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0F66" w:rsidRPr="001C0255" w:rsidRDefault="00B82D4A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</w:t>
            </w:r>
            <w:r w:rsidR="00E50F66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0F66" w:rsidRPr="001C0255" w:rsidRDefault="00E50F66" w:rsidP="00E50F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0F66" w:rsidRPr="00B87A0D" w:rsidTr="00E50F66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25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0F66" w:rsidRPr="001C0255" w:rsidRDefault="00E50F66" w:rsidP="00E50F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50F66" w:rsidRPr="001C0255" w:rsidRDefault="00E50F66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A28C2" w:rsidRPr="00B87A0D" w:rsidTr="00E50F66">
        <w:trPr>
          <w:trHeight w:val="420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C0255">
              <w:rPr>
                <w:rFonts w:ascii="Times New Roman" w:hAnsi="Times New Roman"/>
                <w:b/>
                <w:i/>
              </w:rPr>
              <w:t>1.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C0255">
              <w:rPr>
                <w:rFonts w:ascii="Times New Roman" w:hAnsi="Times New Roman"/>
                <w:b/>
                <w:i/>
              </w:rPr>
              <w:t>Цель: Создание условий для э</w:t>
            </w:r>
            <w:r w:rsidRPr="001C0255">
              <w:rPr>
                <w:rFonts w:ascii="Times New Roman" w:hAnsi="Times New Roman"/>
                <w:b/>
                <w:i/>
              </w:rPr>
              <w:t>ф</w:t>
            </w:r>
            <w:r w:rsidRPr="001C0255">
              <w:rPr>
                <w:rFonts w:ascii="Times New Roman" w:hAnsi="Times New Roman"/>
                <w:b/>
                <w:i/>
              </w:rPr>
              <w:t>фективного функционирования органов местного самоуправл</w:t>
            </w:r>
            <w:r w:rsidRPr="001C0255">
              <w:rPr>
                <w:rFonts w:ascii="Times New Roman" w:hAnsi="Times New Roman"/>
                <w:b/>
                <w:i/>
              </w:rPr>
              <w:t>е</w:t>
            </w:r>
            <w:r w:rsidRPr="001C0255">
              <w:rPr>
                <w:rFonts w:ascii="Times New Roman" w:hAnsi="Times New Roman"/>
                <w:b/>
                <w:i/>
              </w:rPr>
              <w:t>ния муниципального образования Бурлинский район Алта</w:t>
            </w:r>
            <w:r w:rsidRPr="001C0255">
              <w:rPr>
                <w:rFonts w:ascii="Times New Roman" w:hAnsi="Times New Roman"/>
                <w:b/>
                <w:i/>
              </w:rPr>
              <w:t>й</w:t>
            </w:r>
            <w:r w:rsidRPr="001C0255">
              <w:rPr>
                <w:rFonts w:ascii="Times New Roman" w:hAnsi="Times New Roman"/>
                <w:b/>
                <w:i/>
              </w:rPr>
              <w:t>ского края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062F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C0255">
              <w:rPr>
                <w:rFonts w:ascii="Times New Roman" w:hAnsi="Times New Roman"/>
                <w:b/>
                <w:i/>
                <w:sz w:val="20"/>
                <w:szCs w:val="20"/>
              </w:rPr>
              <w:t>202</w:t>
            </w:r>
            <w:r w:rsidR="00062F2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4-2026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г</w:t>
            </w:r>
            <w:r w:rsidRPr="001C0255">
              <w:rPr>
                <w:rFonts w:ascii="Times New Roman" w:hAnsi="Times New Roman"/>
                <w:b/>
                <w:i/>
                <w:sz w:val="20"/>
                <w:szCs w:val="20"/>
              </w:rPr>
              <w:t>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E65825" w:rsidP="001C025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920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7C4DC5" w:rsidP="00CF4E9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5720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042AC">
              <w:rPr>
                <w:rFonts w:ascii="Times New Roman" w:hAnsi="Times New Roman"/>
                <w:b/>
                <w:i/>
                <w:sz w:val="20"/>
                <w:szCs w:val="20"/>
              </w:rPr>
              <w:t>Всего</w:t>
            </w:r>
          </w:p>
        </w:tc>
      </w:tr>
      <w:tr w:rsidR="008A28C2" w:rsidRPr="00B87A0D" w:rsidTr="00E50F66">
        <w:trPr>
          <w:trHeight w:val="312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1C0255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CF4E9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1C025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042AC">
              <w:rPr>
                <w:rFonts w:ascii="Times New Roman" w:hAnsi="Times New Roman"/>
                <w:b/>
                <w:i/>
                <w:sz w:val="20"/>
                <w:szCs w:val="20"/>
              </w:rPr>
              <w:t>в том числе</w:t>
            </w:r>
          </w:p>
        </w:tc>
      </w:tr>
      <w:tr w:rsidR="008A28C2" w:rsidRPr="00B87A0D" w:rsidTr="00E50F66">
        <w:trPr>
          <w:trHeight w:val="840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E65825" w:rsidP="00E65825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920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8A28C2" w:rsidRPr="003042AC" w:rsidRDefault="007C4DC5" w:rsidP="00CF4E9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5720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3042A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042A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Районный </w:t>
            </w:r>
          </w:p>
          <w:p w:rsidR="008A28C2" w:rsidRPr="003042AC" w:rsidRDefault="008A28C2" w:rsidP="003042AC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042AC">
              <w:rPr>
                <w:rFonts w:ascii="Times New Roman" w:hAnsi="Times New Roman"/>
                <w:b/>
                <w:i/>
                <w:sz w:val="20"/>
                <w:szCs w:val="20"/>
              </w:rPr>
              <w:t>бюджет</w:t>
            </w:r>
          </w:p>
        </w:tc>
      </w:tr>
      <w:tr w:rsidR="008A28C2" w:rsidRPr="00B87A0D" w:rsidTr="00E50F66">
        <w:trPr>
          <w:trHeight w:val="34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C0255"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C0255">
              <w:rPr>
                <w:rFonts w:ascii="Times New Roman" w:hAnsi="Times New Roman"/>
                <w:b/>
                <w:spacing w:val="-2"/>
              </w:rPr>
              <w:t>Задача:</w:t>
            </w:r>
            <w:r w:rsidRPr="001C0255">
              <w:rPr>
                <w:rFonts w:ascii="Times New Roman" w:hAnsi="Times New Roman"/>
                <w:b/>
                <w:color w:val="000000"/>
              </w:rPr>
              <w:t xml:space="preserve"> Создание условий для оптимального матер</w:t>
            </w:r>
            <w:r w:rsidRPr="001C0255">
              <w:rPr>
                <w:rFonts w:ascii="Times New Roman" w:hAnsi="Times New Roman"/>
                <w:b/>
                <w:color w:val="000000"/>
              </w:rPr>
              <w:t>и</w:t>
            </w:r>
            <w:r w:rsidRPr="001C0255">
              <w:rPr>
                <w:rFonts w:ascii="Times New Roman" w:hAnsi="Times New Roman"/>
                <w:b/>
                <w:color w:val="000000"/>
              </w:rPr>
              <w:t>ально-технического обеспечения де</w:t>
            </w:r>
            <w:r w:rsidRPr="001C0255">
              <w:rPr>
                <w:rFonts w:ascii="Times New Roman" w:hAnsi="Times New Roman"/>
                <w:b/>
                <w:color w:val="000000"/>
              </w:rPr>
              <w:t>я</w:t>
            </w:r>
            <w:r w:rsidRPr="001C0255">
              <w:rPr>
                <w:rFonts w:ascii="Times New Roman" w:hAnsi="Times New Roman"/>
                <w:b/>
                <w:color w:val="000000"/>
              </w:rPr>
              <w:t>тельности органов местного с</w:t>
            </w:r>
            <w:r w:rsidRPr="001C0255">
              <w:rPr>
                <w:rFonts w:ascii="Times New Roman" w:hAnsi="Times New Roman"/>
                <w:b/>
                <w:color w:val="000000"/>
              </w:rPr>
              <w:t>а</w:t>
            </w:r>
            <w:r w:rsidRPr="001C0255">
              <w:rPr>
                <w:rFonts w:ascii="Times New Roman" w:hAnsi="Times New Roman"/>
                <w:b/>
                <w:color w:val="000000"/>
              </w:rPr>
              <w:t>моуправления</w:t>
            </w:r>
            <w:r w:rsidRPr="001C0255">
              <w:rPr>
                <w:rFonts w:ascii="Times New Roman" w:hAnsi="Times New Roman"/>
                <w:b/>
              </w:rPr>
              <w:t xml:space="preserve"> муниципального обр</w:t>
            </w:r>
            <w:r w:rsidRPr="001C0255">
              <w:rPr>
                <w:rFonts w:ascii="Times New Roman" w:hAnsi="Times New Roman"/>
                <w:b/>
              </w:rPr>
              <w:t>а</w:t>
            </w:r>
            <w:r w:rsidRPr="001C0255">
              <w:rPr>
                <w:rFonts w:ascii="Times New Roman" w:hAnsi="Times New Roman"/>
                <w:b/>
              </w:rPr>
              <w:t>зования Бурлинский район Алтайск</w:t>
            </w:r>
            <w:r w:rsidRPr="001C0255">
              <w:rPr>
                <w:rFonts w:ascii="Times New Roman" w:hAnsi="Times New Roman"/>
                <w:b/>
              </w:rPr>
              <w:t>о</w:t>
            </w:r>
            <w:r w:rsidRPr="001C0255">
              <w:rPr>
                <w:rFonts w:ascii="Times New Roman" w:hAnsi="Times New Roman"/>
                <w:b/>
              </w:rPr>
              <w:t>го края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C96E27" w:rsidRDefault="00062F25" w:rsidP="001C02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2024-2026 </w:t>
            </w:r>
            <w:r w:rsidR="008A28C2" w:rsidRPr="00C96E27">
              <w:rPr>
                <w:rFonts w:ascii="Times New Roman" w:hAnsi="Times New Roman"/>
                <w:b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E65825" w:rsidP="00E658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7C4DC5" w:rsidP="00CF4E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5720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042AC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8A28C2" w:rsidRPr="00B87A0D" w:rsidTr="00E50F66">
        <w:trPr>
          <w:trHeight w:val="210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C96E27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1C025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28C2" w:rsidRPr="003042AC" w:rsidRDefault="008A28C2" w:rsidP="00CF4E9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E50F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42AC">
              <w:rPr>
                <w:rFonts w:ascii="Times New Roman" w:hAnsi="Times New Roman"/>
                <w:b/>
                <w:sz w:val="20"/>
                <w:szCs w:val="20"/>
              </w:rPr>
              <w:t>в том числе</w:t>
            </w:r>
          </w:p>
        </w:tc>
      </w:tr>
      <w:tr w:rsidR="008A28C2" w:rsidRPr="00B87A0D" w:rsidTr="00E50F66">
        <w:trPr>
          <w:trHeight w:val="1200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C96E27" w:rsidRDefault="008A28C2" w:rsidP="001C02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8A28C2" w:rsidRPr="001C0255" w:rsidRDefault="008A28C2" w:rsidP="001C02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E65825" w:rsidP="001C025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8A28C2" w:rsidRPr="003042AC" w:rsidRDefault="008A28C2" w:rsidP="008A28C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8A28C2" w:rsidRPr="003042AC" w:rsidRDefault="007C4DC5" w:rsidP="00CF4E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28C2" w:rsidRPr="003042AC" w:rsidRDefault="008A28C2" w:rsidP="00E50F6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042AC">
              <w:rPr>
                <w:rFonts w:ascii="Times New Roman" w:hAnsi="Times New Roman"/>
                <w:b/>
                <w:sz w:val="20"/>
                <w:szCs w:val="20"/>
              </w:rPr>
              <w:t xml:space="preserve">Районный </w:t>
            </w:r>
          </w:p>
          <w:p w:rsidR="008A28C2" w:rsidRPr="003042AC" w:rsidRDefault="008A28C2" w:rsidP="00E50F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042AC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</w:tr>
      <w:tr w:rsidR="00062F25" w:rsidRPr="00B87A0D" w:rsidTr="00E50F66">
        <w:trPr>
          <w:trHeight w:val="37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Мероприятие: хозя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ственно-техническое обеспечение, провед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ние всех видов ремонта имущества (кап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тальный, текущий ремонт зданий, с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оружений, помещений, инвентаря, об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рудования и т.д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735994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2F25" w:rsidRPr="001C0255" w:rsidRDefault="00062F25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22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76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35994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062F25" w:rsidRPr="00B87A0D" w:rsidTr="00E50F66">
        <w:trPr>
          <w:trHeight w:val="37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обеспечение охраны административных зданий, иных имущ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ственных объектов органов местного самоуправления, наход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я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щихся в них имущества и служе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б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ных документов (в том числе установка, наладка и эксплу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тация охранной и пожарной сигнализ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ции, приборов видеонаблюд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735994" w:rsidP="00CF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2F25" w:rsidRPr="001C0255" w:rsidRDefault="00062F25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25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CF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142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C24D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Pr="00B87A0D" w:rsidRDefault="00735994" w:rsidP="00CF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062F25" w:rsidRPr="00B87A0D" w:rsidTr="00E50F66">
        <w:trPr>
          <w:trHeight w:val="390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организацию и соде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р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жание рабочих мест работников орг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нов местного с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моуправления (в том числе приобретение бумаги, канц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лярских т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варов, мебели и т.д.)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735994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2F25" w:rsidRPr="001C0255" w:rsidRDefault="00062F25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25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49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35994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062F25" w:rsidRPr="00B87A0D" w:rsidTr="00E50F66">
        <w:trPr>
          <w:trHeight w:val="40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транспортное обслуж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вание деятельности органов местного с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моуправления в служебных целях, включая содержание, ремонт и техн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ческое обслуживание служебных 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в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том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билей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62F25" w:rsidRPr="00624BAB" w:rsidRDefault="00062F25" w:rsidP="00882C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062F25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62F25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062F25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F25" w:rsidRPr="00B87A0D" w:rsidRDefault="004E02CE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2F25" w:rsidRPr="001C0255" w:rsidRDefault="00062F25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22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73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E05218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E02CE">
              <w:rPr>
                <w:rFonts w:ascii="Times New Roman" w:hAnsi="Times New Roman"/>
                <w:sz w:val="20"/>
                <w:szCs w:val="20"/>
              </w:rPr>
              <w:t>547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E50F66">
        <w:trPr>
          <w:trHeight w:val="37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организацию профе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сиональной подготовки (переподг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товки), повышения квалификации муниципальных служащих; возмещ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ние расходов, связанных со служе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б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ными ко</w:t>
            </w:r>
            <w:r>
              <w:rPr>
                <w:rFonts w:ascii="Times New Roman" w:hAnsi="Times New Roman"/>
                <w:sz w:val="20"/>
                <w:szCs w:val="20"/>
              </w:rPr>
              <w:t>мандиро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ками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4E02CE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1C0255" w:rsidRDefault="00782403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300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70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4E02CE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E50F66">
        <w:trPr>
          <w:trHeight w:val="420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осуществление пре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д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ставительских расходов на провед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ние официальных приемов и мер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приятий, а также обслуживание дел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гаций и 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дель</w:t>
            </w:r>
            <w:r>
              <w:rPr>
                <w:rFonts w:ascii="Times New Roman" w:hAnsi="Times New Roman"/>
                <w:sz w:val="20"/>
                <w:szCs w:val="20"/>
              </w:rPr>
              <w:t>ных лиц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E05218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E02C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1C0255" w:rsidRDefault="00782403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25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46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E05218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E02C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E50F66">
        <w:trPr>
          <w:trHeight w:val="330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оснащение специал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зированным программным обеспеч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нием и лицензионным продуктом, а также пр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обретение и обслуживание компьютерной, организационной те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х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4E02CE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1C0255" w:rsidRDefault="00782403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240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79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4E02CE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E50F66">
        <w:trPr>
          <w:trHeight w:val="300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приобретение и изг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товление информационных, справо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ч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ных, методических материалов (ба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неры, стенды, бу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к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леты и т.д.)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4E02CE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1C0255" w:rsidRDefault="00782403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31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525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ED274D" w:rsidRDefault="00ED274D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E50F66">
        <w:trPr>
          <w:trHeight w:val="46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0D7C16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приобретение и изг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товление бланочной продукции (гр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моты, адресные папки, наградные ленты и т.д.), приобретение цветов, сувениров, памятных подарков,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урных венков,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 xml:space="preserve"> призов, проведение подписки на периодические изд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страция Бурли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ского ра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A0D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C24D14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782403" w:rsidP="00782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B87A0D" w:rsidRDefault="00ED274D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1C0255" w:rsidRDefault="00782403" w:rsidP="00E50F6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E50F66">
        <w:trPr>
          <w:trHeight w:val="19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782403" w:rsidP="001C02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CF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CA45B2">
        <w:trPr>
          <w:trHeight w:val="94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C96E27" w:rsidRDefault="00782403" w:rsidP="001C0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1C0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Default="00C24D14" w:rsidP="001C02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782403" w:rsidP="00782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Default="00ED274D" w:rsidP="00CF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B87A0D" w:rsidRDefault="00782403" w:rsidP="00E50F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B87A0D" w:rsidRDefault="00782403" w:rsidP="00E50F66">
            <w:pPr>
              <w:rPr>
                <w:rFonts w:ascii="Times New Roman" w:hAnsi="Times New Roman"/>
                <w:sz w:val="20"/>
                <w:szCs w:val="20"/>
              </w:rPr>
            </w:pPr>
            <w:r w:rsidRPr="00B87A0D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CA45B2">
        <w:trPr>
          <w:trHeight w:val="325"/>
        </w:trPr>
        <w:tc>
          <w:tcPr>
            <w:tcW w:w="658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1.1.10</w:t>
            </w:r>
          </w:p>
        </w:tc>
        <w:tc>
          <w:tcPr>
            <w:tcW w:w="3528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Мероприятие: оплата услуг инте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р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нета и телефонной связи</w:t>
            </w:r>
          </w:p>
        </w:tc>
        <w:tc>
          <w:tcPr>
            <w:tcW w:w="952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и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стр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а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ция Бурли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н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ского района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C24D14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ED274D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CA45B2">
        <w:trPr>
          <w:trHeight w:val="225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CA45B2">
        <w:trPr>
          <w:trHeight w:val="376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C24D14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ED274D" w:rsidP="001D08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  <w:tr w:rsidR="00782403" w:rsidRPr="00B87A0D" w:rsidTr="00CA45B2">
        <w:trPr>
          <w:trHeight w:val="369"/>
        </w:trPr>
        <w:tc>
          <w:tcPr>
            <w:tcW w:w="658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1.1.11</w:t>
            </w:r>
          </w:p>
        </w:tc>
        <w:tc>
          <w:tcPr>
            <w:tcW w:w="3528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Мероприятие: оплата услуг в ра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м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ках договора ГПХ</w:t>
            </w:r>
          </w:p>
        </w:tc>
        <w:tc>
          <w:tcPr>
            <w:tcW w:w="952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103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Админ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и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стр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а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ция Бурли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н</w:t>
            </w:r>
            <w:r w:rsidRPr="00624BAB">
              <w:rPr>
                <w:rFonts w:ascii="Times New Roman" w:hAnsi="Times New Roman"/>
                <w:sz w:val="20"/>
                <w:szCs w:val="20"/>
              </w:rPr>
              <w:t>ского района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C24D14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ED274D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82403" w:rsidRPr="00B87A0D" w:rsidTr="00CA45B2">
        <w:trPr>
          <w:trHeight w:val="313"/>
        </w:trPr>
        <w:tc>
          <w:tcPr>
            <w:tcW w:w="65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782403" w:rsidRPr="00B87A0D" w:rsidTr="00E50F66">
        <w:trPr>
          <w:trHeight w:val="238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C24D14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Pr="00624BAB" w:rsidRDefault="00782403" w:rsidP="007824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782403" w:rsidRPr="00624BAB" w:rsidRDefault="00ED274D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2403" w:rsidRPr="00624BAB" w:rsidRDefault="00782403" w:rsidP="00624B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  <w:p w:rsidR="00782403" w:rsidRPr="00624BAB" w:rsidRDefault="00782403" w:rsidP="00624B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BA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</w:tr>
    </w:tbl>
    <w:p w:rsidR="009B50E8" w:rsidRDefault="009B50E8" w:rsidP="00165C1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B50E8" w:rsidRDefault="009B50E8" w:rsidP="00165C1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B50E8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9B50E8" w:rsidSect="00BD50EF">
          <w:headerReference w:type="default" r:id="rId8"/>
          <w:pgSz w:w="11906" w:h="16838"/>
          <w:pgMar w:top="851" w:right="567" w:bottom="567" w:left="1418" w:header="720" w:footer="720" w:gutter="0"/>
          <w:cols w:space="720" w:equalWidth="0">
            <w:col w:w="9925"/>
          </w:cols>
          <w:noEndnote/>
        </w:sectPr>
      </w:pPr>
    </w:p>
    <w:p w:rsidR="009B50E8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50E8" w:rsidRPr="00BB4F60" w:rsidRDefault="009B50E8" w:rsidP="001C0255">
      <w:pPr>
        <w:pStyle w:val="a8"/>
        <w:spacing w:before="0" w:after="0"/>
        <w:ind w:left="11340"/>
        <w:contextualSpacing/>
        <w:jc w:val="both"/>
      </w:pPr>
      <w:r w:rsidRPr="00BB4F60">
        <w:t xml:space="preserve">Приложение </w:t>
      </w:r>
      <w:r>
        <w:t>3</w:t>
      </w:r>
    </w:p>
    <w:p w:rsidR="009B50E8" w:rsidRPr="007A3071" w:rsidRDefault="009B50E8" w:rsidP="001C0255">
      <w:pPr>
        <w:spacing w:after="0" w:line="240" w:lineRule="auto"/>
        <w:ind w:left="11340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к муниципальной пр</w:t>
      </w:r>
      <w:r w:rsidRPr="007A3071">
        <w:rPr>
          <w:rFonts w:ascii="Times New Roman" w:hAnsi="Times New Roman"/>
        </w:rPr>
        <w:t>о</w:t>
      </w:r>
      <w:r w:rsidRPr="007A3071">
        <w:rPr>
          <w:rFonts w:ascii="Times New Roman" w:hAnsi="Times New Roman"/>
        </w:rPr>
        <w:t>грамме</w:t>
      </w:r>
    </w:p>
    <w:p w:rsidR="009B50E8" w:rsidRPr="007A3071" w:rsidRDefault="009B50E8" w:rsidP="001C0255">
      <w:pPr>
        <w:spacing w:after="0" w:line="240" w:lineRule="auto"/>
        <w:ind w:left="11340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«Материально-техническое</w:t>
      </w:r>
    </w:p>
    <w:p w:rsidR="009B50E8" w:rsidRPr="007A3071" w:rsidRDefault="009B50E8" w:rsidP="001C0255">
      <w:pPr>
        <w:spacing w:after="0" w:line="240" w:lineRule="auto"/>
        <w:ind w:left="11340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обеспечение органов мес</w:t>
      </w:r>
      <w:r w:rsidRPr="007A3071">
        <w:rPr>
          <w:rFonts w:ascii="Times New Roman" w:hAnsi="Times New Roman"/>
        </w:rPr>
        <w:t>т</w:t>
      </w:r>
      <w:r w:rsidRPr="007A3071">
        <w:rPr>
          <w:rFonts w:ascii="Times New Roman" w:hAnsi="Times New Roman"/>
        </w:rPr>
        <w:t>ного</w:t>
      </w:r>
    </w:p>
    <w:p w:rsidR="009B50E8" w:rsidRPr="007A3071" w:rsidRDefault="009B50E8" w:rsidP="001C0255">
      <w:pPr>
        <w:spacing w:after="0" w:line="240" w:lineRule="auto"/>
        <w:ind w:left="11340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самоуправления муниц</w:t>
      </w:r>
      <w:r w:rsidRPr="007A3071">
        <w:rPr>
          <w:rFonts w:ascii="Times New Roman" w:hAnsi="Times New Roman"/>
        </w:rPr>
        <w:t>и</w:t>
      </w:r>
      <w:r w:rsidRPr="007A3071">
        <w:rPr>
          <w:rFonts w:ascii="Times New Roman" w:hAnsi="Times New Roman"/>
        </w:rPr>
        <w:t>пального</w:t>
      </w:r>
    </w:p>
    <w:p w:rsidR="009B50E8" w:rsidRPr="007A3071" w:rsidRDefault="009B50E8" w:rsidP="001C0255">
      <w:pPr>
        <w:spacing w:after="0" w:line="240" w:lineRule="auto"/>
        <w:ind w:left="11340"/>
        <w:jc w:val="both"/>
        <w:rPr>
          <w:rFonts w:ascii="Times New Roman" w:hAnsi="Times New Roman"/>
        </w:rPr>
      </w:pPr>
      <w:r w:rsidRPr="007A3071">
        <w:rPr>
          <w:rFonts w:ascii="Times New Roman" w:hAnsi="Times New Roman"/>
        </w:rPr>
        <w:t>образования Бурлинский район</w:t>
      </w:r>
    </w:p>
    <w:p w:rsidR="009B50E8" w:rsidRPr="007A3071" w:rsidRDefault="009B50E8" w:rsidP="001C0255">
      <w:pPr>
        <w:spacing w:after="0" w:line="240" w:lineRule="auto"/>
        <w:ind w:left="11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Алтайского края</w:t>
      </w:r>
      <w:r w:rsidRPr="007A3071">
        <w:rPr>
          <w:rFonts w:ascii="Times New Roman" w:hAnsi="Times New Roman"/>
        </w:rPr>
        <w:t xml:space="preserve"> на 202</w:t>
      </w:r>
      <w:r w:rsidR="00DB62F4">
        <w:rPr>
          <w:rFonts w:ascii="Times New Roman" w:hAnsi="Times New Roman"/>
        </w:rPr>
        <w:t>4</w:t>
      </w:r>
      <w:r w:rsidR="00CF4E97">
        <w:rPr>
          <w:rFonts w:ascii="Times New Roman" w:hAnsi="Times New Roman"/>
        </w:rPr>
        <w:t>-202</w:t>
      </w:r>
      <w:r w:rsidR="00DB62F4">
        <w:rPr>
          <w:rFonts w:ascii="Times New Roman" w:hAnsi="Times New Roman"/>
        </w:rPr>
        <w:t>6</w:t>
      </w:r>
      <w:r w:rsidRPr="007A3071">
        <w:rPr>
          <w:rFonts w:ascii="Times New Roman" w:hAnsi="Times New Roman"/>
        </w:rPr>
        <w:t xml:space="preserve"> год</w:t>
      </w:r>
      <w:r w:rsidR="00CF4E97">
        <w:rPr>
          <w:rFonts w:ascii="Times New Roman" w:hAnsi="Times New Roman"/>
        </w:rPr>
        <w:t>ы</w:t>
      </w:r>
      <w:r>
        <w:rPr>
          <w:rFonts w:ascii="Times New Roman" w:hAnsi="Times New Roman"/>
        </w:rPr>
        <w:t>»</w:t>
      </w:r>
    </w:p>
    <w:p w:rsidR="009B50E8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50E8" w:rsidRPr="002B6F13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6F13">
        <w:rPr>
          <w:rFonts w:ascii="Times New Roman" w:hAnsi="Times New Roman"/>
          <w:b/>
          <w:sz w:val="24"/>
          <w:szCs w:val="24"/>
        </w:rPr>
        <w:t>ОБЪЕМ</w:t>
      </w:r>
    </w:p>
    <w:p w:rsidR="009B50E8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6F13">
        <w:rPr>
          <w:rFonts w:ascii="Times New Roman" w:hAnsi="Times New Roman"/>
          <w:b/>
          <w:sz w:val="24"/>
          <w:szCs w:val="24"/>
        </w:rPr>
        <w:t xml:space="preserve">финансовых ресурсов, необходимых для реализации </w:t>
      </w:r>
      <w:r>
        <w:rPr>
          <w:rFonts w:ascii="Times New Roman" w:hAnsi="Times New Roman"/>
          <w:b/>
          <w:sz w:val="24"/>
          <w:szCs w:val="24"/>
        </w:rPr>
        <w:t>муниципальной</w:t>
      </w:r>
      <w:r w:rsidRPr="002B6F13">
        <w:rPr>
          <w:rFonts w:ascii="Times New Roman" w:hAnsi="Times New Roman"/>
          <w:b/>
          <w:sz w:val="24"/>
          <w:szCs w:val="24"/>
        </w:rPr>
        <w:t xml:space="preserve"> программы </w:t>
      </w:r>
    </w:p>
    <w:p w:rsidR="009B50E8" w:rsidRPr="009B50E8" w:rsidRDefault="009B50E8" w:rsidP="009B5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0E8">
        <w:rPr>
          <w:rFonts w:ascii="Times New Roman" w:hAnsi="Times New Roman"/>
          <w:b/>
          <w:sz w:val="24"/>
          <w:szCs w:val="24"/>
        </w:rPr>
        <w:t>«Материально-техническое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50E8">
        <w:rPr>
          <w:rFonts w:ascii="Times New Roman" w:hAnsi="Times New Roman"/>
          <w:b/>
          <w:sz w:val="24"/>
          <w:szCs w:val="24"/>
        </w:rPr>
        <w:t>обеспечение органов местного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50E8">
        <w:rPr>
          <w:rFonts w:ascii="Times New Roman" w:hAnsi="Times New Roman"/>
          <w:b/>
          <w:sz w:val="24"/>
          <w:szCs w:val="24"/>
        </w:rPr>
        <w:t>самоуправления муниц</w:t>
      </w:r>
      <w:r w:rsidRPr="009B50E8">
        <w:rPr>
          <w:rFonts w:ascii="Times New Roman" w:hAnsi="Times New Roman"/>
          <w:b/>
          <w:sz w:val="24"/>
          <w:szCs w:val="24"/>
        </w:rPr>
        <w:t>и</w:t>
      </w:r>
      <w:r w:rsidRPr="009B50E8">
        <w:rPr>
          <w:rFonts w:ascii="Times New Roman" w:hAnsi="Times New Roman"/>
          <w:b/>
          <w:sz w:val="24"/>
          <w:szCs w:val="24"/>
        </w:rPr>
        <w:t>пального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50E8">
        <w:rPr>
          <w:rFonts w:ascii="Times New Roman" w:hAnsi="Times New Roman"/>
          <w:b/>
          <w:sz w:val="24"/>
          <w:szCs w:val="24"/>
        </w:rPr>
        <w:t>образования Бурлинский район</w:t>
      </w:r>
    </w:p>
    <w:p w:rsidR="009B50E8" w:rsidRPr="009B50E8" w:rsidRDefault="009B50E8" w:rsidP="009B5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Алтайского края</w:t>
      </w:r>
      <w:r w:rsidRPr="009B50E8">
        <w:rPr>
          <w:rFonts w:ascii="Times New Roman" w:hAnsi="Times New Roman"/>
          <w:b/>
          <w:sz w:val="24"/>
          <w:szCs w:val="24"/>
        </w:rPr>
        <w:t xml:space="preserve"> на 202</w:t>
      </w:r>
      <w:r w:rsidR="00DB62F4">
        <w:rPr>
          <w:rFonts w:ascii="Times New Roman" w:hAnsi="Times New Roman"/>
          <w:b/>
          <w:sz w:val="24"/>
          <w:szCs w:val="24"/>
        </w:rPr>
        <w:t>4</w:t>
      </w:r>
      <w:r w:rsidR="00CF4E97">
        <w:rPr>
          <w:rFonts w:ascii="Times New Roman" w:hAnsi="Times New Roman"/>
          <w:b/>
          <w:sz w:val="24"/>
          <w:szCs w:val="24"/>
        </w:rPr>
        <w:t>-202</w:t>
      </w:r>
      <w:r w:rsidR="00DB62F4">
        <w:rPr>
          <w:rFonts w:ascii="Times New Roman" w:hAnsi="Times New Roman"/>
          <w:b/>
          <w:sz w:val="24"/>
          <w:szCs w:val="24"/>
        </w:rPr>
        <w:t>6</w:t>
      </w:r>
      <w:r w:rsidRPr="009B50E8">
        <w:rPr>
          <w:rFonts w:ascii="Times New Roman" w:hAnsi="Times New Roman"/>
          <w:b/>
          <w:sz w:val="24"/>
          <w:szCs w:val="24"/>
        </w:rPr>
        <w:t xml:space="preserve"> год</w:t>
      </w:r>
      <w:r w:rsidR="00CF4E97"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B50E8" w:rsidRPr="002B6F13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50E8" w:rsidRPr="002B6F13" w:rsidRDefault="009B50E8" w:rsidP="009B5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93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4"/>
        <w:gridCol w:w="1596"/>
        <w:gridCol w:w="1582"/>
        <w:gridCol w:w="1590"/>
        <w:gridCol w:w="1701"/>
      </w:tblGrid>
      <w:tr w:rsidR="009B50E8" w:rsidRPr="002B6F13" w:rsidTr="0043329F">
        <w:tc>
          <w:tcPr>
            <w:tcW w:w="5464" w:type="dxa"/>
            <w:vMerge w:val="restart"/>
            <w:tcBorders>
              <w:bottom w:val="nil"/>
            </w:tcBorders>
            <w:vAlign w:val="center"/>
          </w:tcPr>
          <w:p w:rsidR="009B50E8" w:rsidRPr="007762C9" w:rsidRDefault="009B50E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Источники и направления</w:t>
            </w:r>
          </w:p>
          <w:p w:rsidR="009B50E8" w:rsidRPr="007762C9" w:rsidRDefault="009B50E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расходов</w:t>
            </w:r>
          </w:p>
        </w:tc>
        <w:tc>
          <w:tcPr>
            <w:tcW w:w="4768" w:type="dxa"/>
            <w:gridSpan w:val="3"/>
            <w:tcBorders>
              <w:bottom w:val="single" w:sz="4" w:space="0" w:color="auto"/>
            </w:tcBorders>
            <w:vAlign w:val="center"/>
          </w:tcPr>
          <w:p w:rsidR="009B50E8" w:rsidRPr="007762C9" w:rsidRDefault="009B50E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Сумма расходов (тыс. рублей)</w:t>
            </w:r>
          </w:p>
        </w:tc>
        <w:tc>
          <w:tcPr>
            <w:tcW w:w="1701" w:type="dxa"/>
            <w:vMerge w:val="restart"/>
            <w:vAlign w:val="center"/>
          </w:tcPr>
          <w:p w:rsidR="009B50E8" w:rsidRPr="007762C9" w:rsidRDefault="009B50E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9B50E8" w:rsidRPr="007762C9" w:rsidRDefault="009B50E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4E97" w:rsidRPr="002B6F13" w:rsidTr="0043329F">
        <w:tc>
          <w:tcPr>
            <w:tcW w:w="5464" w:type="dxa"/>
            <w:vMerge/>
            <w:tcBorders>
              <w:bottom w:val="nil"/>
            </w:tcBorders>
          </w:tcPr>
          <w:p w:rsidR="00CF4E97" w:rsidRPr="002B6F13" w:rsidRDefault="00CF4E97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bottom w:val="nil"/>
            </w:tcBorders>
            <w:vAlign w:val="center"/>
          </w:tcPr>
          <w:p w:rsidR="00CF4E97" w:rsidRPr="007762C9" w:rsidRDefault="00CF4E97" w:rsidP="00DB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B62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762C9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bottom w:val="nil"/>
            </w:tcBorders>
            <w:vAlign w:val="center"/>
          </w:tcPr>
          <w:p w:rsidR="00CF4E97" w:rsidRPr="007762C9" w:rsidRDefault="0043329F" w:rsidP="00DB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B62F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90" w:type="dxa"/>
            <w:tcBorders>
              <w:bottom w:val="nil"/>
            </w:tcBorders>
            <w:vAlign w:val="center"/>
          </w:tcPr>
          <w:p w:rsidR="00CF4E97" w:rsidRPr="007762C9" w:rsidRDefault="0043329F" w:rsidP="00DB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B62F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CF4E97" w:rsidRPr="002B6F13" w:rsidRDefault="00CF4E97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E97" w:rsidRPr="002B6F13" w:rsidTr="0043329F">
        <w:tc>
          <w:tcPr>
            <w:tcW w:w="5464" w:type="dxa"/>
          </w:tcPr>
          <w:p w:rsidR="00CF4E97" w:rsidRPr="002B6F13" w:rsidRDefault="00CF4E97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596" w:type="dxa"/>
          </w:tcPr>
          <w:p w:rsidR="00CF4E97" w:rsidRPr="009B50E8" w:rsidRDefault="00C13A2C" w:rsidP="009B50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920</w:t>
            </w:r>
            <w:r w:rsidR="00267C85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582" w:type="dxa"/>
          </w:tcPr>
          <w:p w:rsidR="00CF4E97" w:rsidRPr="009B50E8" w:rsidRDefault="00267C85" w:rsidP="00DB6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B62F4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90" w:type="dxa"/>
          </w:tcPr>
          <w:p w:rsidR="00CF4E97" w:rsidRPr="009B50E8" w:rsidRDefault="00267C85" w:rsidP="00CF4E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B62F4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F4E97" w:rsidRPr="009B50E8" w:rsidRDefault="00C13A2C" w:rsidP="00C13A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B62F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 w:rsidR="00267C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2294D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CF4E97" w:rsidRPr="002B6F13" w:rsidTr="0043329F">
        <w:tc>
          <w:tcPr>
            <w:tcW w:w="5464" w:type="dxa"/>
          </w:tcPr>
          <w:p w:rsidR="00CF4E97" w:rsidRPr="002B6F13" w:rsidRDefault="00CF4E97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596" w:type="dxa"/>
          </w:tcPr>
          <w:p w:rsidR="00CF4E97" w:rsidRPr="002B6F13" w:rsidRDefault="00CF4E97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CF4E97" w:rsidRPr="002B6F13" w:rsidRDefault="00CF4E97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F4E97" w:rsidRPr="002B6F13" w:rsidRDefault="00CF4E97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4E97" w:rsidRPr="002B6F13" w:rsidRDefault="00CF4E97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1F8" w:rsidRPr="002B6F13" w:rsidTr="0043329F">
        <w:tc>
          <w:tcPr>
            <w:tcW w:w="5464" w:type="dxa"/>
          </w:tcPr>
          <w:p w:rsidR="000471F8" w:rsidRPr="002B6F13" w:rsidRDefault="000471F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596" w:type="dxa"/>
            <w:vAlign w:val="center"/>
          </w:tcPr>
          <w:p w:rsidR="000471F8" w:rsidRPr="002B6F13" w:rsidRDefault="000471F8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2" w:type="dxa"/>
            <w:vAlign w:val="center"/>
          </w:tcPr>
          <w:p w:rsidR="000471F8" w:rsidRPr="002B6F13" w:rsidRDefault="000471F8" w:rsidP="00E50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0" w:type="dxa"/>
            <w:vAlign w:val="center"/>
          </w:tcPr>
          <w:p w:rsidR="000471F8" w:rsidRPr="002B6F13" w:rsidRDefault="000471F8" w:rsidP="00E50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0471F8" w:rsidRPr="002B6F13" w:rsidRDefault="000471F8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471F8" w:rsidRPr="002B6F13" w:rsidTr="0043329F">
        <w:tc>
          <w:tcPr>
            <w:tcW w:w="5464" w:type="dxa"/>
          </w:tcPr>
          <w:p w:rsidR="000471F8" w:rsidRDefault="000471F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</w:t>
            </w:r>
          </w:p>
          <w:p w:rsidR="000471F8" w:rsidRPr="002B6F13" w:rsidRDefault="000471F8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96" w:type="dxa"/>
            <w:vAlign w:val="center"/>
          </w:tcPr>
          <w:p w:rsidR="000471F8" w:rsidRPr="002B6F13" w:rsidRDefault="000471F8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2" w:type="dxa"/>
            <w:vAlign w:val="center"/>
          </w:tcPr>
          <w:p w:rsidR="000471F8" w:rsidRPr="002B6F13" w:rsidRDefault="000471F8" w:rsidP="00E50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0" w:type="dxa"/>
            <w:vAlign w:val="center"/>
          </w:tcPr>
          <w:p w:rsidR="000471F8" w:rsidRPr="002B6F13" w:rsidRDefault="000471F8" w:rsidP="00E50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0471F8" w:rsidRPr="002B6F13" w:rsidRDefault="000471F8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4E97" w:rsidRPr="002B6F13" w:rsidTr="0043329F">
        <w:tc>
          <w:tcPr>
            <w:tcW w:w="5464" w:type="dxa"/>
          </w:tcPr>
          <w:p w:rsidR="00CF4E97" w:rsidRPr="002B6F13" w:rsidRDefault="00CF4E97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sz w:val="24"/>
                <w:szCs w:val="24"/>
              </w:rPr>
              <w:t>районного</w:t>
            </w:r>
            <w:r w:rsidRPr="002B6F13">
              <w:rPr>
                <w:rFonts w:ascii="Times New Roman" w:hAnsi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596" w:type="dxa"/>
          </w:tcPr>
          <w:p w:rsidR="00CF4E97" w:rsidRPr="002B6F13" w:rsidRDefault="00C13A2C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DB62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2" w:type="dxa"/>
          </w:tcPr>
          <w:p w:rsidR="00CF4E97" w:rsidRPr="002B6F13" w:rsidRDefault="00267C85" w:rsidP="00CF4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62F4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0" w:type="dxa"/>
          </w:tcPr>
          <w:p w:rsidR="00CF4E97" w:rsidRPr="002B6F13" w:rsidRDefault="00267C85" w:rsidP="00CF4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62F4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F4E97" w:rsidRPr="002B6F13" w:rsidRDefault="00C13A2C" w:rsidP="00C13A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B62F4">
              <w:rPr>
                <w:rFonts w:ascii="Times New Roman" w:hAnsi="Times New Roman"/>
                <w:sz w:val="24"/>
                <w:szCs w:val="24"/>
              </w:rPr>
              <w:t>72</w:t>
            </w:r>
            <w:r w:rsidR="00267C85">
              <w:rPr>
                <w:rFonts w:ascii="Times New Roman" w:hAnsi="Times New Roman"/>
                <w:sz w:val="24"/>
                <w:szCs w:val="24"/>
              </w:rPr>
              <w:t>0</w:t>
            </w:r>
            <w:r w:rsidR="0082294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CF4E97" w:rsidRPr="002B6F13" w:rsidTr="0043329F">
        <w:tc>
          <w:tcPr>
            <w:tcW w:w="5464" w:type="dxa"/>
          </w:tcPr>
          <w:p w:rsidR="00CF4E97" w:rsidRPr="002B6F13" w:rsidRDefault="00CF4E97" w:rsidP="009B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96" w:type="dxa"/>
          </w:tcPr>
          <w:p w:rsidR="00CF4E97" w:rsidRPr="002B6F13" w:rsidRDefault="00CF4E97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2" w:type="dxa"/>
          </w:tcPr>
          <w:p w:rsidR="00CF4E97" w:rsidRPr="002B6F13" w:rsidRDefault="000471F8" w:rsidP="00CF4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0" w:type="dxa"/>
          </w:tcPr>
          <w:p w:rsidR="00CF4E97" w:rsidRPr="002B6F13" w:rsidRDefault="000471F8" w:rsidP="00CF4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F4E97" w:rsidRPr="002B6F13" w:rsidRDefault="00CF4E97" w:rsidP="009B50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F1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B50E8" w:rsidRPr="00B87A0D" w:rsidRDefault="009B50E8" w:rsidP="00165C1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9B50E8" w:rsidRPr="00B87A0D" w:rsidSect="009B50E8">
      <w:pgSz w:w="16838" w:h="11906" w:orient="landscape"/>
      <w:pgMar w:top="993" w:right="536" w:bottom="607" w:left="1077" w:header="720" w:footer="720" w:gutter="0"/>
      <w:cols w:space="720" w:equalWidth="0">
        <w:col w:w="15225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174" w:rsidRDefault="00392174">
      <w:pPr>
        <w:spacing w:after="0" w:line="240" w:lineRule="auto"/>
      </w:pPr>
      <w:r>
        <w:separator/>
      </w:r>
    </w:p>
  </w:endnote>
  <w:endnote w:type="continuationSeparator" w:id="0">
    <w:p w:rsidR="00392174" w:rsidRDefault="0039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174" w:rsidRDefault="00392174">
      <w:pPr>
        <w:spacing w:after="0" w:line="240" w:lineRule="auto"/>
      </w:pPr>
      <w:r>
        <w:separator/>
      </w:r>
    </w:p>
  </w:footnote>
  <w:footnote w:type="continuationSeparator" w:id="0">
    <w:p w:rsidR="00392174" w:rsidRDefault="0039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C5" w:rsidRPr="00D639FC" w:rsidRDefault="007C4DC5" w:rsidP="00132C9E">
    <w:pPr>
      <w:pStyle w:val="a4"/>
      <w:ind w:lef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D2AF4"/>
    <w:multiLevelType w:val="hybridMultilevel"/>
    <w:tmpl w:val="F6EC561E"/>
    <w:lvl w:ilvl="0" w:tplc="AE1E56C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84786"/>
    <w:multiLevelType w:val="hybridMultilevel"/>
    <w:tmpl w:val="36662E46"/>
    <w:lvl w:ilvl="0" w:tplc="BF06DE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A40C9"/>
    <w:multiLevelType w:val="hybridMultilevel"/>
    <w:tmpl w:val="2A2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75F"/>
    <w:rsid w:val="00001D13"/>
    <w:rsid w:val="000022F5"/>
    <w:rsid w:val="00006065"/>
    <w:rsid w:val="00010087"/>
    <w:rsid w:val="00012E63"/>
    <w:rsid w:val="00030B99"/>
    <w:rsid w:val="00035940"/>
    <w:rsid w:val="00040D1C"/>
    <w:rsid w:val="00045E16"/>
    <w:rsid w:val="000471F8"/>
    <w:rsid w:val="00062F25"/>
    <w:rsid w:val="00074DE0"/>
    <w:rsid w:val="00077E4C"/>
    <w:rsid w:val="00084CEC"/>
    <w:rsid w:val="0009013F"/>
    <w:rsid w:val="00094E79"/>
    <w:rsid w:val="000959F1"/>
    <w:rsid w:val="000A2135"/>
    <w:rsid w:val="000B2738"/>
    <w:rsid w:val="000C3EB1"/>
    <w:rsid w:val="000D6731"/>
    <w:rsid w:val="000D7C16"/>
    <w:rsid w:val="000E1B6E"/>
    <w:rsid w:val="000F46DB"/>
    <w:rsid w:val="001034FD"/>
    <w:rsid w:val="001135B9"/>
    <w:rsid w:val="00114722"/>
    <w:rsid w:val="00122DE1"/>
    <w:rsid w:val="00124820"/>
    <w:rsid w:val="001277AF"/>
    <w:rsid w:val="00132C9E"/>
    <w:rsid w:val="001331D4"/>
    <w:rsid w:val="00137EB3"/>
    <w:rsid w:val="0014008F"/>
    <w:rsid w:val="00140B9E"/>
    <w:rsid w:val="00147516"/>
    <w:rsid w:val="001516DF"/>
    <w:rsid w:val="00163303"/>
    <w:rsid w:val="00163672"/>
    <w:rsid w:val="00165680"/>
    <w:rsid w:val="00165C1C"/>
    <w:rsid w:val="0017059A"/>
    <w:rsid w:val="00171ECE"/>
    <w:rsid w:val="001736DF"/>
    <w:rsid w:val="00175A05"/>
    <w:rsid w:val="0018741D"/>
    <w:rsid w:val="00195868"/>
    <w:rsid w:val="001A6D67"/>
    <w:rsid w:val="001A7018"/>
    <w:rsid w:val="001B2DF0"/>
    <w:rsid w:val="001B3714"/>
    <w:rsid w:val="001C0255"/>
    <w:rsid w:val="001C0957"/>
    <w:rsid w:val="001C3EAB"/>
    <w:rsid w:val="001D021C"/>
    <w:rsid w:val="001D0876"/>
    <w:rsid w:val="001D36EB"/>
    <w:rsid w:val="001D7052"/>
    <w:rsid w:val="001D71A9"/>
    <w:rsid w:val="001E4366"/>
    <w:rsid w:val="001F170B"/>
    <w:rsid w:val="001F36CF"/>
    <w:rsid w:val="001F4802"/>
    <w:rsid w:val="0021013A"/>
    <w:rsid w:val="00211E47"/>
    <w:rsid w:val="00212251"/>
    <w:rsid w:val="00216670"/>
    <w:rsid w:val="002166E4"/>
    <w:rsid w:val="00220D1E"/>
    <w:rsid w:val="00226F30"/>
    <w:rsid w:val="002370B1"/>
    <w:rsid w:val="002461C9"/>
    <w:rsid w:val="00253E11"/>
    <w:rsid w:val="00254F11"/>
    <w:rsid w:val="00257D48"/>
    <w:rsid w:val="0026175E"/>
    <w:rsid w:val="00265CE7"/>
    <w:rsid w:val="00267C85"/>
    <w:rsid w:val="00272B86"/>
    <w:rsid w:val="002814D6"/>
    <w:rsid w:val="00285ED7"/>
    <w:rsid w:val="00290502"/>
    <w:rsid w:val="00291610"/>
    <w:rsid w:val="00291B2F"/>
    <w:rsid w:val="00295AE7"/>
    <w:rsid w:val="00297141"/>
    <w:rsid w:val="00297634"/>
    <w:rsid w:val="002A2A6D"/>
    <w:rsid w:val="002A5837"/>
    <w:rsid w:val="002A6A94"/>
    <w:rsid w:val="002B1953"/>
    <w:rsid w:val="002B4D89"/>
    <w:rsid w:val="002C176A"/>
    <w:rsid w:val="002C27DA"/>
    <w:rsid w:val="002C2D55"/>
    <w:rsid w:val="002C7FC2"/>
    <w:rsid w:val="002D0378"/>
    <w:rsid w:val="002D115B"/>
    <w:rsid w:val="002F497C"/>
    <w:rsid w:val="003042AC"/>
    <w:rsid w:val="00305FED"/>
    <w:rsid w:val="003076E1"/>
    <w:rsid w:val="00307937"/>
    <w:rsid w:val="003109A1"/>
    <w:rsid w:val="00314BB2"/>
    <w:rsid w:val="00315D56"/>
    <w:rsid w:val="003458BB"/>
    <w:rsid w:val="003479D2"/>
    <w:rsid w:val="00352965"/>
    <w:rsid w:val="0035332B"/>
    <w:rsid w:val="00363399"/>
    <w:rsid w:val="003711B1"/>
    <w:rsid w:val="003766C9"/>
    <w:rsid w:val="0038189C"/>
    <w:rsid w:val="00382CB8"/>
    <w:rsid w:val="00383D42"/>
    <w:rsid w:val="00390227"/>
    <w:rsid w:val="00392174"/>
    <w:rsid w:val="00395119"/>
    <w:rsid w:val="003A188D"/>
    <w:rsid w:val="003A33D8"/>
    <w:rsid w:val="003A4C7C"/>
    <w:rsid w:val="003C2820"/>
    <w:rsid w:val="003C3346"/>
    <w:rsid w:val="003C4413"/>
    <w:rsid w:val="003C4CDE"/>
    <w:rsid w:val="003C4F94"/>
    <w:rsid w:val="003C6E86"/>
    <w:rsid w:val="003C6EE6"/>
    <w:rsid w:val="003D04FB"/>
    <w:rsid w:val="003D3F36"/>
    <w:rsid w:val="003E4B93"/>
    <w:rsid w:val="003E69AC"/>
    <w:rsid w:val="003E6BF0"/>
    <w:rsid w:val="003F2BA1"/>
    <w:rsid w:val="003F3E4F"/>
    <w:rsid w:val="003F4463"/>
    <w:rsid w:val="0040422D"/>
    <w:rsid w:val="00412762"/>
    <w:rsid w:val="00413944"/>
    <w:rsid w:val="0041632B"/>
    <w:rsid w:val="00417366"/>
    <w:rsid w:val="004221DA"/>
    <w:rsid w:val="0042340D"/>
    <w:rsid w:val="004315ED"/>
    <w:rsid w:val="0043286F"/>
    <w:rsid w:val="0043329F"/>
    <w:rsid w:val="00442082"/>
    <w:rsid w:val="00443045"/>
    <w:rsid w:val="0044395C"/>
    <w:rsid w:val="00443B90"/>
    <w:rsid w:val="00451102"/>
    <w:rsid w:val="00456CCF"/>
    <w:rsid w:val="00457491"/>
    <w:rsid w:val="00460592"/>
    <w:rsid w:val="004617FD"/>
    <w:rsid w:val="0046328B"/>
    <w:rsid w:val="00463A00"/>
    <w:rsid w:val="004643C5"/>
    <w:rsid w:val="004677D2"/>
    <w:rsid w:val="00467B72"/>
    <w:rsid w:val="0047661F"/>
    <w:rsid w:val="00486096"/>
    <w:rsid w:val="00491DA3"/>
    <w:rsid w:val="00495E28"/>
    <w:rsid w:val="004A6267"/>
    <w:rsid w:val="004B7CC8"/>
    <w:rsid w:val="004C0780"/>
    <w:rsid w:val="004C1027"/>
    <w:rsid w:val="004C109D"/>
    <w:rsid w:val="004C3E75"/>
    <w:rsid w:val="004E02CE"/>
    <w:rsid w:val="004E0430"/>
    <w:rsid w:val="004E185E"/>
    <w:rsid w:val="004E780B"/>
    <w:rsid w:val="00504777"/>
    <w:rsid w:val="00516AD5"/>
    <w:rsid w:val="00522D7B"/>
    <w:rsid w:val="00526B3D"/>
    <w:rsid w:val="00541234"/>
    <w:rsid w:val="005460F1"/>
    <w:rsid w:val="0054672D"/>
    <w:rsid w:val="00553239"/>
    <w:rsid w:val="00555ABC"/>
    <w:rsid w:val="00556DCF"/>
    <w:rsid w:val="005633D3"/>
    <w:rsid w:val="005703A5"/>
    <w:rsid w:val="00575CA2"/>
    <w:rsid w:val="0057787A"/>
    <w:rsid w:val="00582C51"/>
    <w:rsid w:val="00592ED9"/>
    <w:rsid w:val="00592FD9"/>
    <w:rsid w:val="00596EB2"/>
    <w:rsid w:val="005A545E"/>
    <w:rsid w:val="005B1EE4"/>
    <w:rsid w:val="005B6E55"/>
    <w:rsid w:val="005C4D29"/>
    <w:rsid w:val="005C6E0D"/>
    <w:rsid w:val="005C7FC9"/>
    <w:rsid w:val="005D3216"/>
    <w:rsid w:val="005D3998"/>
    <w:rsid w:val="005D529A"/>
    <w:rsid w:val="005D6F38"/>
    <w:rsid w:val="005E191E"/>
    <w:rsid w:val="005E3593"/>
    <w:rsid w:val="005F0333"/>
    <w:rsid w:val="00601AA4"/>
    <w:rsid w:val="00610B8C"/>
    <w:rsid w:val="00616A65"/>
    <w:rsid w:val="006217F9"/>
    <w:rsid w:val="00624BAB"/>
    <w:rsid w:val="0063100E"/>
    <w:rsid w:val="00646A41"/>
    <w:rsid w:val="00655F59"/>
    <w:rsid w:val="006564B8"/>
    <w:rsid w:val="00660414"/>
    <w:rsid w:val="006645D7"/>
    <w:rsid w:val="0066749F"/>
    <w:rsid w:val="00670B6E"/>
    <w:rsid w:val="00670CB3"/>
    <w:rsid w:val="0067516E"/>
    <w:rsid w:val="006907FC"/>
    <w:rsid w:val="006A1099"/>
    <w:rsid w:val="006A738A"/>
    <w:rsid w:val="006B1C30"/>
    <w:rsid w:val="006C6833"/>
    <w:rsid w:val="006E38BB"/>
    <w:rsid w:val="006E6745"/>
    <w:rsid w:val="006E6F34"/>
    <w:rsid w:val="00705EE4"/>
    <w:rsid w:val="007062B1"/>
    <w:rsid w:val="007168DD"/>
    <w:rsid w:val="00732113"/>
    <w:rsid w:val="00733ED9"/>
    <w:rsid w:val="00735994"/>
    <w:rsid w:val="00737693"/>
    <w:rsid w:val="00743758"/>
    <w:rsid w:val="00744DCF"/>
    <w:rsid w:val="0075107B"/>
    <w:rsid w:val="007564E0"/>
    <w:rsid w:val="00756AC1"/>
    <w:rsid w:val="0076310F"/>
    <w:rsid w:val="00764D48"/>
    <w:rsid w:val="007652B8"/>
    <w:rsid w:val="00766FF4"/>
    <w:rsid w:val="00772F51"/>
    <w:rsid w:val="00782403"/>
    <w:rsid w:val="00786FDA"/>
    <w:rsid w:val="00787A5C"/>
    <w:rsid w:val="00792F57"/>
    <w:rsid w:val="00794779"/>
    <w:rsid w:val="007A3071"/>
    <w:rsid w:val="007A7572"/>
    <w:rsid w:val="007A7C3B"/>
    <w:rsid w:val="007B0FB4"/>
    <w:rsid w:val="007B1A3F"/>
    <w:rsid w:val="007C4721"/>
    <w:rsid w:val="007C4DC5"/>
    <w:rsid w:val="007C54F5"/>
    <w:rsid w:val="007C6AD8"/>
    <w:rsid w:val="007D22B3"/>
    <w:rsid w:val="007E3881"/>
    <w:rsid w:val="007F67C0"/>
    <w:rsid w:val="00803176"/>
    <w:rsid w:val="008049DE"/>
    <w:rsid w:val="00807C23"/>
    <w:rsid w:val="00820FD2"/>
    <w:rsid w:val="0082294D"/>
    <w:rsid w:val="00823219"/>
    <w:rsid w:val="00823A90"/>
    <w:rsid w:val="00825A67"/>
    <w:rsid w:val="00825C8C"/>
    <w:rsid w:val="00833B5F"/>
    <w:rsid w:val="00841E8C"/>
    <w:rsid w:val="008812AF"/>
    <w:rsid w:val="00881EC8"/>
    <w:rsid w:val="00882CE3"/>
    <w:rsid w:val="008877B0"/>
    <w:rsid w:val="00897759"/>
    <w:rsid w:val="008A078D"/>
    <w:rsid w:val="008A1868"/>
    <w:rsid w:val="008A28C2"/>
    <w:rsid w:val="008B1D00"/>
    <w:rsid w:val="008B64BE"/>
    <w:rsid w:val="008B6533"/>
    <w:rsid w:val="008C0151"/>
    <w:rsid w:val="008C098C"/>
    <w:rsid w:val="008C2821"/>
    <w:rsid w:val="008C5721"/>
    <w:rsid w:val="008C6E10"/>
    <w:rsid w:val="008D3AE3"/>
    <w:rsid w:val="008D508C"/>
    <w:rsid w:val="008E18A3"/>
    <w:rsid w:val="008E31BB"/>
    <w:rsid w:val="008F4EC7"/>
    <w:rsid w:val="00904ACD"/>
    <w:rsid w:val="00913F2C"/>
    <w:rsid w:val="009141A1"/>
    <w:rsid w:val="00921260"/>
    <w:rsid w:val="00927A9E"/>
    <w:rsid w:val="00937742"/>
    <w:rsid w:val="00950F2A"/>
    <w:rsid w:val="00956DA2"/>
    <w:rsid w:val="00972E38"/>
    <w:rsid w:val="00982BFE"/>
    <w:rsid w:val="0098625B"/>
    <w:rsid w:val="009862A4"/>
    <w:rsid w:val="009A5327"/>
    <w:rsid w:val="009B38AB"/>
    <w:rsid w:val="009B50E8"/>
    <w:rsid w:val="009B5AD5"/>
    <w:rsid w:val="009C28D5"/>
    <w:rsid w:val="009D1894"/>
    <w:rsid w:val="00A046EE"/>
    <w:rsid w:val="00A07BD2"/>
    <w:rsid w:val="00A138B9"/>
    <w:rsid w:val="00A13E6B"/>
    <w:rsid w:val="00A17EBE"/>
    <w:rsid w:val="00A24791"/>
    <w:rsid w:val="00A24E8B"/>
    <w:rsid w:val="00A43DEA"/>
    <w:rsid w:val="00A53F4D"/>
    <w:rsid w:val="00A56A8C"/>
    <w:rsid w:val="00A60166"/>
    <w:rsid w:val="00A60560"/>
    <w:rsid w:val="00A704FD"/>
    <w:rsid w:val="00A74F2E"/>
    <w:rsid w:val="00A75B2F"/>
    <w:rsid w:val="00A82868"/>
    <w:rsid w:val="00A9264F"/>
    <w:rsid w:val="00A9619D"/>
    <w:rsid w:val="00A96752"/>
    <w:rsid w:val="00AA2E3C"/>
    <w:rsid w:val="00AA3F4F"/>
    <w:rsid w:val="00AA47AF"/>
    <w:rsid w:val="00AB0641"/>
    <w:rsid w:val="00AB1CDA"/>
    <w:rsid w:val="00AC0E9C"/>
    <w:rsid w:val="00AC669F"/>
    <w:rsid w:val="00AC7D53"/>
    <w:rsid w:val="00AD0AB1"/>
    <w:rsid w:val="00AD34A9"/>
    <w:rsid w:val="00AE062B"/>
    <w:rsid w:val="00AF3DDE"/>
    <w:rsid w:val="00AF5C20"/>
    <w:rsid w:val="00B1174C"/>
    <w:rsid w:val="00B154DE"/>
    <w:rsid w:val="00B218AE"/>
    <w:rsid w:val="00B219F3"/>
    <w:rsid w:val="00B23735"/>
    <w:rsid w:val="00B33BA3"/>
    <w:rsid w:val="00B35DAE"/>
    <w:rsid w:val="00B415DB"/>
    <w:rsid w:val="00B41AD1"/>
    <w:rsid w:val="00B53ABF"/>
    <w:rsid w:val="00B55D6E"/>
    <w:rsid w:val="00B6524D"/>
    <w:rsid w:val="00B65856"/>
    <w:rsid w:val="00B73D54"/>
    <w:rsid w:val="00B74F61"/>
    <w:rsid w:val="00B82D4A"/>
    <w:rsid w:val="00B82FE6"/>
    <w:rsid w:val="00B85777"/>
    <w:rsid w:val="00B8668C"/>
    <w:rsid w:val="00B87A0D"/>
    <w:rsid w:val="00B920CD"/>
    <w:rsid w:val="00BA7936"/>
    <w:rsid w:val="00BB49D8"/>
    <w:rsid w:val="00BC64C7"/>
    <w:rsid w:val="00BD0A22"/>
    <w:rsid w:val="00BD0E5F"/>
    <w:rsid w:val="00BD2AD6"/>
    <w:rsid w:val="00BD4191"/>
    <w:rsid w:val="00BD50EF"/>
    <w:rsid w:val="00BE131B"/>
    <w:rsid w:val="00BF44C8"/>
    <w:rsid w:val="00BF69D8"/>
    <w:rsid w:val="00BF6A89"/>
    <w:rsid w:val="00BF7128"/>
    <w:rsid w:val="00C0528D"/>
    <w:rsid w:val="00C079E8"/>
    <w:rsid w:val="00C13A2C"/>
    <w:rsid w:val="00C14833"/>
    <w:rsid w:val="00C24D14"/>
    <w:rsid w:val="00C25F64"/>
    <w:rsid w:val="00C302BC"/>
    <w:rsid w:val="00C31616"/>
    <w:rsid w:val="00C31D4F"/>
    <w:rsid w:val="00C32943"/>
    <w:rsid w:val="00C42ED4"/>
    <w:rsid w:val="00C47E24"/>
    <w:rsid w:val="00C47F28"/>
    <w:rsid w:val="00C62004"/>
    <w:rsid w:val="00C632C4"/>
    <w:rsid w:val="00C6369E"/>
    <w:rsid w:val="00C73BB7"/>
    <w:rsid w:val="00C7656C"/>
    <w:rsid w:val="00C905C2"/>
    <w:rsid w:val="00C96E27"/>
    <w:rsid w:val="00C9774E"/>
    <w:rsid w:val="00CA3B85"/>
    <w:rsid w:val="00CA45B2"/>
    <w:rsid w:val="00CA73F0"/>
    <w:rsid w:val="00CB511E"/>
    <w:rsid w:val="00CC2513"/>
    <w:rsid w:val="00CC4B93"/>
    <w:rsid w:val="00CD4360"/>
    <w:rsid w:val="00CD4914"/>
    <w:rsid w:val="00CE442F"/>
    <w:rsid w:val="00CE4685"/>
    <w:rsid w:val="00CF467C"/>
    <w:rsid w:val="00CF4CBF"/>
    <w:rsid w:val="00CF4E97"/>
    <w:rsid w:val="00D00045"/>
    <w:rsid w:val="00D01382"/>
    <w:rsid w:val="00D11313"/>
    <w:rsid w:val="00D176B2"/>
    <w:rsid w:val="00D20339"/>
    <w:rsid w:val="00D21BCC"/>
    <w:rsid w:val="00D22B34"/>
    <w:rsid w:val="00D231C6"/>
    <w:rsid w:val="00D241C0"/>
    <w:rsid w:val="00D4315B"/>
    <w:rsid w:val="00D44FFB"/>
    <w:rsid w:val="00D500C9"/>
    <w:rsid w:val="00D5118B"/>
    <w:rsid w:val="00D57271"/>
    <w:rsid w:val="00D64543"/>
    <w:rsid w:val="00D807D2"/>
    <w:rsid w:val="00D82931"/>
    <w:rsid w:val="00D839DC"/>
    <w:rsid w:val="00D86251"/>
    <w:rsid w:val="00D865A8"/>
    <w:rsid w:val="00D901CF"/>
    <w:rsid w:val="00D90272"/>
    <w:rsid w:val="00D9607A"/>
    <w:rsid w:val="00DA6A3A"/>
    <w:rsid w:val="00DA77E4"/>
    <w:rsid w:val="00DB5916"/>
    <w:rsid w:val="00DB5FC5"/>
    <w:rsid w:val="00DB62F4"/>
    <w:rsid w:val="00DB7B0B"/>
    <w:rsid w:val="00DC2242"/>
    <w:rsid w:val="00DE677E"/>
    <w:rsid w:val="00DF56B1"/>
    <w:rsid w:val="00DF60FC"/>
    <w:rsid w:val="00DF6AB7"/>
    <w:rsid w:val="00E02237"/>
    <w:rsid w:val="00E05218"/>
    <w:rsid w:val="00E0562B"/>
    <w:rsid w:val="00E05B7B"/>
    <w:rsid w:val="00E065C3"/>
    <w:rsid w:val="00E10AA5"/>
    <w:rsid w:val="00E175D9"/>
    <w:rsid w:val="00E23E6A"/>
    <w:rsid w:val="00E46F45"/>
    <w:rsid w:val="00E50534"/>
    <w:rsid w:val="00E50F66"/>
    <w:rsid w:val="00E54F21"/>
    <w:rsid w:val="00E61DF4"/>
    <w:rsid w:val="00E65825"/>
    <w:rsid w:val="00E6754F"/>
    <w:rsid w:val="00E77A05"/>
    <w:rsid w:val="00E80EB2"/>
    <w:rsid w:val="00E94F6C"/>
    <w:rsid w:val="00EA06AF"/>
    <w:rsid w:val="00EA0D5F"/>
    <w:rsid w:val="00EA575F"/>
    <w:rsid w:val="00EB1011"/>
    <w:rsid w:val="00EC1D24"/>
    <w:rsid w:val="00EC355C"/>
    <w:rsid w:val="00ED274D"/>
    <w:rsid w:val="00ED5BC2"/>
    <w:rsid w:val="00ED6D00"/>
    <w:rsid w:val="00EE4A3A"/>
    <w:rsid w:val="00EF1F92"/>
    <w:rsid w:val="00EF2F47"/>
    <w:rsid w:val="00F02C33"/>
    <w:rsid w:val="00F056AE"/>
    <w:rsid w:val="00F11614"/>
    <w:rsid w:val="00F23F95"/>
    <w:rsid w:val="00F27344"/>
    <w:rsid w:val="00F31CEF"/>
    <w:rsid w:val="00F359E1"/>
    <w:rsid w:val="00F44173"/>
    <w:rsid w:val="00F51155"/>
    <w:rsid w:val="00F6319D"/>
    <w:rsid w:val="00F75867"/>
    <w:rsid w:val="00F8164F"/>
    <w:rsid w:val="00F83CFD"/>
    <w:rsid w:val="00F8531B"/>
    <w:rsid w:val="00FA331B"/>
    <w:rsid w:val="00FA43A0"/>
    <w:rsid w:val="00FA790C"/>
    <w:rsid w:val="00FB5EFB"/>
    <w:rsid w:val="00FC1259"/>
    <w:rsid w:val="00FD1744"/>
    <w:rsid w:val="00FD178B"/>
    <w:rsid w:val="00FE35DC"/>
    <w:rsid w:val="00FE3CD7"/>
    <w:rsid w:val="00FE4C1A"/>
    <w:rsid w:val="00FE6D4E"/>
    <w:rsid w:val="00FF4556"/>
    <w:rsid w:val="00FF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7D5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C7D53"/>
    <w:rPr>
      <w:rFonts w:ascii="Times New Roman" w:hAnsi="Times New Roman"/>
    </w:rPr>
  </w:style>
  <w:style w:type="paragraph" w:customStyle="1" w:styleId="ConsNormal">
    <w:name w:val="ConsNormal"/>
    <w:rsid w:val="00E54F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E54F21"/>
    <w:pPr>
      <w:ind w:left="720"/>
      <w:contextualSpacing/>
    </w:pPr>
  </w:style>
  <w:style w:type="paragraph" w:customStyle="1" w:styleId="Heading">
    <w:name w:val="Heading"/>
    <w:rsid w:val="00DA6A3A"/>
    <w:pPr>
      <w:snapToGrid w:val="0"/>
    </w:pPr>
    <w:rPr>
      <w:rFonts w:ascii="Arial" w:hAnsi="Arial"/>
      <w:b/>
      <w:sz w:val="22"/>
    </w:rPr>
  </w:style>
  <w:style w:type="paragraph" w:styleId="a7">
    <w:name w:val="footer"/>
    <w:basedOn w:val="a"/>
    <w:rsid w:val="00F6319D"/>
    <w:pPr>
      <w:tabs>
        <w:tab w:val="center" w:pos="4677"/>
        <w:tab w:val="right" w:pos="9355"/>
      </w:tabs>
    </w:pPr>
  </w:style>
  <w:style w:type="paragraph" w:styleId="a8">
    <w:name w:val="Normal (Web)"/>
    <w:basedOn w:val="a"/>
    <w:rsid w:val="00DB5FC5"/>
    <w:pPr>
      <w:spacing w:before="100" w:after="10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">
    <w:name w:val="ConsPlusTitle"/>
    <w:rsid w:val="009A5327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5C7FC9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5BAA3-A0DF-4C3A-AFCE-53644C55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Кива</dc:creator>
  <cp:keywords/>
  <cp:lastModifiedBy>Admin</cp:lastModifiedBy>
  <cp:revision>2</cp:revision>
  <cp:lastPrinted>2024-05-30T10:01:00Z</cp:lastPrinted>
  <dcterms:created xsi:type="dcterms:W3CDTF">2025-08-19T08:35:00Z</dcterms:created>
  <dcterms:modified xsi:type="dcterms:W3CDTF">2025-08-19T08:35:00Z</dcterms:modified>
</cp:coreProperties>
</file>