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3E" w:rsidRDefault="009C723E">
      <w:pPr>
        <w:jc w:val="center"/>
        <w:rPr>
          <w:b/>
          <w:sz w:val="24"/>
        </w:rPr>
      </w:pPr>
      <w:r>
        <w:rPr>
          <w:b/>
          <w:sz w:val="24"/>
        </w:rPr>
        <w:t>РОССИЙСКАЯ ФЕДЕРАЦИЯ</w:t>
      </w:r>
    </w:p>
    <w:p w:rsidR="009C723E" w:rsidRDefault="009C723E">
      <w:pPr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9C723E" w:rsidRDefault="009C723E">
      <w:pPr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9C723E" w:rsidRDefault="009C723E">
      <w:pPr>
        <w:jc w:val="center"/>
        <w:rPr>
          <w:b/>
          <w:sz w:val="24"/>
        </w:rPr>
      </w:pPr>
    </w:p>
    <w:p w:rsidR="009C723E" w:rsidRDefault="009C723E">
      <w:pPr>
        <w:jc w:val="center"/>
        <w:rPr>
          <w:b/>
        </w:rPr>
      </w:pPr>
    </w:p>
    <w:p w:rsidR="009C723E" w:rsidRDefault="009C723E">
      <w:pPr>
        <w:pStyle w:val="1"/>
        <w:jc w:val="center"/>
      </w:pPr>
      <w:r>
        <w:t>П О С Т А Н О В Л Е Н И Е</w:t>
      </w:r>
    </w:p>
    <w:p w:rsidR="009C723E" w:rsidRDefault="009C723E">
      <w:r>
        <w:t xml:space="preserve"> </w:t>
      </w:r>
    </w:p>
    <w:p w:rsidR="009C723E" w:rsidRDefault="009C723E">
      <w:r>
        <w:rPr>
          <w:noProof/>
        </w:rPr>
        <w:pict>
          <v:line id="_x0000_s1032" style="position:absolute;z-index:251657728" from="116.3pt,14.65pt" to="152.3pt,14.65pt" o:allowincell="f" stroked="f"/>
        </w:pict>
      </w:r>
    </w:p>
    <w:p w:rsidR="009C723E" w:rsidRDefault="00FD030B">
      <w:r>
        <w:t>28 сентября</w:t>
      </w:r>
      <w:r w:rsidR="00DF0294">
        <w:t xml:space="preserve"> </w:t>
      </w:r>
      <w:r w:rsidR="009C723E">
        <w:t>20</w:t>
      </w:r>
      <w:r w:rsidR="0092086C">
        <w:t>2</w:t>
      </w:r>
      <w:r w:rsidR="00DF0294">
        <w:t>2</w:t>
      </w:r>
      <w:r w:rsidR="00D212BA">
        <w:t xml:space="preserve"> </w:t>
      </w:r>
      <w:r w:rsidR="009C723E">
        <w:t>г.</w:t>
      </w:r>
      <w:r w:rsidR="009C723E">
        <w:tab/>
      </w:r>
      <w:r w:rsidR="009C723E">
        <w:tab/>
      </w:r>
      <w:r w:rsidR="009C723E">
        <w:tab/>
      </w:r>
      <w:r w:rsidR="009C723E">
        <w:tab/>
      </w:r>
      <w:r w:rsidR="009C723E">
        <w:tab/>
      </w:r>
      <w:r w:rsidR="009C723E">
        <w:tab/>
      </w:r>
      <w:r w:rsidR="009C723E">
        <w:tab/>
      </w:r>
      <w:r w:rsidR="009C723E">
        <w:tab/>
        <w:t xml:space="preserve">               </w:t>
      </w:r>
      <w:r w:rsidR="00D939FC">
        <w:t xml:space="preserve">          </w:t>
      </w:r>
      <w:r w:rsidR="00DF0294">
        <w:t xml:space="preserve">    </w:t>
      </w:r>
      <w:r w:rsidR="009C723E">
        <w:t xml:space="preserve">№ </w:t>
      </w:r>
      <w:r w:rsidR="00D86338">
        <w:t>301</w:t>
      </w:r>
    </w:p>
    <w:p w:rsidR="009C723E" w:rsidRDefault="009C723E">
      <w:pPr>
        <w:jc w:val="center"/>
        <w:rPr>
          <w:sz w:val="22"/>
        </w:rPr>
      </w:pPr>
      <w:r>
        <w:rPr>
          <w:sz w:val="22"/>
        </w:rPr>
        <w:t>с.Бурла</w:t>
      </w:r>
    </w:p>
    <w:p w:rsidR="009C723E" w:rsidRDefault="009C723E">
      <w:pPr>
        <w:rPr>
          <w:sz w:val="22"/>
        </w:rPr>
      </w:pPr>
    </w:p>
    <w:p w:rsidR="00FD030B" w:rsidRDefault="009C723E" w:rsidP="00A36F66">
      <w:pPr>
        <w:pStyle w:val="3"/>
        <w:rPr>
          <w:szCs w:val="28"/>
        </w:rPr>
      </w:pPr>
      <w:r w:rsidRPr="003E31F3">
        <w:rPr>
          <w:szCs w:val="28"/>
        </w:rPr>
        <w:t>О</w:t>
      </w:r>
      <w:r w:rsidR="00D94CAF">
        <w:rPr>
          <w:szCs w:val="28"/>
        </w:rPr>
        <w:t xml:space="preserve"> работе а</w:t>
      </w:r>
      <w:r w:rsidR="00A36F66">
        <w:rPr>
          <w:szCs w:val="28"/>
        </w:rPr>
        <w:t>дминистраторов</w:t>
      </w:r>
      <w:r w:rsidR="00FD030B">
        <w:rPr>
          <w:szCs w:val="28"/>
        </w:rPr>
        <w:t xml:space="preserve"> доходов</w:t>
      </w:r>
    </w:p>
    <w:p w:rsidR="00A36F66" w:rsidRPr="00FD030B" w:rsidRDefault="00A36F66" w:rsidP="00A36F66">
      <w:pPr>
        <w:pStyle w:val="3"/>
        <w:rPr>
          <w:szCs w:val="28"/>
        </w:rPr>
      </w:pPr>
      <w:r>
        <w:t xml:space="preserve"> </w:t>
      </w:r>
      <w:r w:rsidR="003E31F3" w:rsidRPr="003E31F3">
        <w:t>по сбору налоговых</w:t>
      </w:r>
      <w:r w:rsidR="00FD030B">
        <w:t xml:space="preserve"> и неналоговых</w:t>
      </w:r>
    </w:p>
    <w:p w:rsidR="00A36F66" w:rsidRDefault="003E31F3" w:rsidP="00A36F66">
      <w:pPr>
        <w:pStyle w:val="3"/>
      </w:pPr>
      <w:r w:rsidRPr="003E31F3">
        <w:t xml:space="preserve"> доходов</w:t>
      </w:r>
      <w:r w:rsidR="00A36F66">
        <w:t xml:space="preserve"> </w:t>
      </w:r>
      <w:r w:rsidRPr="003E31F3">
        <w:t>в бюджет</w:t>
      </w:r>
      <w:r w:rsidR="00FD030B">
        <w:t xml:space="preserve"> Бурлинского</w:t>
      </w:r>
    </w:p>
    <w:p w:rsidR="00A36F66" w:rsidRDefault="003E31F3" w:rsidP="00A36F66">
      <w:pPr>
        <w:pStyle w:val="3"/>
      </w:pPr>
      <w:r w:rsidRPr="003E31F3">
        <w:t xml:space="preserve"> района </w:t>
      </w:r>
      <w:r w:rsidR="00BA4AE6">
        <w:t xml:space="preserve">за </w:t>
      </w:r>
      <w:r w:rsidR="001D78CB">
        <w:t>восемь</w:t>
      </w:r>
      <w:r w:rsidR="00FD030B">
        <w:t xml:space="preserve"> месяцев 2022 года</w:t>
      </w:r>
    </w:p>
    <w:p w:rsidR="009C723E" w:rsidRPr="00BA4AE6" w:rsidRDefault="009C723E" w:rsidP="00A36F66">
      <w:pPr>
        <w:pStyle w:val="3"/>
      </w:pPr>
    </w:p>
    <w:p w:rsidR="009C723E" w:rsidRDefault="009C723E"/>
    <w:p w:rsidR="009D7C77" w:rsidRPr="006D1C66" w:rsidRDefault="00B03587" w:rsidP="00D11255">
      <w:pPr>
        <w:autoSpaceDE w:val="0"/>
        <w:autoSpaceDN w:val="0"/>
        <w:adjustRightInd w:val="0"/>
        <w:jc w:val="both"/>
        <w:rPr>
          <w:b/>
        </w:rPr>
      </w:pPr>
      <w:r>
        <w:t xml:space="preserve">      </w:t>
      </w:r>
      <w:r w:rsidR="00407164">
        <w:tab/>
      </w:r>
      <w:r w:rsidR="003E31F3">
        <w:t>В соотве</w:t>
      </w:r>
      <w:r w:rsidR="00D94CAF">
        <w:t>тствии со ст. 160.1 Бюджетного к</w:t>
      </w:r>
      <w:r w:rsidR="003E31F3">
        <w:t>одекса РФ</w:t>
      </w:r>
      <w:r>
        <w:t xml:space="preserve"> </w:t>
      </w:r>
      <w:r w:rsidR="00422099">
        <w:t xml:space="preserve">администраторами доходов </w:t>
      </w:r>
      <w:r w:rsidR="003E31F3">
        <w:t xml:space="preserve">бюджета Бурлинского района являются: </w:t>
      </w:r>
      <w:r w:rsidR="0092086C">
        <w:t>М</w:t>
      </w:r>
      <w:r w:rsidR="003E31F3">
        <w:t xml:space="preserve">ежрайонная ИФНС </w:t>
      </w:r>
      <w:r w:rsidR="0092086C">
        <w:t>России</w:t>
      </w:r>
      <w:r w:rsidR="003E31F3">
        <w:t xml:space="preserve"> № </w:t>
      </w:r>
      <w:r w:rsidR="006367A3">
        <w:t>4</w:t>
      </w:r>
      <w:r w:rsidR="003E31F3">
        <w:t xml:space="preserve"> по Алтайск</w:t>
      </w:r>
      <w:r w:rsidR="003E31F3">
        <w:t>о</w:t>
      </w:r>
      <w:r w:rsidR="00422099">
        <w:t>му краю, Управление</w:t>
      </w:r>
      <w:r w:rsidR="003E31F3">
        <w:t xml:space="preserve"> по экономическому развитию, имущественным и земельным о</w:t>
      </w:r>
      <w:r w:rsidR="003E31F3">
        <w:t>т</w:t>
      </w:r>
      <w:r w:rsidR="003E31F3">
        <w:t>нош</w:t>
      </w:r>
      <w:r w:rsidR="003E31F3">
        <w:t>е</w:t>
      </w:r>
      <w:r w:rsidR="003E31F3">
        <w:t xml:space="preserve">ниям администрации </w:t>
      </w:r>
      <w:r w:rsidR="0092086C">
        <w:t xml:space="preserve">Бурлинского </w:t>
      </w:r>
      <w:r w:rsidR="003E31F3">
        <w:t>района</w:t>
      </w:r>
      <w:r w:rsidR="0092086C">
        <w:t xml:space="preserve"> Алтайского края</w:t>
      </w:r>
      <w:r w:rsidR="003E31F3">
        <w:t xml:space="preserve">, Комитет по финансам, </w:t>
      </w:r>
      <w:r w:rsidR="00422099">
        <w:t>нал</w:t>
      </w:r>
      <w:r w:rsidR="00422099">
        <w:t>о</w:t>
      </w:r>
      <w:r w:rsidR="00422099">
        <w:t>говой и кредитной политике А</w:t>
      </w:r>
      <w:r w:rsidR="003E31F3">
        <w:t>дминистрации Бурлинского района</w:t>
      </w:r>
      <w:r w:rsidR="0092086C">
        <w:t xml:space="preserve"> Алтайского края, </w:t>
      </w:r>
      <w:r w:rsidR="00B168A5">
        <w:t>Министерство природных ресурсов и экологии Алтайск</w:t>
      </w:r>
      <w:r w:rsidR="00B168A5">
        <w:t>о</w:t>
      </w:r>
      <w:r w:rsidR="00B168A5">
        <w:t xml:space="preserve">го края, </w:t>
      </w:r>
      <w:r w:rsidR="00B168A5" w:rsidRPr="00B168A5">
        <w:t>Федеральная служба по надзору в сфере природопользования</w:t>
      </w:r>
      <w:r w:rsidR="00B168A5">
        <w:t>, Федеральное агентство по рыболовству, Ген</w:t>
      </w:r>
      <w:r w:rsidR="00B168A5">
        <w:t>е</w:t>
      </w:r>
      <w:r w:rsidR="00B168A5">
        <w:t>ральная прокуратура Российской Федерации,</w:t>
      </w:r>
      <w:r w:rsidR="00B168A5" w:rsidRPr="00B168A5">
        <w:rPr>
          <w:sz w:val="24"/>
          <w:szCs w:val="24"/>
        </w:rPr>
        <w:t xml:space="preserve"> </w:t>
      </w:r>
      <w:r w:rsidR="001A28D9" w:rsidRPr="00900BEF">
        <w:t>Министерство образования и науки А</w:t>
      </w:r>
      <w:r w:rsidR="001A28D9" w:rsidRPr="00900BEF">
        <w:t>л</w:t>
      </w:r>
      <w:r w:rsidR="001A28D9" w:rsidRPr="00900BEF">
        <w:t>тайского края</w:t>
      </w:r>
      <w:r w:rsidR="00B168A5" w:rsidRPr="00900BEF">
        <w:t>, Главное управление юстиции Алтайского края</w:t>
      </w:r>
      <w:r w:rsidR="00926827">
        <w:t>,</w:t>
      </w:r>
      <w:r w:rsidR="00926827" w:rsidRPr="00926827">
        <w:t xml:space="preserve"> </w:t>
      </w:r>
      <w:r w:rsidR="00926827" w:rsidRPr="003B561A">
        <w:t>Федеральное казначейс</w:t>
      </w:r>
      <w:r w:rsidR="00926827" w:rsidRPr="003B561A">
        <w:t>т</w:t>
      </w:r>
      <w:r w:rsidR="00926827" w:rsidRPr="003B561A">
        <w:t>во</w:t>
      </w:r>
      <w:r w:rsidR="00525D78">
        <w:t>.</w:t>
      </w:r>
      <w:r w:rsidR="00D11255">
        <w:t xml:space="preserve">  </w:t>
      </w:r>
      <w:r w:rsidR="009D7C77" w:rsidRPr="00D11255">
        <w:t>План поступления доходов в консолидированный бюджет района за восемь мес</w:t>
      </w:r>
      <w:r w:rsidR="009D7C77" w:rsidRPr="00D11255">
        <w:t>я</w:t>
      </w:r>
      <w:r w:rsidR="009D7C77" w:rsidRPr="00D11255">
        <w:t>цев текущего года администраторами районного бюджета выполнен на 104,2%. На 1 сентя</w:t>
      </w:r>
      <w:r w:rsidR="009D7C77" w:rsidRPr="00D11255">
        <w:t>б</w:t>
      </w:r>
      <w:r w:rsidR="009D7C77" w:rsidRPr="00D11255">
        <w:t>ря 2022 года получено 100 % от годового объёма дотаций на выравнивание бю</w:t>
      </w:r>
      <w:r w:rsidR="009D7C77" w:rsidRPr="00D11255">
        <w:t>д</w:t>
      </w:r>
      <w:r w:rsidR="009D7C77" w:rsidRPr="00D11255">
        <w:t>жетной обеспеченности, 72,99 % субвенций, 100 % субс</w:t>
      </w:r>
      <w:r w:rsidR="009D7C77" w:rsidRPr="00D11255">
        <w:t>и</w:t>
      </w:r>
      <w:r w:rsidR="009D7C77" w:rsidRPr="00D11255">
        <w:t>дий</w:t>
      </w:r>
      <w:r w:rsidR="009D7C77" w:rsidRPr="006D1C66">
        <w:rPr>
          <w:b/>
        </w:rPr>
        <w:t xml:space="preserve">.              </w:t>
      </w:r>
    </w:p>
    <w:p w:rsidR="00100C12" w:rsidRDefault="003E31F3" w:rsidP="005E25DC">
      <w:pPr>
        <w:ind w:firstLine="708"/>
        <w:jc w:val="both"/>
        <w:rPr>
          <w:szCs w:val="26"/>
        </w:rPr>
      </w:pPr>
      <w:r>
        <w:rPr>
          <w:szCs w:val="26"/>
        </w:rPr>
        <w:t>В консолидированн</w:t>
      </w:r>
      <w:r w:rsidR="00F568CF">
        <w:rPr>
          <w:szCs w:val="26"/>
        </w:rPr>
        <w:t>ый бюджет района при</w:t>
      </w:r>
      <w:r>
        <w:rPr>
          <w:szCs w:val="26"/>
        </w:rPr>
        <w:t xml:space="preserve"> плане поступления </w:t>
      </w:r>
      <w:r w:rsidR="00DF0294">
        <w:rPr>
          <w:szCs w:val="26"/>
        </w:rPr>
        <w:t>собственных дох</w:t>
      </w:r>
      <w:r w:rsidR="00DF0294">
        <w:rPr>
          <w:szCs w:val="26"/>
        </w:rPr>
        <w:t>о</w:t>
      </w:r>
      <w:r w:rsidR="00DF0294">
        <w:rPr>
          <w:szCs w:val="26"/>
        </w:rPr>
        <w:t xml:space="preserve">дов </w:t>
      </w:r>
      <w:r w:rsidR="00BA4AE6">
        <w:rPr>
          <w:szCs w:val="26"/>
        </w:rPr>
        <w:t xml:space="preserve">за </w:t>
      </w:r>
      <w:r w:rsidR="0085696C">
        <w:rPr>
          <w:szCs w:val="26"/>
        </w:rPr>
        <w:t>восемь</w:t>
      </w:r>
      <w:r w:rsidR="00BA4AE6">
        <w:rPr>
          <w:szCs w:val="26"/>
        </w:rPr>
        <w:t xml:space="preserve"> месяцев текущего года</w:t>
      </w:r>
      <w:r w:rsidR="00F568CF">
        <w:rPr>
          <w:szCs w:val="26"/>
        </w:rPr>
        <w:t xml:space="preserve"> </w:t>
      </w:r>
      <w:r w:rsidR="00643602">
        <w:rPr>
          <w:szCs w:val="26"/>
        </w:rPr>
        <w:t xml:space="preserve">в сумме </w:t>
      </w:r>
      <w:r w:rsidR="00DF0294">
        <w:rPr>
          <w:szCs w:val="26"/>
        </w:rPr>
        <w:t>27318</w:t>
      </w:r>
      <w:r>
        <w:rPr>
          <w:szCs w:val="26"/>
        </w:rPr>
        <w:t xml:space="preserve"> тыс.</w:t>
      </w:r>
      <w:r w:rsidR="00962FE6">
        <w:rPr>
          <w:szCs w:val="26"/>
        </w:rPr>
        <w:t xml:space="preserve"> </w:t>
      </w:r>
      <w:r>
        <w:rPr>
          <w:szCs w:val="26"/>
        </w:rPr>
        <w:t xml:space="preserve">руб., </w:t>
      </w:r>
      <w:r w:rsidR="00643602">
        <w:rPr>
          <w:szCs w:val="26"/>
        </w:rPr>
        <w:t>фактически по состо</w:t>
      </w:r>
      <w:r w:rsidR="00643602">
        <w:rPr>
          <w:szCs w:val="26"/>
        </w:rPr>
        <w:t>я</w:t>
      </w:r>
      <w:r w:rsidR="00643602">
        <w:rPr>
          <w:szCs w:val="26"/>
        </w:rPr>
        <w:t>нию на 01.</w:t>
      </w:r>
      <w:r w:rsidR="0085696C">
        <w:rPr>
          <w:szCs w:val="26"/>
        </w:rPr>
        <w:t>09</w:t>
      </w:r>
      <w:r w:rsidR="00643602">
        <w:rPr>
          <w:szCs w:val="26"/>
        </w:rPr>
        <w:t>.20</w:t>
      </w:r>
      <w:r w:rsidR="001A28D9">
        <w:rPr>
          <w:szCs w:val="26"/>
        </w:rPr>
        <w:t>2</w:t>
      </w:r>
      <w:r w:rsidR="00DF0294">
        <w:rPr>
          <w:szCs w:val="26"/>
        </w:rPr>
        <w:t>2</w:t>
      </w:r>
      <w:r w:rsidR="00F568CF">
        <w:rPr>
          <w:szCs w:val="26"/>
        </w:rPr>
        <w:t xml:space="preserve"> </w:t>
      </w:r>
      <w:r w:rsidR="00422099">
        <w:rPr>
          <w:szCs w:val="26"/>
        </w:rPr>
        <w:t>года</w:t>
      </w:r>
      <w:r>
        <w:rPr>
          <w:szCs w:val="26"/>
        </w:rPr>
        <w:t xml:space="preserve"> посту</w:t>
      </w:r>
      <w:r w:rsidR="00F568CF">
        <w:rPr>
          <w:szCs w:val="26"/>
        </w:rPr>
        <w:t>пи</w:t>
      </w:r>
      <w:r w:rsidR="00643602">
        <w:rPr>
          <w:szCs w:val="26"/>
        </w:rPr>
        <w:t xml:space="preserve">ло </w:t>
      </w:r>
      <w:r w:rsidR="00DF0294">
        <w:rPr>
          <w:szCs w:val="26"/>
        </w:rPr>
        <w:t>54313,7</w:t>
      </w:r>
      <w:r w:rsidR="00B03587">
        <w:rPr>
          <w:szCs w:val="26"/>
        </w:rPr>
        <w:t xml:space="preserve"> тыс. руб.</w:t>
      </w:r>
      <w:r w:rsidR="009D7C77" w:rsidRPr="009D7C77">
        <w:rPr>
          <w:szCs w:val="26"/>
        </w:rPr>
        <w:t xml:space="preserve"> </w:t>
      </w:r>
      <w:r w:rsidR="009D7C77">
        <w:rPr>
          <w:szCs w:val="26"/>
        </w:rPr>
        <w:t>что составляет 198,8%.</w:t>
      </w:r>
      <w:r w:rsidR="006446F0">
        <w:rPr>
          <w:szCs w:val="26"/>
        </w:rPr>
        <w:t xml:space="preserve"> </w:t>
      </w:r>
    </w:p>
    <w:p w:rsidR="00613ED7" w:rsidRDefault="009D7C77" w:rsidP="005E25DC">
      <w:pPr>
        <w:ind w:firstLine="708"/>
        <w:jc w:val="both"/>
        <w:rPr>
          <w:szCs w:val="26"/>
        </w:rPr>
      </w:pPr>
      <w:r>
        <w:rPr>
          <w:szCs w:val="26"/>
        </w:rPr>
        <w:t>На 01.09.2022 года</w:t>
      </w:r>
      <w:r w:rsidR="005350E2">
        <w:rPr>
          <w:szCs w:val="26"/>
        </w:rPr>
        <w:t xml:space="preserve"> </w:t>
      </w:r>
      <w:r>
        <w:rPr>
          <w:szCs w:val="26"/>
        </w:rPr>
        <w:t xml:space="preserve">процент выполнения </w:t>
      </w:r>
      <w:r w:rsidR="005350E2">
        <w:rPr>
          <w:szCs w:val="26"/>
        </w:rPr>
        <w:t xml:space="preserve"> план</w:t>
      </w:r>
      <w:r w:rsidR="00100C12">
        <w:rPr>
          <w:szCs w:val="26"/>
        </w:rPr>
        <w:t>а</w:t>
      </w:r>
      <w:r w:rsidR="0085696C">
        <w:rPr>
          <w:szCs w:val="26"/>
        </w:rPr>
        <w:t xml:space="preserve"> </w:t>
      </w:r>
      <w:r>
        <w:rPr>
          <w:szCs w:val="26"/>
        </w:rPr>
        <w:t xml:space="preserve">администратором доходов </w:t>
      </w:r>
      <w:r w:rsidRPr="009D7C77">
        <w:rPr>
          <w:szCs w:val="26"/>
        </w:rPr>
        <w:t>МИФНС РФ № 4</w:t>
      </w:r>
      <w:r>
        <w:rPr>
          <w:szCs w:val="26"/>
        </w:rPr>
        <w:t xml:space="preserve"> </w:t>
      </w:r>
      <w:r w:rsidRPr="009D7C77">
        <w:rPr>
          <w:szCs w:val="26"/>
        </w:rPr>
        <w:t>по А</w:t>
      </w:r>
      <w:r>
        <w:rPr>
          <w:szCs w:val="26"/>
        </w:rPr>
        <w:t>лтайскому краю</w:t>
      </w:r>
      <w:r w:rsidR="00100C12">
        <w:rPr>
          <w:szCs w:val="26"/>
        </w:rPr>
        <w:t xml:space="preserve"> составил 140,8%, в том числе:</w:t>
      </w:r>
      <w:r w:rsidR="005350E2">
        <w:rPr>
          <w:szCs w:val="26"/>
        </w:rPr>
        <w:t xml:space="preserve"> по земельному н</w:t>
      </w:r>
      <w:r w:rsidR="005350E2">
        <w:rPr>
          <w:szCs w:val="26"/>
        </w:rPr>
        <w:t>а</w:t>
      </w:r>
      <w:r w:rsidR="005350E2">
        <w:rPr>
          <w:szCs w:val="26"/>
        </w:rPr>
        <w:t>логу</w:t>
      </w:r>
      <w:r w:rsidR="003E31F3">
        <w:rPr>
          <w:szCs w:val="26"/>
        </w:rPr>
        <w:t xml:space="preserve"> </w:t>
      </w:r>
      <w:r>
        <w:rPr>
          <w:szCs w:val="26"/>
        </w:rPr>
        <w:t>юридических</w:t>
      </w:r>
      <w:r w:rsidR="003E31F3">
        <w:rPr>
          <w:szCs w:val="26"/>
        </w:rPr>
        <w:t xml:space="preserve"> лиц</w:t>
      </w:r>
      <w:r>
        <w:rPr>
          <w:szCs w:val="26"/>
        </w:rPr>
        <w:t xml:space="preserve">  69,79%</w:t>
      </w:r>
      <w:r w:rsidR="003E31F3">
        <w:rPr>
          <w:szCs w:val="26"/>
        </w:rPr>
        <w:t xml:space="preserve">, </w:t>
      </w:r>
      <w:r>
        <w:rPr>
          <w:szCs w:val="26"/>
        </w:rPr>
        <w:t xml:space="preserve">по </w:t>
      </w:r>
      <w:r w:rsidR="00F568CF">
        <w:rPr>
          <w:szCs w:val="26"/>
        </w:rPr>
        <w:t>налог</w:t>
      </w:r>
      <w:r>
        <w:rPr>
          <w:szCs w:val="26"/>
        </w:rPr>
        <w:t>у</w:t>
      </w:r>
      <w:r w:rsidR="00F568CF">
        <w:rPr>
          <w:szCs w:val="26"/>
        </w:rPr>
        <w:t xml:space="preserve"> на имущество физических лиц</w:t>
      </w:r>
      <w:r w:rsidRPr="009D7C77">
        <w:rPr>
          <w:szCs w:val="26"/>
        </w:rPr>
        <w:t xml:space="preserve"> </w:t>
      </w:r>
      <w:r>
        <w:rPr>
          <w:szCs w:val="26"/>
        </w:rPr>
        <w:t xml:space="preserve"> 27,27%</w:t>
      </w:r>
      <w:r w:rsidR="0085696C">
        <w:rPr>
          <w:szCs w:val="26"/>
        </w:rPr>
        <w:t xml:space="preserve">, </w:t>
      </w:r>
      <w:r w:rsidR="00DF0294">
        <w:rPr>
          <w:szCs w:val="26"/>
        </w:rPr>
        <w:t>п</w:t>
      </w:r>
      <w:r w:rsidR="00DF0294">
        <w:rPr>
          <w:szCs w:val="26"/>
        </w:rPr>
        <w:t>а</w:t>
      </w:r>
      <w:r w:rsidR="00DF0294">
        <w:rPr>
          <w:szCs w:val="26"/>
        </w:rPr>
        <w:t>тентной</w:t>
      </w:r>
      <w:r w:rsidR="00C01607">
        <w:rPr>
          <w:szCs w:val="26"/>
        </w:rPr>
        <w:t xml:space="preserve"> систем</w:t>
      </w:r>
      <w:r w:rsidR="00613ED7">
        <w:rPr>
          <w:szCs w:val="26"/>
        </w:rPr>
        <w:t>е</w:t>
      </w:r>
      <w:r w:rsidR="00C01607">
        <w:rPr>
          <w:szCs w:val="26"/>
        </w:rPr>
        <w:t xml:space="preserve"> налогообложения</w:t>
      </w:r>
      <w:r>
        <w:rPr>
          <w:szCs w:val="26"/>
        </w:rPr>
        <w:t xml:space="preserve">  93,36%</w:t>
      </w:r>
      <w:r w:rsidR="008E2EC3">
        <w:rPr>
          <w:szCs w:val="26"/>
        </w:rPr>
        <w:t>.</w:t>
      </w:r>
      <w:r w:rsidR="00100C12">
        <w:rPr>
          <w:szCs w:val="26"/>
        </w:rPr>
        <w:t xml:space="preserve"> По остальным платежам НДФЛ, УСН,</w:t>
      </w:r>
      <w:r w:rsidR="00100C12" w:rsidRPr="00100C12">
        <w:rPr>
          <w:szCs w:val="26"/>
        </w:rPr>
        <w:t xml:space="preserve"> </w:t>
      </w:r>
      <w:r w:rsidR="00100C12">
        <w:rPr>
          <w:szCs w:val="26"/>
        </w:rPr>
        <w:t>по земельному налогу с физических лиц, госп</w:t>
      </w:r>
      <w:r w:rsidR="00100C12">
        <w:rPr>
          <w:szCs w:val="26"/>
        </w:rPr>
        <w:t>о</w:t>
      </w:r>
      <w:r w:rsidR="00100C12">
        <w:rPr>
          <w:szCs w:val="26"/>
        </w:rPr>
        <w:t xml:space="preserve">шлина процент выполнения составил свыше 100%.   </w:t>
      </w:r>
      <w:r w:rsidR="00F52827">
        <w:rPr>
          <w:szCs w:val="26"/>
        </w:rPr>
        <w:t>А</w:t>
      </w:r>
      <w:r w:rsidR="00100C12">
        <w:rPr>
          <w:szCs w:val="26"/>
        </w:rPr>
        <w:t xml:space="preserve">дминистратором </w:t>
      </w:r>
      <w:r w:rsidR="00F52827">
        <w:rPr>
          <w:szCs w:val="26"/>
        </w:rPr>
        <w:t xml:space="preserve">доходов </w:t>
      </w:r>
      <w:r w:rsidR="00100C12" w:rsidRPr="00100C12">
        <w:rPr>
          <w:szCs w:val="26"/>
        </w:rPr>
        <w:t>Управление по экономическому развитию и имущ</w:t>
      </w:r>
      <w:r w:rsidR="00100C12" w:rsidRPr="00100C12">
        <w:rPr>
          <w:szCs w:val="26"/>
        </w:rPr>
        <w:t>е</w:t>
      </w:r>
      <w:r w:rsidR="00100C12" w:rsidRPr="00100C12">
        <w:rPr>
          <w:szCs w:val="26"/>
        </w:rPr>
        <w:t>ственным отношениям</w:t>
      </w:r>
      <w:r w:rsidR="00100C12">
        <w:rPr>
          <w:szCs w:val="26"/>
        </w:rPr>
        <w:t xml:space="preserve"> Администрации Бурлинского района Алтайского края процент выполнения плана составил 111,58%, по всем видам платежей процент выполнения </w:t>
      </w:r>
      <w:r w:rsidR="00F52827">
        <w:rPr>
          <w:szCs w:val="26"/>
        </w:rPr>
        <w:t>с</w:t>
      </w:r>
      <w:r w:rsidR="00F52827">
        <w:rPr>
          <w:szCs w:val="26"/>
        </w:rPr>
        <w:t>о</w:t>
      </w:r>
      <w:r w:rsidR="00F52827">
        <w:rPr>
          <w:szCs w:val="26"/>
        </w:rPr>
        <w:t xml:space="preserve">ставил </w:t>
      </w:r>
      <w:r w:rsidR="00100C12">
        <w:rPr>
          <w:szCs w:val="26"/>
        </w:rPr>
        <w:t>свыше 100%. Администрациями сельских советов  процент выполнения плана по неналоговым дох</w:t>
      </w:r>
      <w:r w:rsidR="00100C12">
        <w:rPr>
          <w:szCs w:val="26"/>
        </w:rPr>
        <w:t>о</w:t>
      </w:r>
      <w:r w:rsidR="00100C12">
        <w:rPr>
          <w:szCs w:val="26"/>
        </w:rPr>
        <w:t xml:space="preserve">дам  составил 494%. </w:t>
      </w:r>
    </w:p>
    <w:p w:rsidR="00100C12" w:rsidRPr="00F10317" w:rsidRDefault="00100C12" w:rsidP="00100C12">
      <w:pPr>
        <w:autoSpaceDE w:val="0"/>
        <w:autoSpaceDN w:val="0"/>
        <w:adjustRightInd w:val="0"/>
        <w:ind w:firstLine="851"/>
        <w:jc w:val="both"/>
        <w:rPr>
          <w:szCs w:val="26"/>
        </w:rPr>
      </w:pPr>
      <w:r>
        <w:rPr>
          <w:szCs w:val="26"/>
        </w:rPr>
        <w:t>Прочими администраторами доходов:</w:t>
      </w:r>
      <w:r w:rsidRPr="00100C12">
        <w:rPr>
          <w:szCs w:val="26"/>
        </w:rPr>
        <w:t xml:space="preserve"> </w:t>
      </w:r>
      <w:r>
        <w:rPr>
          <w:szCs w:val="26"/>
        </w:rPr>
        <w:t>Министерство природных ресурсов и эк</w:t>
      </w:r>
      <w:r>
        <w:rPr>
          <w:szCs w:val="26"/>
        </w:rPr>
        <w:t>о</w:t>
      </w:r>
      <w:r>
        <w:rPr>
          <w:szCs w:val="26"/>
        </w:rPr>
        <w:t xml:space="preserve">логии Алтайского края, </w:t>
      </w:r>
      <w:r w:rsidRPr="00B168A5">
        <w:rPr>
          <w:szCs w:val="26"/>
        </w:rPr>
        <w:t>Федеральная служба по надзору в сфере природопользования</w:t>
      </w:r>
      <w:r>
        <w:rPr>
          <w:szCs w:val="26"/>
        </w:rPr>
        <w:t>, Федеральное агентство по рыболовству, Генеральная прокуратура Российской Федер</w:t>
      </w:r>
      <w:r>
        <w:rPr>
          <w:szCs w:val="26"/>
        </w:rPr>
        <w:t>а</w:t>
      </w:r>
      <w:r>
        <w:rPr>
          <w:szCs w:val="26"/>
        </w:rPr>
        <w:t>ции,</w:t>
      </w:r>
      <w:r w:rsidRPr="001A7E32">
        <w:rPr>
          <w:szCs w:val="26"/>
        </w:rPr>
        <w:t xml:space="preserve"> </w:t>
      </w:r>
      <w:r w:rsidRPr="00900BEF">
        <w:rPr>
          <w:szCs w:val="26"/>
        </w:rPr>
        <w:t>Министерство образования и науки Алтайского края, Главное управление юстиции Алтайского края</w:t>
      </w:r>
      <w:r>
        <w:rPr>
          <w:szCs w:val="26"/>
        </w:rPr>
        <w:t>,</w:t>
      </w:r>
      <w:r w:rsidRPr="00926827">
        <w:rPr>
          <w:szCs w:val="26"/>
        </w:rPr>
        <w:t xml:space="preserve"> </w:t>
      </w:r>
      <w:r w:rsidRPr="003B561A">
        <w:rPr>
          <w:szCs w:val="26"/>
        </w:rPr>
        <w:t>Федеральное казначейство</w:t>
      </w:r>
      <w:r>
        <w:rPr>
          <w:szCs w:val="26"/>
        </w:rPr>
        <w:t xml:space="preserve"> процент выполнения плана </w:t>
      </w:r>
      <w:r w:rsidR="00F52827">
        <w:rPr>
          <w:szCs w:val="26"/>
        </w:rPr>
        <w:t>за восемь мес</w:t>
      </w:r>
      <w:r w:rsidR="00F52827">
        <w:rPr>
          <w:szCs w:val="26"/>
        </w:rPr>
        <w:t>я</w:t>
      </w:r>
      <w:r w:rsidR="00F52827">
        <w:rPr>
          <w:szCs w:val="26"/>
        </w:rPr>
        <w:t xml:space="preserve">цев 2022 года </w:t>
      </w:r>
      <w:r>
        <w:rPr>
          <w:szCs w:val="26"/>
        </w:rPr>
        <w:t>составил 280,6%.</w:t>
      </w:r>
    </w:p>
    <w:p w:rsidR="003E31F3" w:rsidRPr="006367A3" w:rsidRDefault="00407164" w:rsidP="00407164">
      <w:pPr>
        <w:ind w:firstLine="708"/>
        <w:jc w:val="both"/>
        <w:rPr>
          <w:szCs w:val="26"/>
        </w:rPr>
      </w:pPr>
      <w:r w:rsidRPr="00F00E58">
        <w:rPr>
          <w:szCs w:val="26"/>
        </w:rPr>
        <w:lastRenderedPageBreak/>
        <w:t>По состоянию на 01.09.202</w:t>
      </w:r>
      <w:r w:rsidR="00DF0294">
        <w:rPr>
          <w:szCs w:val="26"/>
        </w:rPr>
        <w:t>2</w:t>
      </w:r>
      <w:r w:rsidRPr="00F00E58">
        <w:rPr>
          <w:szCs w:val="26"/>
        </w:rPr>
        <w:t xml:space="preserve"> года произошло снижение общей недоимки  по нал</w:t>
      </w:r>
      <w:r w:rsidRPr="00F00E58">
        <w:rPr>
          <w:szCs w:val="26"/>
        </w:rPr>
        <w:t>о</w:t>
      </w:r>
      <w:r w:rsidRPr="00F00E58">
        <w:rPr>
          <w:szCs w:val="26"/>
        </w:rPr>
        <w:t xml:space="preserve">говым доходам, поступающим в консолидированный бюджет района, сумма составила </w:t>
      </w:r>
      <w:r w:rsidR="00407C37">
        <w:rPr>
          <w:szCs w:val="26"/>
        </w:rPr>
        <w:t>9405,2</w:t>
      </w:r>
      <w:r w:rsidRPr="00F00E58">
        <w:rPr>
          <w:szCs w:val="26"/>
        </w:rPr>
        <w:t xml:space="preserve"> тыс. руб.</w:t>
      </w:r>
      <w:r>
        <w:rPr>
          <w:szCs w:val="26"/>
        </w:rPr>
        <w:t>, в том числе:</w:t>
      </w:r>
      <w:r w:rsidRPr="00F00E58">
        <w:rPr>
          <w:szCs w:val="26"/>
        </w:rPr>
        <w:t xml:space="preserve"> </w:t>
      </w:r>
      <w:r w:rsidR="006367A3">
        <w:rPr>
          <w:szCs w:val="26"/>
        </w:rPr>
        <w:t xml:space="preserve">НДФЛ – 3114,3 тыс.руб., </w:t>
      </w:r>
      <w:r w:rsidRPr="00F00E58">
        <w:rPr>
          <w:szCs w:val="26"/>
        </w:rPr>
        <w:t xml:space="preserve">по налогу на имущество </w:t>
      </w:r>
      <w:r>
        <w:rPr>
          <w:szCs w:val="26"/>
        </w:rPr>
        <w:t>физич</w:t>
      </w:r>
      <w:r>
        <w:rPr>
          <w:szCs w:val="26"/>
        </w:rPr>
        <w:t>е</w:t>
      </w:r>
      <w:r>
        <w:rPr>
          <w:szCs w:val="26"/>
        </w:rPr>
        <w:t>ских лиц</w:t>
      </w:r>
      <w:r w:rsidRPr="00F00E58">
        <w:rPr>
          <w:szCs w:val="26"/>
        </w:rPr>
        <w:t xml:space="preserve"> – </w:t>
      </w:r>
      <w:r w:rsidR="00407C37">
        <w:rPr>
          <w:szCs w:val="26"/>
        </w:rPr>
        <w:t>1089,8</w:t>
      </w:r>
      <w:r w:rsidRPr="00F00E58">
        <w:rPr>
          <w:szCs w:val="26"/>
        </w:rPr>
        <w:t xml:space="preserve"> тыс. руб.,   недоимка по земельному налогу </w:t>
      </w:r>
      <w:r w:rsidR="006367A3">
        <w:rPr>
          <w:szCs w:val="26"/>
        </w:rPr>
        <w:t>-2959,7</w:t>
      </w:r>
      <w:r w:rsidRPr="00F00E58">
        <w:rPr>
          <w:szCs w:val="26"/>
        </w:rPr>
        <w:t xml:space="preserve"> тыс. руб., по нал</w:t>
      </w:r>
      <w:r w:rsidRPr="00F00E58">
        <w:rPr>
          <w:szCs w:val="26"/>
        </w:rPr>
        <w:t>о</w:t>
      </w:r>
      <w:r w:rsidRPr="00F00E58">
        <w:rPr>
          <w:szCs w:val="26"/>
        </w:rPr>
        <w:t>гу, взимаемому в связи с применением упрощенной системы налогообложения  состав</w:t>
      </w:r>
      <w:r w:rsidRPr="00F00E58">
        <w:rPr>
          <w:szCs w:val="26"/>
        </w:rPr>
        <w:t>и</w:t>
      </w:r>
      <w:r w:rsidRPr="00F00E58">
        <w:rPr>
          <w:szCs w:val="26"/>
        </w:rPr>
        <w:t xml:space="preserve">ла </w:t>
      </w:r>
      <w:r w:rsidR="00407C37">
        <w:rPr>
          <w:szCs w:val="26"/>
        </w:rPr>
        <w:t xml:space="preserve">1019,1 </w:t>
      </w:r>
      <w:r w:rsidRPr="00F00E58">
        <w:rPr>
          <w:szCs w:val="26"/>
        </w:rPr>
        <w:t>тыс.руб</w:t>
      </w:r>
      <w:r w:rsidR="00407C37">
        <w:rPr>
          <w:szCs w:val="26"/>
        </w:rPr>
        <w:t>., единый сельхоз налог -1146,2 тыс.руб.</w:t>
      </w:r>
      <w:r w:rsidR="006367A3">
        <w:rPr>
          <w:szCs w:val="26"/>
        </w:rPr>
        <w:t>, ЕНВД – 43,9 тыс.руб., п</w:t>
      </w:r>
      <w:r w:rsidR="006367A3">
        <w:rPr>
          <w:szCs w:val="26"/>
        </w:rPr>
        <w:t>а</w:t>
      </w:r>
      <w:r w:rsidR="006367A3">
        <w:rPr>
          <w:szCs w:val="26"/>
        </w:rPr>
        <w:t>тентная система налогообложения- 32,2 тыс.руб.</w:t>
      </w:r>
    </w:p>
    <w:p w:rsidR="009C723E" w:rsidRDefault="00262E94" w:rsidP="00262E94">
      <w:pPr>
        <w:pStyle w:val="a3"/>
        <w:ind w:firstLine="0"/>
      </w:pPr>
      <w:r>
        <w:t xml:space="preserve">      На основании вышеизложенного, </w:t>
      </w:r>
    </w:p>
    <w:p w:rsidR="009C723E" w:rsidRDefault="009C723E">
      <w:pPr>
        <w:pStyle w:val="a3"/>
        <w:ind w:firstLine="0"/>
        <w:jc w:val="center"/>
      </w:pPr>
      <w:r>
        <w:t>П О С Т А Н О В Л Я Ю:</w:t>
      </w:r>
    </w:p>
    <w:p w:rsidR="009C723E" w:rsidRDefault="009C723E" w:rsidP="00BC214D">
      <w:pPr>
        <w:pStyle w:val="a3"/>
      </w:pPr>
      <w:r>
        <w:t xml:space="preserve">1. </w:t>
      </w:r>
      <w:r w:rsidR="00034CC2">
        <w:t>А</w:t>
      </w:r>
      <w:r w:rsidR="008369C6">
        <w:t>дминистраторам доходов активизировать работу по сбору налоговых и нен</w:t>
      </w:r>
      <w:r w:rsidR="008369C6">
        <w:t>а</w:t>
      </w:r>
      <w:r w:rsidR="008369C6">
        <w:t>логовых доходов в бюджет Бурлинского района для выполнения плана поступления собственных доходов в бюджет Бурлинского района.</w:t>
      </w:r>
    </w:p>
    <w:p w:rsidR="00900BEF" w:rsidRDefault="008369C6" w:rsidP="00BC214D">
      <w:pPr>
        <w:pStyle w:val="a3"/>
      </w:pPr>
      <w:r>
        <w:t xml:space="preserve">2. Предложить Межрайонной ИФНС № </w:t>
      </w:r>
      <w:r w:rsidR="006367A3">
        <w:t>4</w:t>
      </w:r>
      <w:r>
        <w:t xml:space="preserve"> России по Алтайскому краю принять меры по выполнению плана поступления налоговых доходов в бюджет Бурлинского района и сокращению недоимки, особо обратить внимание на выполнение плана по</w:t>
      </w:r>
      <w:r w:rsidR="00FF15A7">
        <w:t xml:space="preserve"> НДФЛ,</w:t>
      </w:r>
      <w:r>
        <w:t xml:space="preserve"> земел</w:t>
      </w:r>
      <w:r>
        <w:t>ь</w:t>
      </w:r>
      <w:r>
        <w:t>ному налогу и нал</w:t>
      </w:r>
      <w:r w:rsidR="003C2C69">
        <w:t>огу на имущество физических лиц</w:t>
      </w:r>
      <w:r w:rsidR="001A7E32">
        <w:t xml:space="preserve"> и юридических лиц</w:t>
      </w:r>
      <w:r w:rsidR="00900BEF">
        <w:t>,</w:t>
      </w:r>
      <w:r w:rsidR="00900BEF" w:rsidRPr="00900BEF">
        <w:rPr>
          <w:szCs w:val="26"/>
        </w:rPr>
        <w:t xml:space="preserve"> </w:t>
      </w:r>
      <w:r w:rsidR="00900BEF">
        <w:rPr>
          <w:szCs w:val="26"/>
        </w:rPr>
        <w:t xml:space="preserve">по </w:t>
      </w:r>
      <w:r w:rsidR="006367A3">
        <w:rPr>
          <w:szCs w:val="26"/>
        </w:rPr>
        <w:t>патентной си</w:t>
      </w:r>
      <w:r w:rsidR="006367A3">
        <w:rPr>
          <w:szCs w:val="26"/>
        </w:rPr>
        <w:t>с</w:t>
      </w:r>
      <w:r w:rsidR="006367A3">
        <w:rPr>
          <w:szCs w:val="26"/>
        </w:rPr>
        <w:t xml:space="preserve">теме </w:t>
      </w:r>
      <w:r w:rsidR="00900BEF">
        <w:rPr>
          <w:szCs w:val="26"/>
        </w:rPr>
        <w:t>налогообложения</w:t>
      </w:r>
      <w:r w:rsidR="00900BEF">
        <w:t>.</w:t>
      </w:r>
    </w:p>
    <w:p w:rsidR="008369C6" w:rsidRDefault="008369C6" w:rsidP="00BC214D">
      <w:pPr>
        <w:pStyle w:val="a3"/>
      </w:pPr>
      <w:r>
        <w:t>3. Управлению по экономическому развитию, имущественным и земельным о</w:t>
      </w:r>
      <w:r>
        <w:t>т</w:t>
      </w:r>
      <w:r>
        <w:t>но</w:t>
      </w:r>
      <w:r w:rsidR="00422099">
        <w:t>шениям А</w:t>
      </w:r>
      <w:r w:rsidR="00D94CAF">
        <w:t>дминистрации</w:t>
      </w:r>
      <w:r w:rsidR="00422099">
        <w:t xml:space="preserve"> </w:t>
      </w:r>
      <w:r w:rsidR="006D1C66">
        <w:t xml:space="preserve">Бурлинского </w:t>
      </w:r>
      <w:r w:rsidR="00422099">
        <w:t xml:space="preserve">района </w:t>
      </w:r>
      <w:r w:rsidR="006D1C66">
        <w:t xml:space="preserve">Алтайского края продолжить работу </w:t>
      </w:r>
      <w:r w:rsidR="00422099">
        <w:t>по</w:t>
      </w:r>
      <w:r>
        <w:t xml:space="preserve"> выполнению плана по</w:t>
      </w:r>
      <w:r w:rsidR="008E2EC3">
        <w:t xml:space="preserve"> аренде земли</w:t>
      </w:r>
      <w:r w:rsidR="00835EA7">
        <w:t xml:space="preserve">, </w:t>
      </w:r>
      <w:r w:rsidR="00900BEF">
        <w:t>аренде имущества,</w:t>
      </w:r>
      <w:r w:rsidR="00051782">
        <w:t xml:space="preserve"> систематически проводить р</w:t>
      </w:r>
      <w:r w:rsidR="00051782">
        <w:t>а</w:t>
      </w:r>
      <w:r w:rsidR="00051782">
        <w:t>боту по выявлению невостребованных земель для последующей сдачи их в аренду или пр</w:t>
      </w:r>
      <w:r w:rsidR="00051782">
        <w:t>о</w:t>
      </w:r>
      <w:r w:rsidR="000E1C81">
        <w:t>даже</w:t>
      </w:r>
      <w:r w:rsidR="00900BEF">
        <w:t>.</w:t>
      </w:r>
    </w:p>
    <w:p w:rsidR="00493BEE" w:rsidRDefault="00900BEF" w:rsidP="00396A9E">
      <w:pPr>
        <w:ind w:firstLine="708"/>
        <w:jc w:val="both"/>
        <w:rPr>
          <w:szCs w:val="26"/>
        </w:rPr>
      </w:pPr>
      <w:r>
        <w:rPr>
          <w:szCs w:val="26"/>
        </w:rPr>
        <w:t>4</w:t>
      </w:r>
      <w:r w:rsidR="00051782">
        <w:rPr>
          <w:szCs w:val="26"/>
        </w:rPr>
        <w:t xml:space="preserve">. Комитету по финансам, </w:t>
      </w:r>
      <w:r w:rsidR="00422099">
        <w:rPr>
          <w:szCs w:val="26"/>
        </w:rPr>
        <w:t>налоговой и кредитной политике А</w:t>
      </w:r>
      <w:r w:rsidR="00051782">
        <w:rPr>
          <w:szCs w:val="26"/>
        </w:rPr>
        <w:t>дминистрации Бу</w:t>
      </w:r>
      <w:r w:rsidR="00051782">
        <w:rPr>
          <w:szCs w:val="26"/>
        </w:rPr>
        <w:t>р</w:t>
      </w:r>
      <w:r w:rsidR="00051782">
        <w:rPr>
          <w:szCs w:val="26"/>
        </w:rPr>
        <w:t>линского района</w:t>
      </w:r>
      <w:r w:rsidR="00C12316">
        <w:rPr>
          <w:szCs w:val="26"/>
        </w:rPr>
        <w:t xml:space="preserve"> </w:t>
      </w:r>
      <w:r w:rsidR="00A90750">
        <w:rPr>
          <w:szCs w:val="26"/>
        </w:rPr>
        <w:t xml:space="preserve">усилить </w:t>
      </w:r>
      <w:r w:rsidR="00A90750">
        <w:rPr>
          <w:rFonts w:ascii="Roboto" w:hAnsi="Roboto"/>
          <w:color w:val="020B22"/>
          <w:shd w:val="clear" w:color="auto" w:fill="FFFFFF"/>
        </w:rPr>
        <w:t>мониторинг, контроль, анализ и про</w:t>
      </w:r>
      <w:r w:rsidR="00396A9E">
        <w:rPr>
          <w:rFonts w:ascii="Roboto" w:hAnsi="Roboto"/>
          <w:color w:val="020B22"/>
          <w:shd w:val="clear" w:color="auto" w:fill="FFFFFF"/>
        </w:rPr>
        <w:t>гнозирование поступлений налоговых платежей, поступающих в бюджет муниципального образования Бурлинский район</w:t>
      </w:r>
      <w:r w:rsidR="00D11255">
        <w:rPr>
          <w:color w:val="020B22"/>
          <w:shd w:val="clear" w:color="auto" w:fill="FFFFFF"/>
        </w:rPr>
        <w:t xml:space="preserve"> Алтайского края</w:t>
      </w:r>
      <w:r w:rsidR="00396A9E">
        <w:rPr>
          <w:rFonts w:ascii="Roboto" w:hAnsi="Roboto"/>
          <w:color w:val="020B22"/>
          <w:shd w:val="clear" w:color="auto" w:fill="FFFFFF"/>
        </w:rPr>
        <w:t>.</w:t>
      </w:r>
    </w:p>
    <w:p w:rsidR="003C2C69" w:rsidRDefault="00407164" w:rsidP="00051782">
      <w:pPr>
        <w:ind w:firstLine="708"/>
        <w:jc w:val="both"/>
        <w:rPr>
          <w:szCs w:val="26"/>
        </w:rPr>
      </w:pPr>
      <w:r>
        <w:rPr>
          <w:szCs w:val="26"/>
        </w:rPr>
        <w:t>5</w:t>
      </w:r>
      <w:r w:rsidR="003C2C69">
        <w:rPr>
          <w:szCs w:val="26"/>
        </w:rPr>
        <w:t xml:space="preserve">. Администрациям сельских советов </w:t>
      </w:r>
      <w:r w:rsidR="006D1C66">
        <w:t xml:space="preserve"> продолжить работу</w:t>
      </w:r>
      <w:r w:rsidR="006D1C66">
        <w:rPr>
          <w:szCs w:val="26"/>
        </w:rPr>
        <w:t xml:space="preserve"> </w:t>
      </w:r>
      <w:r w:rsidR="003C2C69">
        <w:rPr>
          <w:szCs w:val="26"/>
        </w:rPr>
        <w:t xml:space="preserve">по выполнению плана по </w:t>
      </w:r>
      <w:r w:rsidR="00422099">
        <w:rPr>
          <w:szCs w:val="26"/>
        </w:rPr>
        <w:t>аренде земли,</w:t>
      </w:r>
      <w:r w:rsidR="00900BEF">
        <w:rPr>
          <w:szCs w:val="26"/>
        </w:rPr>
        <w:t xml:space="preserve"> аренде имущества.</w:t>
      </w:r>
    </w:p>
    <w:p w:rsidR="00051782" w:rsidRPr="00051782" w:rsidRDefault="00407164" w:rsidP="00051782">
      <w:pPr>
        <w:ind w:firstLine="708"/>
        <w:jc w:val="both"/>
        <w:rPr>
          <w:szCs w:val="26"/>
        </w:rPr>
      </w:pPr>
      <w:r>
        <w:rPr>
          <w:szCs w:val="26"/>
        </w:rPr>
        <w:t>6</w:t>
      </w:r>
      <w:r w:rsidR="00051782">
        <w:rPr>
          <w:szCs w:val="26"/>
        </w:rPr>
        <w:t>. К</w:t>
      </w:r>
      <w:r w:rsidR="00525D78">
        <w:rPr>
          <w:szCs w:val="26"/>
        </w:rPr>
        <w:t>онтроль за ис</w:t>
      </w:r>
      <w:r w:rsidR="00D94CAF">
        <w:rPr>
          <w:szCs w:val="26"/>
        </w:rPr>
        <w:t>полнением данного п</w:t>
      </w:r>
      <w:r w:rsidR="000E1C81">
        <w:rPr>
          <w:szCs w:val="26"/>
        </w:rPr>
        <w:t>остановления возложить на</w:t>
      </w:r>
      <w:r w:rsidR="00034CC2">
        <w:rPr>
          <w:szCs w:val="26"/>
        </w:rPr>
        <w:t xml:space="preserve"> председателя</w:t>
      </w:r>
      <w:r w:rsidR="000E1C81">
        <w:rPr>
          <w:szCs w:val="26"/>
        </w:rPr>
        <w:t xml:space="preserve"> комитет</w:t>
      </w:r>
      <w:r w:rsidR="00034CC2">
        <w:rPr>
          <w:szCs w:val="26"/>
        </w:rPr>
        <w:t>а</w:t>
      </w:r>
      <w:r w:rsidR="000E1C81">
        <w:rPr>
          <w:szCs w:val="26"/>
        </w:rPr>
        <w:t xml:space="preserve"> по финансам, </w:t>
      </w:r>
      <w:r w:rsidR="00422099">
        <w:rPr>
          <w:szCs w:val="26"/>
        </w:rPr>
        <w:t>налоговой и кредитной политике А</w:t>
      </w:r>
      <w:r w:rsidR="000E1C81">
        <w:rPr>
          <w:szCs w:val="26"/>
        </w:rPr>
        <w:t>дминистрации района</w:t>
      </w:r>
      <w:r w:rsidR="00034CC2">
        <w:rPr>
          <w:szCs w:val="26"/>
        </w:rPr>
        <w:t xml:space="preserve"> </w:t>
      </w:r>
      <w:proofErr w:type="spellStart"/>
      <w:r w:rsidR="006367A3">
        <w:rPr>
          <w:szCs w:val="26"/>
        </w:rPr>
        <w:t>Жак</w:t>
      </w:r>
      <w:r w:rsidR="006367A3">
        <w:rPr>
          <w:szCs w:val="26"/>
        </w:rPr>
        <w:t>у</w:t>
      </w:r>
      <w:r w:rsidR="00525D78">
        <w:rPr>
          <w:szCs w:val="26"/>
        </w:rPr>
        <w:t>лину</w:t>
      </w:r>
      <w:proofErr w:type="spellEnd"/>
      <w:r w:rsidR="006367A3">
        <w:rPr>
          <w:szCs w:val="26"/>
        </w:rPr>
        <w:t xml:space="preserve"> Л.Н.</w:t>
      </w:r>
    </w:p>
    <w:p w:rsidR="001A7E32" w:rsidRDefault="001A7E32">
      <w:pPr>
        <w:pStyle w:val="2"/>
      </w:pPr>
    </w:p>
    <w:p w:rsidR="001A7E32" w:rsidRDefault="001A7E32">
      <w:pPr>
        <w:pStyle w:val="2"/>
      </w:pPr>
    </w:p>
    <w:p w:rsidR="00525D78" w:rsidRDefault="006367A3">
      <w:pPr>
        <w:pStyle w:val="2"/>
      </w:pPr>
      <w:r>
        <w:t xml:space="preserve">Глава района        </w:t>
      </w:r>
      <w:r w:rsidR="00525D78">
        <w:t xml:space="preserve">                                                                                               </w:t>
      </w:r>
      <w:proofErr w:type="spellStart"/>
      <w:r w:rsidR="00525D78">
        <w:t>С.А.Давыденко</w:t>
      </w:r>
      <w:proofErr w:type="spellEnd"/>
      <w:r>
        <w:t xml:space="preserve">    </w:t>
      </w:r>
    </w:p>
    <w:p w:rsidR="009C723E" w:rsidRDefault="006367A3">
      <w:pPr>
        <w:pStyle w:val="2"/>
      </w:pPr>
      <w:r>
        <w:t xml:space="preserve">                                                                       </w:t>
      </w:r>
      <w:r w:rsidR="00525D78">
        <w:t xml:space="preserve">                   </w:t>
      </w:r>
    </w:p>
    <w:p w:rsidR="009C723E" w:rsidRDefault="009C723E">
      <w:r>
        <w:t>СОГЛАСОВАНО:</w:t>
      </w:r>
    </w:p>
    <w:p w:rsidR="00D94CAF" w:rsidRDefault="00422099">
      <w:r>
        <w:t>Заместитель главы А</w:t>
      </w:r>
      <w:r w:rsidR="00D94CAF">
        <w:t xml:space="preserve">дминистрации района, </w:t>
      </w:r>
    </w:p>
    <w:p w:rsidR="001F726D" w:rsidRDefault="00D94CAF">
      <w:r>
        <w:t>н</w:t>
      </w:r>
      <w:r w:rsidR="00422099">
        <w:t>ачальник у</w:t>
      </w:r>
      <w:r w:rsidR="001F726D">
        <w:t>правл</w:t>
      </w:r>
      <w:r w:rsidR="001F726D">
        <w:t>е</w:t>
      </w:r>
      <w:r w:rsidR="00422099">
        <w:t>ния</w:t>
      </w:r>
      <w:r w:rsidR="001F726D">
        <w:t xml:space="preserve"> по экономическому</w:t>
      </w:r>
    </w:p>
    <w:p w:rsidR="00345B31" w:rsidRDefault="00345B31">
      <w:r>
        <w:t xml:space="preserve">развитию, имущественным и земельным </w:t>
      </w:r>
    </w:p>
    <w:p w:rsidR="00345B31" w:rsidRDefault="00345B31">
      <w:r>
        <w:t>отношениям</w:t>
      </w:r>
      <w:r w:rsidR="000F5864">
        <w:t xml:space="preserve"> </w:t>
      </w:r>
      <w:r w:rsidR="00E15D64">
        <w:t>А</w:t>
      </w:r>
      <w:r w:rsidR="000F5864">
        <w:t>дминистрации района</w:t>
      </w:r>
    </w:p>
    <w:p w:rsidR="00345B31" w:rsidRDefault="003C57F2">
      <w:r>
        <w:t xml:space="preserve">_______________ </w:t>
      </w:r>
      <w:r w:rsidR="00345B31">
        <w:t>О. В. Пыльцов</w:t>
      </w:r>
    </w:p>
    <w:p w:rsidR="00A36F66" w:rsidRDefault="006367A3" w:rsidP="00A36F66">
      <w:r>
        <w:t>П</w:t>
      </w:r>
      <w:r w:rsidR="00A36F66">
        <w:t>редседател</w:t>
      </w:r>
      <w:r>
        <w:t>ь</w:t>
      </w:r>
      <w:r w:rsidR="00E15D64">
        <w:t xml:space="preserve"> </w:t>
      </w:r>
      <w:r w:rsidR="00A36F66">
        <w:t>комитета по финансам,</w:t>
      </w:r>
    </w:p>
    <w:p w:rsidR="00A36F66" w:rsidRDefault="00422099" w:rsidP="00A36F66">
      <w:r>
        <w:t xml:space="preserve">налоговой </w:t>
      </w:r>
      <w:r w:rsidR="00A36F66">
        <w:t xml:space="preserve">и кредитной политике </w:t>
      </w:r>
    </w:p>
    <w:p w:rsidR="00A36F66" w:rsidRDefault="00E15D64" w:rsidP="00A36F66">
      <w:r>
        <w:t>А</w:t>
      </w:r>
      <w:r w:rsidR="00A36F66">
        <w:t>дминистрации</w:t>
      </w:r>
      <w:r w:rsidR="00422099">
        <w:t xml:space="preserve"> </w:t>
      </w:r>
      <w:r>
        <w:t>района</w:t>
      </w:r>
    </w:p>
    <w:p w:rsidR="00A36F66" w:rsidRDefault="003C57F2" w:rsidP="00A36F66">
      <w:r>
        <w:t xml:space="preserve">_______________ </w:t>
      </w:r>
      <w:proofErr w:type="spellStart"/>
      <w:r w:rsidR="006367A3">
        <w:t>Л.Н.Жакулина</w:t>
      </w:r>
      <w:proofErr w:type="spellEnd"/>
    </w:p>
    <w:p w:rsidR="003C57F2" w:rsidRDefault="00873B95">
      <w:r>
        <w:t>Начальник контрольно-</w:t>
      </w:r>
      <w:r w:rsidR="00345B31">
        <w:t>правового</w:t>
      </w:r>
      <w:r>
        <w:t xml:space="preserve"> </w:t>
      </w:r>
    </w:p>
    <w:p w:rsidR="00345B31" w:rsidRDefault="00345B31">
      <w:r>
        <w:t xml:space="preserve">отдела </w:t>
      </w:r>
      <w:r w:rsidR="003C57F2">
        <w:t>Администрации района</w:t>
      </w:r>
    </w:p>
    <w:p w:rsidR="00525D78" w:rsidRDefault="00525D78"/>
    <w:p w:rsidR="00BC214D" w:rsidRDefault="003C57F2" w:rsidP="00345B31">
      <w:r>
        <w:t xml:space="preserve">_______________ </w:t>
      </w:r>
      <w:r w:rsidR="002A1626">
        <w:t>Т.А.</w:t>
      </w:r>
      <w:r w:rsidR="00026F79">
        <w:t>Л</w:t>
      </w:r>
      <w:r w:rsidR="002A1626">
        <w:t>оманая</w:t>
      </w:r>
    </w:p>
    <w:sectPr w:rsidR="00BC214D" w:rsidSect="00873B95">
      <w:pgSz w:w="11906" w:h="16838"/>
      <w:pgMar w:top="851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212BA"/>
    <w:rsid w:val="00026F79"/>
    <w:rsid w:val="00034CC2"/>
    <w:rsid w:val="00051782"/>
    <w:rsid w:val="000E1C81"/>
    <w:rsid w:val="000F5864"/>
    <w:rsid w:val="00100C12"/>
    <w:rsid w:val="00133821"/>
    <w:rsid w:val="0014256E"/>
    <w:rsid w:val="001A28D9"/>
    <w:rsid w:val="001A7E32"/>
    <w:rsid w:val="001D78CB"/>
    <w:rsid w:val="001F726D"/>
    <w:rsid w:val="00262E94"/>
    <w:rsid w:val="002A1626"/>
    <w:rsid w:val="00345B31"/>
    <w:rsid w:val="00396A9E"/>
    <w:rsid w:val="003B0703"/>
    <w:rsid w:val="003B75FB"/>
    <w:rsid w:val="003C2C69"/>
    <w:rsid w:val="003C57F2"/>
    <w:rsid w:val="003E31F3"/>
    <w:rsid w:val="00407164"/>
    <w:rsid w:val="00407C37"/>
    <w:rsid w:val="00422099"/>
    <w:rsid w:val="00440189"/>
    <w:rsid w:val="00442564"/>
    <w:rsid w:val="00493BEE"/>
    <w:rsid w:val="00501E76"/>
    <w:rsid w:val="00525D78"/>
    <w:rsid w:val="005350E2"/>
    <w:rsid w:val="00562C0C"/>
    <w:rsid w:val="005E25DC"/>
    <w:rsid w:val="005E3787"/>
    <w:rsid w:val="00613ED7"/>
    <w:rsid w:val="006367A3"/>
    <w:rsid w:val="00637839"/>
    <w:rsid w:val="00643602"/>
    <w:rsid w:val="006446F0"/>
    <w:rsid w:val="006A39C2"/>
    <w:rsid w:val="006D1C66"/>
    <w:rsid w:val="006D3DF3"/>
    <w:rsid w:val="00835EA7"/>
    <w:rsid w:val="008369C6"/>
    <w:rsid w:val="0085696C"/>
    <w:rsid w:val="00873B95"/>
    <w:rsid w:val="008945D3"/>
    <w:rsid w:val="008B2BAC"/>
    <w:rsid w:val="008E2EC3"/>
    <w:rsid w:val="00900BEF"/>
    <w:rsid w:val="0092086C"/>
    <w:rsid w:val="00926827"/>
    <w:rsid w:val="00962FE6"/>
    <w:rsid w:val="009C723E"/>
    <w:rsid w:val="009D7C77"/>
    <w:rsid w:val="009F3936"/>
    <w:rsid w:val="00A1459B"/>
    <w:rsid w:val="00A36F66"/>
    <w:rsid w:val="00A90750"/>
    <w:rsid w:val="00B03587"/>
    <w:rsid w:val="00B168A5"/>
    <w:rsid w:val="00B838C3"/>
    <w:rsid w:val="00BA4AE6"/>
    <w:rsid w:val="00BB343C"/>
    <w:rsid w:val="00BC214D"/>
    <w:rsid w:val="00BE5EB2"/>
    <w:rsid w:val="00C01607"/>
    <w:rsid w:val="00C12316"/>
    <w:rsid w:val="00C42BAE"/>
    <w:rsid w:val="00C652E6"/>
    <w:rsid w:val="00C96D7B"/>
    <w:rsid w:val="00CF2955"/>
    <w:rsid w:val="00D11255"/>
    <w:rsid w:val="00D212BA"/>
    <w:rsid w:val="00D4550D"/>
    <w:rsid w:val="00D86338"/>
    <w:rsid w:val="00D939FC"/>
    <w:rsid w:val="00D94CAF"/>
    <w:rsid w:val="00DF0294"/>
    <w:rsid w:val="00E15D64"/>
    <w:rsid w:val="00E8524A"/>
    <w:rsid w:val="00EE11E4"/>
    <w:rsid w:val="00EF7644"/>
    <w:rsid w:val="00F039B7"/>
    <w:rsid w:val="00F50D0F"/>
    <w:rsid w:val="00F52827"/>
    <w:rsid w:val="00F568CF"/>
    <w:rsid w:val="00FD030B"/>
    <w:rsid w:val="00FF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708"/>
      <w:jc w:val="both"/>
    </w:pPr>
  </w:style>
  <w:style w:type="paragraph" w:styleId="a4">
    <w:name w:val="Body Text"/>
    <w:basedOn w:val="a"/>
    <w:rPr>
      <w:rFonts w:ascii="Arial Narrow" w:hAnsi="Arial Narrow"/>
      <w:i/>
      <w:sz w:val="22"/>
    </w:rPr>
  </w:style>
  <w:style w:type="paragraph" w:styleId="a5">
    <w:name w:val="Balloon Text"/>
    <w:basedOn w:val="a"/>
    <w:semiHidden/>
    <w:rsid w:val="00C42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ТИК</Company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ТИК</dc:creator>
  <cp:keywords/>
  <dc:description/>
  <cp:lastModifiedBy>Admin</cp:lastModifiedBy>
  <cp:revision>2</cp:revision>
  <cp:lastPrinted>2022-09-26T12:19:00Z</cp:lastPrinted>
  <dcterms:created xsi:type="dcterms:W3CDTF">2022-09-29T08:51:00Z</dcterms:created>
  <dcterms:modified xsi:type="dcterms:W3CDTF">2022-09-29T08:51:00Z</dcterms:modified>
</cp:coreProperties>
</file>