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6A1" w:rsidRPr="00EE76A1" w:rsidRDefault="00EE76A1" w:rsidP="00EE76A1">
      <w:pPr>
        <w:jc w:val="center"/>
        <w:rPr>
          <w:rFonts w:ascii="Times New Roman" w:hAnsi="Times New Roman"/>
          <w:b/>
          <w:lang w:val="ru-RU"/>
        </w:rPr>
      </w:pPr>
      <w:r w:rsidRPr="00EE76A1">
        <w:rPr>
          <w:rFonts w:ascii="Times New Roman" w:hAnsi="Times New Roman"/>
          <w:b/>
          <w:lang w:val="ru-RU"/>
        </w:rPr>
        <w:t>РОССИЙСКАЯ  ФЕДЕРАЦИЯ</w:t>
      </w:r>
    </w:p>
    <w:p w:rsidR="00EE76A1" w:rsidRPr="00EE76A1" w:rsidRDefault="00EE76A1" w:rsidP="00EE76A1">
      <w:pPr>
        <w:jc w:val="center"/>
        <w:rPr>
          <w:rFonts w:ascii="Times New Roman" w:hAnsi="Times New Roman"/>
          <w:b/>
          <w:lang w:val="ru-RU"/>
        </w:rPr>
      </w:pPr>
      <w:r w:rsidRPr="00EE76A1">
        <w:rPr>
          <w:rFonts w:ascii="Times New Roman" w:hAnsi="Times New Roman"/>
          <w:b/>
          <w:lang w:val="ru-RU"/>
        </w:rPr>
        <w:t>АДМИНИСТРАЦИЯ</w:t>
      </w:r>
      <w:r w:rsidR="005F3787">
        <w:rPr>
          <w:rFonts w:ascii="Times New Roman" w:hAnsi="Times New Roman"/>
          <w:b/>
          <w:lang w:val="ru-RU"/>
        </w:rPr>
        <w:t xml:space="preserve"> </w:t>
      </w:r>
      <w:r w:rsidRPr="00EE76A1">
        <w:rPr>
          <w:rFonts w:ascii="Times New Roman" w:hAnsi="Times New Roman"/>
          <w:b/>
          <w:lang w:val="ru-RU"/>
        </w:rPr>
        <w:t>БУРЛИНСКОГО РАЙОНА</w:t>
      </w:r>
    </w:p>
    <w:p w:rsidR="00EE76A1" w:rsidRPr="00EE76A1" w:rsidRDefault="00EE76A1" w:rsidP="00EE76A1">
      <w:pPr>
        <w:jc w:val="center"/>
        <w:rPr>
          <w:rFonts w:ascii="Times New Roman" w:hAnsi="Times New Roman"/>
          <w:b/>
          <w:lang w:val="ru-RU"/>
        </w:rPr>
      </w:pPr>
      <w:r w:rsidRPr="00EE76A1">
        <w:rPr>
          <w:rFonts w:ascii="Times New Roman" w:hAnsi="Times New Roman"/>
          <w:b/>
          <w:lang w:val="ru-RU"/>
        </w:rPr>
        <w:t>АЛТАЙСКОГО КРАЯ</w:t>
      </w:r>
    </w:p>
    <w:p w:rsidR="00EE76A1" w:rsidRPr="00EE76A1" w:rsidRDefault="00EE76A1" w:rsidP="00EE76A1">
      <w:pPr>
        <w:rPr>
          <w:rFonts w:ascii="Times New Roman" w:hAnsi="Times New Roman"/>
          <w:lang w:val="ru-RU"/>
        </w:rPr>
      </w:pPr>
    </w:p>
    <w:p w:rsidR="00EE76A1" w:rsidRPr="00EE76A1" w:rsidRDefault="00EE76A1" w:rsidP="00EE76A1">
      <w:pPr>
        <w:rPr>
          <w:rFonts w:ascii="Times New Roman" w:hAnsi="Times New Roman"/>
          <w:lang w:val="ru-RU"/>
        </w:rPr>
      </w:pPr>
    </w:p>
    <w:p w:rsidR="00EE76A1" w:rsidRPr="00EE76A1" w:rsidRDefault="00EE76A1" w:rsidP="00EE76A1">
      <w:pPr>
        <w:tabs>
          <w:tab w:val="left" w:pos="2420"/>
        </w:tabs>
        <w:jc w:val="center"/>
        <w:rPr>
          <w:rFonts w:ascii="Times New Roman" w:hAnsi="Times New Roman"/>
          <w:sz w:val="28"/>
          <w:szCs w:val="28"/>
          <w:lang w:val="ru-RU"/>
        </w:rPr>
      </w:pPr>
      <w:r w:rsidRPr="00EE76A1">
        <w:rPr>
          <w:rFonts w:ascii="Times New Roman" w:hAnsi="Times New Roman"/>
          <w:b/>
          <w:bCs/>
          <w:sz w:val="28"/>
          <w:szCs w:val="28"/>
          <w:lang w:val="ru-RU"/>
        </w:rPr>
        <w:t>П О С Т А Н О В Л Е Н И Е</w:t>
      </w:r>
    </w:p>
    <w:p w:rsidR="00EE76A1" w:rsidRPr="00EE76A1" w:rsidRDefault="00EE76A1" w:rsidP="00EE76A1">
      <w:pPr>
        <w:rPr>
          <w:rFonts w:ascii="Times New Roman" w:hAnsi="Times New Roman"/>
          <w:lang w:val="ru-RU"/>
        </w:rPr>
      </w:pPr>
    </w:p>
    <w:p w:rsidR="00EE76A1" w:rsidRPr="00EE76A1" w:rsidRDefault="00EE76A1" w:rsidP="00EE76A1">
      <w:pPr>
        <w:rPr>
          <w:rFonts w:ascii="Times New Roman" w:hAnsi="Times New Roman"/>
          <w:color w:val="000000"/>
          <w:lang w:val="ru-RU"/>
        </w:rPr>
      </w:pPr>
    </w:p>
    <w:p w:rsidR="00EE76A1" w:rsidRPr="00EE76A1" w:rsidRDefault="00E2746B" w:rsidP="00EE76A1">
      <w:pPr>
        <w:rPr>
          <w:rFonts w:ascii="Times New Roman" w:hAnsi="Times New Roman"/>
          <w:color w:val="000000"/>
          <w:sz w:val="26"/>
          <w:szCs w:val="26"/>
          <w:lang w:val="ru-RU"/>
        </w:rPr>
      </w:pPr>
      <w:r>
        <w:rPr>
          <w:rFonts w:ascii="Times New Roman" w:hAnsi="Times New Roman"/>
          <w:color w:val="000000"/>
          <w:sz w:val="26"/>
          <w:szCs w:val="26"/>
          <w:lang w:val="ru-RU"/>
        </w:rPr>
        <w:t>03</w:t>
      </w:r>
      <w:r w:rsidR="00EE76A1" w:rsidRPr="00EE76A1">
        <w:rPr>
          <w:rFonts w:ascii="Times New Roman" w:hAnsi="Times New Roman"/>
          <w:color w:val="000000"/>
          <w:sz w:val="26"/>
          <w:szCs w:val="26"/>
          <w:lang w:val="ru-RU"/>
        </w:rPr>
        <w:t xml:space="preserve"> сентября 202</w:t>
      </w:r>
      <w:r w:rsidR="00362E17">
        <w:rPr>
          <w:rFonts w:ascii="Times New Roman" w:hAnsi="Times New Roman"/>
          <w:color w:val="000000"/>
          <w:sz w:val="26"/>
          <w:szCs w:val="26"/>
          <w:lang w:val="ru-RU"/>
        </w:rPr>
        <w:t>4</w:t>
      </w:r>
      <w:r w:rsidR="00EE76A1" w:rsidRPr="00EE76A1">
        <w:rPr>
          <w:rFonts w:ascii="Times New Roman" w:hAnsi="Times New Roman"/>
          <w:color w:val="000000"/>
          <w:sz w:val="26"/>
          <w:szCs w:val="26"/>
          <w:lang w:val="ru-RU"/>
        </w:rPr>
        <w:t xml:space="preserve"> г.                                                                                                  № </w:t>
      </w:r>
      <w:r>
        <w:rPr>
          <w:rFonts w:ascii="Times New Roman" w:hAnsi="Times New Roman"/>
          <w:color w:val="000000"/>
          <w:sz w:val="26"/>
          <w:szCs w:val="26"/>
          <w:lang w:val="ru-RU"/>
        </w:rPr>
        <w:t>307</w:t>
      </w:r>
    </w:p>
    <w:p w:rsidR="00EE76A1" w:rsidRPr="00EE76A1" w:rsidRDefault="00EE76A1" w:rsidP="00EE76A1">
      <w:pPr>
        <w:ind w:firstLine="708"/>
        <w:jc w:val="center"/>
        <w:rPr>
          <w:rFonts w:ascii="Times New Roman" w:hAnsi="Times New Roman"/>
          <w:sz w:val="22"/>
          <w:szCs w:val="22"/>
          <w:lang w:val="ru-RU"/>
        </w:rPr>
      </w:pPr>
      <w:r w:rsidRPr="00EE76A1">
        <w:rPr>
          <w:rFonts w:ascii="Times New Roman" w:hAnsi="Times New Roman"/>
          <w:sz w:val="22"/>
          <w:szCs w:val="22"/>
          <w:lang w:val="ru-RU"/>
        </w:rPr>
        <w:t>с. Бурла</w:t>
      </w:r>
    </w:p>
    <w:p w:rsidR="00BE6233" w:rsidRPr="00EE76A1" w:rsidRDefault="00BE6233">
      <w:pPr>
        <w:rPr>
          <w:rFonts w:ascii="Times New Roman" w:hAnsi="Times New Roman"/>
          <w:lang w:val="ru-RU"/>
        </w:rPr>
      </w:pPr>
    </w:p>
    <w:p w:rsidR="00EE76A1" w:rsidRPr="006F10FA" w:rsidRDefault="00EE76A1" w:rsidP="00AA2F52">
      <w:pPr>
        <w:pStyle w:val="32"/>
        <w:shd w:val="clear" w:color="auto" w:fill="auto"/>
        <w:tabs>
          <w:tab w:val="left" w:pos="4253"/>
        </w:tabs>
        <w:spacing w:before="0" w:after="440" w:line="240" w:lineRule="auto"/>
        <w:ind w:right="4818"/>
        <w:jc w:val="left"/>
        <w:rPr>
          <w:lang w:val="ru-RU"/>
        </w:rPr>
      </w:pPr>
      <w:r>
        <w:rPr>
          <w:color w:val="000000"/>
          <w:lang w:val="ru-RU" w:eastAsia="ru-RU" w:bidi="ru-RU"/>
        </w:rPr>
        <w:t>Об усилении мер пожарной безопасности в осенне-</w:t>
      </w:r>
      <w:r w:rsidR="00AA2F52">
        <w:rPr>
          <w:color w:val="000000"/>
          <w:lang w:val="ru-RU" w:eastAsia="ru-RU" w:bidi="ru-RU"/>
        </w:rPr>
        <w:t>з</w:t>
      </w:r>
      <w:r>
        <w:rPr>
          <w:color w:val="000000"/>
          <w:lang w:val="ru-RU" w:eastAsia="ru-RU" w:bidi="ru-RU"/>
        </w:rPr>
        <w:t>имний пожароопасный период 202</w:t>
      </w:r>
      <w:r w:rsidR="00362E17">
        <w:rPr>
          <w:color w:val="000000"/>
          <w:lang w:val="ru-RU" w:eastAsia="ru-RU" w:bidi="ru-RU"/>
        </w:rPr>
        <w:t>4</w:t>
      </w:r>
      <w:r>
        <w:rPr>
          <w:color w:val="000000"/>
          <w:lang w:val="ru-RU" w:eastAsia="ru-RU" w:bidi="ru-RU"/>
        </w:rPr>
        <w:t>-202</w:t>
      </w:r>
      <w:r w:rsidR="00362E17">
        <w:rPr>
          <w:color w:val="000000"/>
          <w:lang w:val="ru-RU" w:eastAsia="ru-RU" w:bidi="ru-RU"/>
        </w:rPr>
        <w:t>5</w:t>
      </w:r>
      <w:r>
        <w:rPr>
          <w:color w:val="000000"/>
          <w:lang w:val="ru-RU" w:eastAsia="ru-RU" w:bidi="ru-RU"/>
        </w:rPr>
        <w:t xml:space="preserve"> гг. </w:t>
      </w:r>
    </w:p>
    <w:p w:rsidR="00EE76A1" w:rsidRPr="00EE76A1" w:rsidRDefault="00EE76A1" w:rsidP="00EE76A1">
      <w:pPr>
        <w:pStyle w:val="24"/>
        <w:shd w:val="clear" w:color="auto" w:fill="auto"/>
        <w:spacing w:before="0" w:after="0" w:line="240" w:lineRule="auto"/>
        <w:ind w:firstLine="760"/>
        <w:rPr>
          <w:sz w:val="26"/>
          <w:szCs w:val="26"/>
          <w:lang w:val="ru-RU"/>
        </w:rPr>
      </w:pPr>
      <w:r w:rsidRPr="00EE76A1">
        <w:rPr>
          <w:color w:val="000000"/>
          <w:sz w:val="26"/>
          <w:szCs w:val="26"/>
          <w:lang w:val="ru-RU" w:eastAsia="ru-RU" w:bidi="ru-RU"/>
        </w:rPr>
        <w:t xml:space="preserve">В соответствии с Федеральными законами от 21 декабря 1994 г. № 69-ФЗ «О пожарной безопасности», от 21 декабря 1994 г. № 68-ФЗ «О защите населения и территорий от чрезвычайных ситуаций природного и техногенного характера», от 22 июля 2008 г. № 123-ФЗ «Технический регламент о требованиях пожарной безопасности», постановлением Правительства Российской Федерации от 16 сентября 2021 г. № 1479 «Об утверждении правил противопожарного режима в Российской Федерации», от 06 октября 2003 г. № 131-ФЗ «Об общих принципах организации местного самоуправления в Российской Федерации», в целях усиления мер пожарной безопасности на территории </w:t>
      </w:r>
      <w:r>
        <w:rPr>
          <w:color w:val="000000"/>
          <w:sz w:val="26"/>
          <w:szCs w:val="26"/>
          <w:lang w:val="ru-RU" w:eastAsia="ru-RU" w:bidi="ru-RU"/>
        </w:rPr>
        <w:t>района</w:t>
      </w:r>
      <w:r w:rsidRPr="00EE76A1">
        <w:rPr>
          <w:color w:val="000000"/>
          <w:sz w:val="26"/>
          <w:szCs w:val="26"/>
          <w:lang w:val="ru-RU" w:eastAsia="ru-RU" w:bidi="ru-RU"/>
        </w:rPr>
        <w:t xml:space="preserve"> в осенне-зимний пожароопасный период 202</w:t>
      </w:r>
      <w:r w:rsidR="00362E17">
        <w:rPr>
          <w:color w:val="000000"/>
          <w:sz w:val="26"/>
          <w:szCs w:val="26"/>
          <w:lang w:val="ru-RU" w:eastAsia="ru-RU" w:bidi="ru-RU"/>
        </w:rPr>
        <w:t>4</w:t>
      </w:r>
      <w:r w:rsidRPr="00EE76A1">
        <w:rPr>
          <w:color w:val="000000"/>
          <w:sz w:val="26"/>
          <w:szCs w:val="26"/>
          <w:lang w:val="ru-RU" w:eastAsia="ru-RU" w:bidi="ru-RU"/>
        </w:rPr>
        <w:t>-202</w:t>
      </w:r>
      <w:r w:rsidR="00362E17">
        <w:rPr>
          <w:color w:val="000000"/>
          <w:sz w:val="26"/>
          <w:szCs w:val="26"/>
          <w:lang w:val="ru-RU" w:eastAsia="ru-RU" w:bidi="ru-RU"/>
        </w:rPr>
        <w:t>5</w:t>
      </w:r>
      <w:r w:rsidRPr="00EE76A1">
        <w:rPr>
          <w:color w:val="000000"/>
          <w:sz w:val="26"/>
          <w:szCs w:val="26"/>
          <w:lang w:val="ru-RU" w:eastAsia="ru-RU" w:bidi="ru-RU"/>
        </w:rPr>
        <w:t xml:space="preserve"> годов,</w:t>
      </w:r>
    </w:p>
    <w:p w:rsidR="00EE76A1" w:rsidRPr="00EE76A1" w:rsidRDefault="00EE76A1" w:rsidP="00EE76A1">
      <w:pPr>
        <w:pStyle w:val="24"/>
        <w:shd w:val="clear" w:color="auto" w:fill="auto"/>
        <w:spacing w:before="0" w:after="0" w:line="240" w:lineRule="auto"/>
        <w:jc w:val="center"/>
        <w:rPr>
          <w:sz w:val="26"/>
          <w:szCs w:val="26"/>
          <w:lang w:val="ru-RU"/>
        </w:rPr>
      </w:pPr>
      <w:r w:rsidRPr="00EE76A1">
        <w:rPr>
          <w:color w:val="000000"/>
          <w:sz w:val="26"/>
          <w:szCs w:val="26"/>
          <w:lang w:val="ru-RU" w:eastAsia="ru-RU" w:bidi="ru-RU"/>
        </w:rPr>
        <w:t>П</w:t>
      </w:r>
      <w:r>
        <w:rPr>
          <w:color w:val="000000"/>
          <w:sz w:val="26"/>
          <w:szCs w:val="26"/>
          <w:lang w:val="ru-RU" w:eastAsia="ru-RU" w:bidi="ru-RU"/>
        </w:rPr>
        <w:t xml:space="preserve"> </w:t>
      </w:r>
      <w:r w:rsidRPr="00EE76A1">
        <w:rPr>
          <w:color w:val="000000"/>
          <w:sz w:val="26"/>
          <w:szCs w:val="26"/>
          <w:lang w:val="ru-RU" w:eastAsia="ru-RU" w:bidi="ru-RU"/>
        </w:rPr>
        <w:t>О</w:t>
      </w:r>
      <w:r>
        <w:rPr>
          <w:color w:val="000000"/>
          <w:sz w:val="26"/>
          <w:szCs w:val="26"/>
          <w:lang w:val="ru-RU" w:eastAsia="ru-RU" w:bidi="ru-RU"/>
        </w:rPr>
        <w:t xml:space="preserve"> </w:t>
      </w:r>
      <w:r w:rsidRPr="00EE76A1">
        <w:rPr>
          <w:color w:val="000000"/>
          <w:sz w:val="26"/>
          <w:szCs w:val="26"/>
          <w:lang w:val="ru-RU" w:eastAsia="ru-RU" w:bidi="ru-RU"/>
        </w:rPr>
        <w:t>С</w:t>
      </w:r>
      <w:r>
        <w:rPr>
          <w:color w:val="000000"/>
          <w:sz w:val="26"/>
          <w:szCs w:val="26"/>
          <w:lang w:val="ru-RU" w:eastAsia="ru-RU" w:bidi="ru-RU"/>
        </w:rPr>
        <w:t xml:space="preserve"> </w:t>
      </w:r>
      <w:r w:rsidRPr="00EE76A1">
        <w:rPr>
          <w:color w:val="000000"/>
          <w:sz w:val="26"/>
          <w:szCs w:val="26"/>
          <w:lang w:val="ru-RU" w:eastAsia="ru-RU" w:bidi="ru-RU"/>
        </w:rPr>
        <w:t>Т</w:t>
      </w:r>
      <w:r>
        <w:rPr>
          <w:color w:val="000000"/>
          <w:sz w:val="26"/>
          <w:szCs w:val="26"/>
          <w:lang w:val="ru-RU" w:eastAsia="ru-RU" w:bidi="ru-RU"/>
        </w:rPr>
        <w:t xml:space="preserve"> </w:t>
      </w:r>
      <w:r w:rsidRPr="00EE76A1">
        <w:rPr>
          <w:color w:val="000000"/>
          <w:sz w:val="26"/>
          <w:szCs w:val="26"/>
          <w:lang w:val="ru-RU" w:eastAsia="ru-RU" w:bidi="ru-RU"/>
        </w:rPr>
        <w:t>А</w:t>
      </w:r>
      <w:r>
        <w:rPr>
          <w:color w:val="000000"/>
          <w:sz w:val="26"/>
          <w:szCs w:val="26"/>
          <w:lang w:val="ru-RU" w:eastAsia="ru-RU" w:bidi="ru-RU"/>
        </w:rPr>
        <w:t xml:space="preserve"> </w:t>
      </w:r>
      <w:r w:rsidRPr="00EE76A1">
        <w:rPr>
          <w:color w:val="000000"/>
          <w:sz w:val="26"/>
          <w:szCs w:val="26"/>
          <w:lang w:val="ru-RU" w:eastAsia="ru-RU" w:bidi="ru-RU"/>
        </w:rPr>
        <w:t>Н</w:t>
      </w:r>
      <w:r>
        <w:rPr>
          <w:color w:val="000000"/>
          <w:sz w:val="26"/>
          <w:szCs w:val="26"/>
          <w:lang w:val="ru-RU" w:eastAsia="ru-RU" w:bidi="ru-RU"/>
        </w:rPr>
        <w:t xml:space="preserve"> </w:t>
      </w:r>
      <w:r w:rsidRPr="00EE76A1">
        <w:rPr>
          <w:color w:val="000000"/>
          <w:sz w:val="26"/>
          <w:szCs w:val="26"/>
          <w:lang w:val="ru-RU" w:eastAsia="ru-RU" w:bidi="ru-RU"/>
        </w:rPr>
        <w:t>О</w:t>
      </w:r>
      <w:r>
        <w:rPr>
          <w:color w:val="000000"/>
          <w:sz w:val="26"/>
          <w:szCs w:val="26"/>
          <w:lang w:val="ru-RU" w:eastAsia="ru-RU" w:bidi="ru-RU"/>
        </w:rPr>
        <w:t xml:space="preserve"> </w:t>
      </w:r>
      <w:r w:rsidRPr="00EE76A1">
        <w:rPr>
          <w:color w:val="000000"/>
          <w:sz w:val="26"/>
          <w:szCs w:val="26"/>
          <w:lang w:val="ru-RU" w:eastAsia="ru-RU" w:bidi="ru-RU"/>
        </w:rPr>
        <w:t>В</w:t>
      </w:r>
      <w:r>
        <w:rPr>
          <w:color w:val="000000"/>
          <w:sz w:val="26"/>
          <w:szCs w:val="26"/>
          <w:lang w:val="ru-RU" w:eastAsia="ru-RU" w:bidi="ru-RU"/>
        </w:rPr>
        <w:t xml:space="preserve"> </w:t>
      </w:r>
      <w:r w:rsidRPr="00EE76A1">
        <w:rPr>
          <w:color w:val="000000"/>
          <w:sz w:val="26"/>
          <w:szCs w:val="26"/>
          <w:lang w:val="ru-RU" w:eastAsia="ru-RU" w:bidi="ru-RU"/>
        </w:rPr>
        <w:t>Л</w:t>
      </w:r>
      <w:r>
        <w:rPr>
          <w:color w:val="000000"/>
          <w:sz w:val="26"/>
          <w:szCs w:val="26"/>
          <w:lang w:val="ru-RU" w:eastAsia="ru-RU" w:bidi="ru-RU"/>
        </w:rPr>
        <w:t xml:space="preserve"> </w:t>
      </w:r>
      <w:r w:rsidRPr="00EE76A1">
        <w:rPr>
          <w:color w:val="000000"/>
          <w:sz w:val="26"/>
          <w:szCs w:val="26"/>
          <w:lang w:val="ru-RU" w:eastAsia="ru-RU" w:bidi="ru-RU"/>
        </w:rPr>
        <w:t>Я</w:t>
      </w:r>
      <w:r>
        <w:rPr>
          <w:color w:val="000000"/>
          <w:sz w:val="26"/>
          <w:szCs w:val="26"/>
          <w:lang w:val="ru-RU" w:eastAsia="ru-RU" w:bidi="ru-RU"/>
        </w:rPr>
        <w:t xml:space="preserve"> Ю</w:t>
      </w:r>
      <w:r w:rsidRPr="00EE76A1">
        <w:rPr>
          <w:color w:val="000000"/>
          <w:sz w:val="26"/>
          <w:szCs w:val="26"/>
          <w:lang w:val="ru-RU" w:eastAsia="ru-RU" w:bidi="ru-RU"/>
        </w:rPr>
        <w:t>:</w:t>
      </w:r>
    </w:p>
    <w:p w:rsidR="00EE76A1" w:rsidRPr="00EE76A1" w:rsidRDefault="00EE76A1" w:rsidP="00EE76A1">
      <w:pPr>
        <w:pStyle w:val="24"/>
        <w:numPr>
          <w:ilvl w:val="0"/>
          <w:numId w:val="1"/>
        </w:numPr>
        <w:shd w:val="clear" w:color="auto" w:fill="auto"/>
        <w:tabs>
          <w:tab w:val="left" w:pos="1066"/>
        </w:tabs>
        <w:spacing w:before="0" w:after="0" w:line="240" w:lineRule="auto"/>
        <w:ind w:firstLine="760"/>
        <w:rPr>
          <w:sz w:val="26"/>
          <w:szCs w:val="26"/>
          <w:lang w:val="ru-RU"/>
        </w:rPr>
      </w:pPr>
      <w:r w:rsidRPr="00EE76A1">
        <w:rPr>
          <w:color w:val="000000"/>
          <w:sz w:val="26"/>
          <w:szCs w:val="26"/>
          <w:lang w:val="ru-RU" w:eastAsia="ru-RU" w:bidi="ru-RU"/>
        </w:rPr>
        <w:t>Утвердить прилагаемый План мероприятий по усилению пожарной безопасности в осенне-зимний пожароопасный период 202</w:t>
      </w:r>
      <w:r w:rsidR="00362E17">
        <w:rPr>
          <w:color w:val="000000"/>
          <w:sz w:val="26"/>
          <w:szCs w:val="26"/>
          <w:lang w:val="ru-RU" w:eastAsia="ru-RU" w:bidi="ru-RU"/>
        </w:rPr>
        <w:t>4</w:t>
      </w:r>
      <w:r w:rsidRPr="00EE76A1">
        <w:rPr>
          <w:color w:val="000000"/>
          <w:sz w:val="26"/>
          <w:szCs w:val="26"/>
          <w:lang w:val="ru-RU" w:eastAsia="ru-RU" w:bidi="ru-RU"/>
        </w:rPr>
        <w:t>-202</w:t>
      </w:r>
      <w:r w:rsidR="00362E17">
        <w:rPr>
          <w:color w:val="000000"/>
          <w:sz w:val="26"/>
          <w:szCs w:val="26"/>
          <w:lang w:val="ru-RU" w:eastAsia="ru-RU" w:bidi="ru-RU"/>
        </w:rPr>
        <w:t>5</w:t>
      </w:r>
      <w:r w:rsidRPr="00EE76A1">
        <w:rPr>
          <w:color w:val="000000"/>
          <w:sz w:val="26"/>
          <w:szCs w:val="26"/>
          <w:lang w:val="ru-RU" w:eastAsia="ru-RU" w:bidi="ru-RU"/>
        </w:rPr>
        <w:t xml:space="preserve"> г.г.</w:t>
      </w:r>
    </w:p>
    <w:p w:rsidR="00EE76A1" w:rsidRPr="00EE76A1" w:rsidRDefault="00EE76A1" w:rsidP="00EE76A1">
      <w:pPr>
        <w:pStyle w:val="24"/>
        <w:numPr>
          <w:ilvl w:val="0"/>
          <w:numId w:val="1"/>
        </w:numPr>
        <w:shd w:val="clear" w:color="auto" w:fill="auto"/>
        <w:tabs>
          <w:tab w:val="left" w:pos="1066"/>
        </w:tabs>
        <w:spacing w:before="0" w:after="0" w:line="240" w:lineRule="auto"/>
        <w:ind w:firstLine="760"/>
        <w:rPr>
          <w:sz w:val="26"/>
          <w:szCs w:val="26"/>
          <w:lang w:val="ru-RU"/>
        </w:rPr>
      </w:pPr>
      <w:r w:rsidRPr="00EE76A1">
        <w:rPr>
          <w:color w:val="000000"/>
          <w:sz w:val="26"/>
          <w:szCs w:val="26"/>
          <w:lang w:val="ru-RU" w:eastAsia="ru-RU" w:bidi="ru-RU"/>
        </w:rPr>
        <w:t xml:space="preserve">Рекомендовать </w:t>
      </w:r>
      <w:r>
        <w:rPr>
          <w:color w:val="000000"/>
          <w:sz w:val="26"/>
          <w:szCs w:val="26"/>
          <w:lang w:val="ru-RU" w:eastAsia="ru-RU" w:bidi="ru-RU"/>
        </w:rPr>
        <w:t xml:space="preserve">главам сельсоветов, </w:t>
      </w:r>
      <w:r w:rsidRPr="00EE76A1">
        <w:rPr>
          <w:color w:val="000000"/>
          <w:sz w:val="26"/>
          <w:szCs w:val="26"/>
          <w:lang w:val="ru-RU" w:eastAsia="ru-RU" w:bidi="ru-RU"/>
        </w:rPr>
        <w:t xml:space="preserve">руководителям предприятий, организаций и учреждений, расположенных на территории </w:t>
      </w:r>
      <w:r>
        <w:rPr>
          <w:color w:val="000000"/>
          <w:sz w:val="26"/>
          <w:szCs w:val="26"/>
          <w:lang w:val="ru-RU" w:eastAsia="ru-RU" w:bidi="ru-RU"/>
        </w:rPr>
        <w:t>района</w:t>
      </w:r>
      <w:r w:rsidRPr="00EE76A1">
        <w:rPr>
          <w:color w:val="000000"/>
          <w:sz w:val="26"/>
          <w:szCs w:val="26"/>
          <w:lang w:val="ru-RU" w:eastAsia="ru-RU" w:bidi="ru-RU"/>
        </w:rPr>
        <w:t>, независимо от организационно-правовых форм и форм собственности:</w:t>
      </w:r>
    </w:p>
    <w:p w:rsidR="00EE76A1" w:rsidRPr="00EE76A1" w:rsidRDefault="00EE76A1" w:rsidP="00EE76A1">
      <w:pPr>
        <w:pStyle w:val="24"/>
        <w:shd w:val="clear" w:color="auto" w:fill="auto"/>
        <w:tabs>
          <w:tab w:val="left" w:pos="1392"/>
        </w:tabs>
        <w:spacing w:before="0" w:after="0" w:line="240" w:lineRule="auto"/>
        <w:rPr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 w:eastAsia="ru-RU" w:bidi="ru-RU"/>
        </w:rPr>
        <w:t xml:space="preserve">           - </w:t>
      </w:r>
      <w:r w:rsidRPr="00EE76A1">
        <w:rPr>
          <w:color w:val="000000"/>
          <w:sz w:val="26"/>
          <w:szCs w:val="26"/>
          <w:lang w:val="ru-RU" w:eastAsia="ru-RU" w:bidi="ru-RU"/>
        </w:rPr>
        <w:t>принять к исполнению мероприятия, предусмотренные планом мероприятий по усилению пожарной безопасности в осенне-зимний пожароопасный период 202</w:t>
      </w:r>
      <w:r w:rsidR="00362E17">
        <w:rPr>
          <w:color w:val="000000"/>
          <w:sz w:val="26"/>
          <w:szCs w:val="26"/>
          <w:lang w:val="ru-RU" w:eastAsia="ru-RU" w:bidi="ru-RU"/>
        </w:rPr>
        <w:t>4</w:t>
      </w:r>
      <w:r>
        <w:rPr>
          <w:color w:val="000000"/>
          <w:sz w:val="26"/>
          <w:szCs w:val="26"/>
          <w:lang w:val="ru-RU" w:eastAsia="ru-RU" w:bidi="ru-RU"/>
        </w:rPr>
        <w:t>-202</w:t>
      </w:r>
      <w:r w:rsidR="00362E17">
        <w:rPr>
          <w:color w:val="000000"/>
          <w:sz w:val="26"/>
          <w:szCs w:val="26"/>
          <w:lang w:val="ru-RU" w:eastAsia="ru-RU" w:bidi="ru-RU"/>
        </w:rPr>
        <w:t>5</w:t>
      </w:r>
      <w:r w:rsidRPr="00EE76A1">
        <w:rPr>
          <w:color w:val="000000"/>
          <w:sz w:val="26"/>
          <w:szCs w:val="26"/>
          <w:lang w:val="ru-RU" w:eastAsia="ru-RU" w:bidi="ru-RU"/>
        </w:rPr>
        <w:t xml:space="preserve"> гг.;</w:t>
      </w:r>
    </w:p>
    <w:p w:rsidR="00EE76A1" w:rsidRPr="00EE76A1" w:rsidRDefault="00EE76A1" w:rsidP="00EE76A1">
      <w:pPr>
        <w:jc w:val="both"/>
        <w:rPr>
          <w:rFonts w:ascii="Times New Roman" w:hAnsi="Times New Roman"/>
          <w:color w:val="000000"/>
          <w:sz w:val="26"/>
          <w:szCs w:val="26"/>
          <w:lang w:val="ru-RU" w:eastAsia="ru-RU" w:bidi="ru-RU"/>
        </w:rPr>
      </w:pPr>
      <w:r>
        <w:rPr>
          <w:rFonts w:ascii="Times New Roman" w:hAnsi="Times New Roman"/>
          <w:color w:val="000000"/>
          <w:sz w:val="26"/>
          <w:szCs w:val="26"/>
          <w:lang w:val="ru-RU" w:eastAsia="ru-RU" w:bidi="ru-RU"/>
        </w:rPr>
        <w:t xml:space="preserve">           - </w:t>
      </w:r>
      <w:r w:rsidRPr="00EE76A1">
        <w:rPr>
          <w:rFonts w:ascii="Times New Roman" w:hAnsi="Times New Roman"/>
          <w:color w:val="000000"/>
          <w:sz w:val="26"/>
          <w:szCs w:val="26"/>
          <w:lang w:val="ru-RU" w:eastAsia="ru-RU" w:bidi="ru-RU"/>
        </w:rPr>
        <w:t>разработать и утвердить план мероприятий по усилению мер пожарной безопасности в осенне-зимний пожароопасный период 202</w:t>
      </w:r>
      <w:r w:rsidR="00362E17">
        <w:rPr>
          <w:rFonts w:ascii="Times New Roman" w:hAnsi="Times New Roman"/>
          <w:color w:val="000000"/>
          <w:sz w:val="26"/>
          <w:szCs w:val="26"/>
          <w:lang w:val="ru-RU" w:eastAsia="ru-RU" w:bidi="ru-RU"/>
        </w:rPr>
        <w:t>4</w:t>
      </w:r>
      <w:r w:rsidRPr="00EE76A1">
        <w:rPr>
          <w:rFonts w:ascii="Times New Roman" w:hAnsi="Times New Roman"/>
          <w:color w:val="000000"/>
          <w:sz w:val="26"/>
          <w:szCs w:val="26"/>
          <w:lang w:val="ru-RU" w:eastAsia="ru-RU" w:bidi="ru-RU"/>
        </w:rPr>
        <w:t>-202</w:t>
      </w:r>
      <w:r w:rsidR="00362E17">
        <w:rPr>
          <w:rFonts w:ascii="Times New Roman" w:hAnsi="Times New Roman"/>
          <w:color w:val="000000"/>
          <w:sz w:val="26"/>
          <w:szCs w:val="26"/>
          <w:lang w:val="ru-RU" w:eastAsia="ru-RU" w:bidi="ru-RU"/>
        </w:rPr>
        <w:t>5</w:t>
      </w:r>
      <w:r w:rsidRPr="00EE76A1">
        <w:rPr>
          <w:rFonts w:ascii="Times New Roman" w:hAnsi="Times New Roman"/>
          <w:color w:val="000000"/>
          <w:sz w:val="26"/>
          <w:szCs w:val="26"/>
          <w:lang w:val="ru-RU" w:eastAsia="ru-RU" w:bidi="ru-RU"/>
        </w:rPr>
        <w:t xml:space="preserve"> гг., исходя из специфики деятельности организации, учреждения, с учетом пункта 1 настоящего постановления;</w:t>
      </w:r>
    </w:p>
    <w:p w:rsidR="00EE76A1" w:rsidRPr="00EE76A1" w:rsidRDefault="00EE76A1" w:rsidP="00EE76A1">
      <w:pPr>
        <w:pStyle w:val="24"/>
        <w:shd w:val="clear" w:color="auto" w:fill="auto"/>
        <w:tabs>
          <w:tab w:val="left" w:pos="1283"/>
        </w:tabs>
        <w:spacing w:before="0" w:after="0" w:line="240" w:lineRule="auto"/>
        <w:rPr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 w:eastAsia="ru-RU" w:bidi="ru-RU"/>
        </w:rPr>
        <w:t xml:space="preserve">          - </w:t>
      </w:r>
      <w:r w:rsidRPr="00EE76A1">
        <w:rPr>
          <w:color w:val="000000"/>
          <w:sz w:val="26"/>
          <w:szCs w:val="26"/>
          <w:lang w:val="ru-RU" w:eastAsia="ru-RU" w:bidi="ru-RU"/>
        </w:rPr>
        <w:t>провести осмотр подведомственных административных и жилых зданий по соблюдению требований пожарной безопасности, в том числе в целях предотвращения доступа посторонних лиц в подвалы и помещения технических этажей (чердаков) зданий, принять меры по устранению выявленных нарушений;</w:t>
      </w:r>
    </w:p>
    <w:p w:rsidR="00EE76A1" w:rsidRPr="00EE76A1" w:rsidRDefault="00EE76A1" w:rsidP="00EE76A1">
      <w:pPr>
        <w:pStyle w:val="24"/>
        <w:shd w:val="clear" w:color="auto" w:fill="auto"/>
        <w:tabs>
          <w:tab w:val="left" w:pos="1283"/>
        </w:tabs>
        <w:spacing w:before="0" w:after="0" w:line="240" w:lineRule="auto"/>
        <w:rPr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 w:eastAsia="ru-RU" w:bidi="ru-RU"/>
        </w:rPr>
        <w:t xml:space="preserve">         - </w:t>
      </w:r>
      <w:r w:rsidRPr="00EE76A1">
        <w:rPr>
          <w:color w:val="000000"/>
          <w:sz w:val="26"/>
          <w:szCs w:val="26"/>
          <w:lang w:val="ru-RU" w:eastAsia="ru-RU" w:bidi="ru-RU"/>
        </w:rPr>
        <w:t>провести обучение и проведение инструктажей работников организаций мерам пожарной безопасности и действиям при чрезвычайных ситуациях;</w:t>
      </w:r>
    </w:p>
    <w:p w:rsidR="00EE76A1" w:rsidRPr="00EE76A1" w:rsidRDefault="00EE76A1" w:rsidP="00EE76A1">
      <w:pPr>
        <w:pStyle w:val="24"/>
        <w:shd w:val="clear" w:color="auto" w:fill="auto"/>
        <w:tabs>
          <w:tab w:val="left" w:pos="1311"/>
        </w:tabs>
        <w:spacing w:before="0" w:after="0" w:line="240" w:lineRule="auto"/>
        <w:rPr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 w:eastAsia="ru-RU" w:bidi="ru-RU"/>
        </w:rPr>
        <w:t xml:space="preserve">         - </w:t>
      </w:r>
      <w:r w:rsidRPr="00EE76A1">
        <w:rPr>
          <w:color w:val="000000"/>
          <w:sz w:val="26"/>
          <w:szCs w:val="26"/>
          <w:lang w:val="ru-RU" w:eastAsia="ru-RU" w:bidi="ru-RU"/>
        </w:rPr>
        <w:t>проводить противопожарную пропаганду среди работников, населения;</w:t>
      </w:r>
    </w:p>
    <w:p w:rsidR="00EE76A1" w:rsidRPr="00EE76A1" w:rsidRDefault="00EE76A1" w:rsidP="00EE76A1">
      <w:pPr>
        <w:pStyle w:val="24"/>
        <w:shd w:val="clear" w:color="auto" w:fill="auto"/>
        <w:spacing w:before="0" w:after="0" w:line="240" w:lineRule="auto"/>
        <w:rPr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 w:eastAsia="ru-RU" w:bidi="ru-RU"/>
        </w:rPr>
        <w:t xml:space="preserve">        -</w:t>
      </w:r>
      <w:r w:rsidRPr="00EE76A1">
        <w:rPr>
          <w:color w:val="000000"/>
          <w:sz w:val="26"/>
          <w:szCs w:val="26"/>
          <w:lang w:val="ru-RU" w:eastAsia="ru-RU" w:bidi="ru-RU"/>
        </w:rPr>
        <w:t xml:space="preserve"> произвести своевременную очистку подвальных и чердачных помещений, технических подполий, подведомственной территории от горючих отходов и мусора;</w:t>
      </w:r>
    </w:p>
    <w:p w:rsidR="00EE76A1" w:rsidRPr="00EE76A1" w:rsidRDefault="00EE76A1" w:rsidP="00EE76A1">
      <w:pPr>
        <w:pStyle w:val="24"/>
        <w:shd w:val="clear" w:color="auto" w:fill="auto"/>
        <w:tabs>
          <w:tab w:val="left" w:pos="1283"/>
        </w:tabs>
        <w:spacing w:before="0" w:after="0" w:line="240" w:lineRule="auto"/>
        <w:rPr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 w:eastAsia="ru-RU" w:bidi="ru-RU"/>
        </w:rPr>
        <w:t xml:space="preserve">        - </w:t>
      </w:r>
      <w:r w:rsidRPr="00EE76A1">
        <w:rPr>
          <w:color w:val="000000"/>
          <w:sz w:val="26"/>
          <w:szCs w:val="26"/>
          <w:lang w:val="ru-RU" w:eastAsia="ru-RU" w:bidi="ru-RU"/>
        </w:rPr>
        <w:t xml:space="preserve">проверить и обеспечить на подведомственной территории возможность беспрепятственного проезда пожарной техники к жилым, общественным и </w:t>
      </w:r>
      <w:r w:rsidRPr="00EE76A1">
        <w:rPr>
          <w:color w:val="000000"/>
          <w:sz w:val="26"/>
          <w:szCs w:val="26"/>
          <w:lang w:val="ru-RU" w:eastAsia="ru-RU" w:bidi="ru-RU"/>
        </w:rPr>
        <w:lastRenderedPageBreak/>
        <w:t>административным зданиям, к пожарным водоемам, гидрантам;</w:t>
      </w:r>
    </w:p>
    <w:p w:rsidR="00EE76A1" w:rsidRPr="00EE76A1" w:rsidRDefault="00455EF2" w:rsidP="00455EF2">
      <w:pPr>
        <w:pStyle w:val="24"/>
        <w:shd w:val="clear" w:color="auto" w:fill="auto"/>
        <w:tabs>
          <w:tab w:val="left" w:pos="1283"/>
        </w:tabs>
        <w:spacing w:before="0" w:after="0" w:line="240" w:lineRule="auto"/>
        <w:rPr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 w:eastAsia="ru-RU" w:bidi="ru-RU"/>
        </w:rPr>
        <w:t xml:space="preserve">        - </w:t>
      </w:r>
      <w:r w:rsidR="00EE76A1" w:rsidRPr="00EE76A1">
        <w:rPr>
          <w:color w:val="000000"/>
          <w:sz w:val="26"/>
          <w:szCs w:val="26"/>
          <w:lang w:val="ru-RU" w:eastAsia="ru-RU" w:bidi="ru-RU"/>
        </w:rPr>
        <w:t>организовать проверки наличия и исправности средств пожаротушения и противопожарных систем в подведомственных общественных и административных зданиях, в жилых многоквартирных домах;</w:t>
      </w:r>
    </w:p>
    <w:p w:rsidR="00EE76A1" w:rsidRPr="00EE76A1" w:rsidRDefault="00455EF2" w:rsidP="00455EF2">
      <w:pPr>
        <w:pStyle w:val="24"/>
        <w:shd w:val="clear" w:color="auto" w:fill="auto"/>
        <w:spacing w:before="0" w:after="0" w:line="240" w:lineRule="auto"/>
        <w:rPr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 w:eastAsia="ru-RU" w:bidi="ru-RU"/>
        </w:rPr>
        <w:t xml:space="preserve">        - </w:t>
      </w:r>
      <w:r w:rsidR="00EE76A1" w:rsidRPr="00EE76A1">
        <w:rPr>
          <w:color w:val="000000"/>
          <w:sz w:val="26"/>
          <w:szCs w:val="26"/>
          <w:lang w:val="ru-RU" w:eastAsia="ru-RU" w:bidi="ru-RU"/>
        </w:rPr>
        <w:t xml:space="preserve"> привести в исправное состояние системы автоматической противопожарной защиты и внутреннего противопожарного водопровода в домах и в общежитиях;</w:t>
      </w:r>
    </w:p>
    <w:p w:rsidR="00EE76A1" w:rsidRPr="00EE76A1" w:rsidRDefault="00455EF2" w:rsidP="00455EF2">
      <w:pPr>
        <w:pStyle w:val="24"/>
        <w:shd w:val="clear" w:color="auto" w:fill="auto"/>
        <w:tabs>
          <w:tab w:val="left" w:pos="1464"/>
        </w:tabs>
        <w:spacing w:before="0" w:after="0" w:line="240" w:lineRule="auto"/>
        <w:rPr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 w:eastAsia="ru-RU" w:bidi="ru-RU"/>
        </w:rPr>
        <w:t xml:space="preserve">        - </w:t>
      </w:r>
      <w:r w:rsidR="00EE76A1" w:rsidRPr="00EE76A1">
        <w:rPr>
          <w:color w:val="000000"/>
          <w:sz w:val="26"/>
          <w:szCs w:val="26"/>
          <w:lang w:val="ru-RU" w:eastAsia="ru-RU" w:bidi="ru-RU"/>
        </w:rPr>
        <w:t>провести ревизию технического состояния электрооборудования жилых домов, силовой и осветительной сети на подчиненных объектах;</w:t>
      </w:r>
    </w:p>
    <w:p w:rsidR="00EE76A1" w:rsidRPr="00EE76A1" w:rsidRDefault="0016599F" w:rsidP="0016599F">
      <w:pPr>
        <w:pStyle w:val="24"/>
        <w:shd w:val="clear" w:color="auto" w:fill="auto"/>
        <w:tabs>
          <w:tab w:val="left" w:pos="1400"/>
        </w:tabs>
        <w:spacing w:before="0" w:after="0" w:line="240" w:lineRule="auto"/>
        <w:rPr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 w:eastAsia="ru-RU" w:bidi="ru-RU"/>
        </w:rPr>
        <w:t xml:space="preserve">        - </w:t>
      </w:r>
      <w:r w:rsidR="00EE76A1" w:rsidRPr="00EE76A1">
        <w:rPr>
          <w:color w:val="000000"/>
          <w:sz w:val="26"/>
          <w:szCs w:val="26"/>
          <w:lang w:val="ru-RU" w:eastAsia="ru-RU" w:bidi="ru-RU"/>
        </w:rPr>
        <w:t>организовать ремонт и очистку дымоходов печного отопления, систем вентиляции;</w:t>
      </w:r>
    </w:p>
    <w:p w:rsidR="00EE76A1" w:rsidRPr="00EE76A1" w:rsidRDefault="0016599F" w:rsidP="0016599F">
      <w:pPr>
        <w:pStyle w:val="24"/>
        <w:shd w:val="clear" w:color="auto" w:fill="auto"/>
        <w:tabs>
          <w:tab w:val="left" w:pos="1395"/>
        </w:tabs>
        <w:spacing w:before="0" w:after="0" w:line="240" w:lineRule="auto"/>
        <w:rPr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 w:eastAsia="ru-RU" w:bidi="ru-RU"/>
        </w:rPr>
        <w:t xml:space="preserve">        - </w:t>
      </w:r>
      <w:r w:rsidR="00EE76A1" w:rsidRPr="00EE76A1">
        <w:rPr>
          <w:color w:val="000000"/>
          <w:sz w:val="26"/>
          <w:szCs w:val="26"/>
          <w:lang w:val="ru-RU" w:eastAsia="ru-RU" w:bidi="ru-RU"/>
        </w:rPr>
        <w:t xml:space="preserve">в зимнее время организовать очистку от снега и льда дворовых дорог, проездов, подъездов к жилым, общественным и административным зданиям, сооружениям, пожарным </w:t>
      </w:r>
      <w:proofErr w:type="spellStart"/>
      <w:r w:rsidR="00EE76A1" w:rsidRPr="00EE76A1">
        <w:rPr>
          <w:color w:val="000000"/>
          <w:sz w:val="26"/>
          <w:szCs w:val="26"/>
          <w:lang w:val="ru-RU" w:eastAsia="ru-RU" w:bidi="ru-RU"/>
        </w:rPr>
        <w:t>водоисточникам</w:t>
      </w:r>
      <w:proofErr w:type="spellEnd"/>
      <w:r w:rsidR="00EE76A1" w:rsidRPr="00EE76A1">
        <w:rPr>
          <w:color w:val="000000"/>
          <w:sz w:val="26"/>
          <w:szCs w:val="26"/>
          <w:lang w:val="ru-RU" w:eastAsia="ru-RU" w:bidi="ru-RU"/>
        </w:rPr>
        <w:t>, гидрантам;</w:t>
      </w:r>
    </w:p>
    <w:p w:rsidR="00EE76A1" w:rsidRPr="00EE76A1" w:rsidRDefault="0016599F" w:rsidP="0016599F">
      <w:pPr>
        <w:pStyle w:val="24"/>
        <w:shd w:val="clear" w:color="auto" w:fill="auto"/>
        <w:tabs>
          <w:tab w:val="left" w:pos="1464"/>
        </w:tabs>
        <w:spacing w:before="0" w:after="0" w:line="240" w:lineRule="auto"/>
        <w:rPr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 w:eastAsia="ru-RU" w:bidi="ru-RU"/>
        </w:rPr>
        <w:t xml:space="preserve">       - </w:t>
      </w:r>
      <w:r w:rsidR="00EE76A1" w:rsidRPr="00EE76A1">
        <w:rPr>
          <w:color w:val="000000"/>
          <w:sz w:val="26"/>
          <w:szCs w:val="26"/>
          <w:lang w:val="ru-RU" w:eastAsia="ru-RU" w:bidi="ru-RU"/>
        </w:rPr>
        <w:t>провести мероприятия по утеплению, обслуживанию, обеспечению возможности использования и ремонту источников (сетей) наружного противопожарного водоснабжения в зимний период времени;</w:t>
      </w:r>
    </w:p>
    <w:p w:rsidR="00EE76A1" w:rsidRPr="00EE76A1" w:rsidRDefault="0016599F" w:rsidP="0016599F">
      <w:pPr>
        <w:pStyle w:val="24"/>
        <w:shd w:val="clear" w:color="auto" w:fill="auto"/>
        <w:tabs>
          <w:tab w:val="left" w:pos="1400"/>
        </w:tabs>
        <w:spacing w:before="0" w:after="0" w:line="240" w:lineRule="auto"/>
        <w:rPr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 w:eastAsia="ru-RU" w:bidi="ru-RU"/>
        </w:rPr>
        <w:t xml:space="preserve">      - </w:t>
      </w:r>
      <w:r w:rsidR="00EE76A1" w:rsidRPr="00EE76A1">
        <w:rPr>
          <w:color w:val="000000"/>
          <w:sz w:val="26"/>
          <w:szCs w:val="26"/>
          <w:lang w:val="ru-RU" w:eastAsia="ru-RU" w:bidi="ru-RU"/>
        </w:rPr>
        <w:t>подготовить к эксплуатации в зимних условиях имеющуюся пожарную технику и оборудование, произвести ремонт пожарной и приспособленной для целей пожаротушения техники;</w:t>
      </w:r>
    </w:p>
    <w:p w:rsidR="00EE76A1" w:rsidRPr="0016599F" w:rsidRDefault="0016599F" w:rsidP="0016599F">
      <w:pPr>
        <w:pStyle w:val="24"/>
        <w:shd w:val="clear" w:color="auto" w:fill="auto"/>
        <w:tabs>
          <w:tab w:val="left" w:pos="1464"/>
        </w:tabs>
        <w:spacing w:before="0" w:after="0" w:line="240" w:lineRule="auto"/>
        <w:rPr>
          <w:b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 w:eastAsia="ru-RU" w:bidi="ru-RU"/>
        </w:rPr>
        <w:t xml:space="preserve">      - </w:t>
      </w:r>
      <w:r w:rsidR="00EE76A1" w:rsidRPr="00EE76A1">
        <w:rPr>
          <w:color w:val="000000"/>
          <w:sz w:val="26"/>
          <w:szCs w:val="26"/>
          <w:lang w:val="ru-RU" w:eastAsia="ru-RU" w:bidi="ru-RU"/>
        </w:rPr>
        <w:t xml:space="preserve">запретить применение пиротехнических средств, огневых эффектов в закрытых помещениях при проведении новогодних и рождественских праздников, </w:t>
      </w:r>
      <w:r w:rsidR="00EE76A1" w:rsidRPr="0016599F">
        <w:rPr>
          <w:rStyle w:val="212pt"/>
          <w:b w:val="0"/>
          <w:sz w:val="26"/>
          <w:szCs w:val="26"/>
        </w:rPr>
        <w:t>развлекательных мероприятий.</w:t>
      </w:r>
    </w:p>
    <w:p w:rsidR="00EE76A1" w:rsidRPr="00EE76A1" w:rsidRDefault="0016599F" w:rsidP="00EE76A1">
      <w:pPr>
        <w:rPr>
          <w:rFonts w:ascii="Times New Roman" w:hAnsi="Times New Roman"/>
          <w:color w:val="000000"/>
          <w:sz w:val="26"/>
          <w:szCs w:val="26"/>
          <w:lang w:val="ru-RU" w:eastAsia="ru-RU" w:bidi="ru-RU"/>
        </w:rPr>
      </w:pPr>
      <w:r>
        <w:rPr>
          <w:rFonts w:ascii="Times New Roman" w:hAnsi="Times New Roman"/>
          <w:color w:val="000000"/>
          <w:sz w:val="26"/>
          <w:szCs w:val="26"/>
          <w:lang w:val="ru-RU" w:eastAsia="ru-RU" w:bidi="ru-RU"/>
        </w:rPr>
        <w:t xml:space="preserve">      </w:t>
      </w:r>
      <w:r w:rsidR="00EE76A1" w:rsidRPr="00EE76A1">
        <w:rPr>
          <w:rFonts w:ascii="Times New Roman" w:hAnsi="Times New Roman"/>
          <w:color w:val="000000"/>
          <w:sz w:val="26"/>
          <w:szCs w:val="26"/>
          <w:lang w:val="ru-RU" w:eastAsia="ru-RU" w:bidi="ru-RU"/>
        </w:rPr>
        <w:t xml:space="preserve">Рекомендовать </w:t>
      </w:r>
      <w:r w:rsidR="00B0210F" w:rsidRPr="00B0210F">
        <w:rPr>
          <w:rFonts w:ascii="Times New Roman" w:hAnsi="Times New Roman"/>
          <w:sz w:val="26"/>
          <w:szCs w:val="26"/>
          <w:lang w:val="ru-RU"/>
        </w:rPr>
        <w:t xml:space="preserve">ТО </w:t>
      </w:r>
      <w:proofErr w:type="spellStart"/>
      <w:r w:rsidR="00B0210F" w:rsidRPr="00B0210F">
        <w:rPr>
          <w:rFonts w:ascii="Times New Roman" w:hAnsi="Times New Roman"/>
          <w:sz w:val="26"/>
          <w:szCs w:val="26"/>
          <w:lang w:val="ru-RU"/>
        </w:rPr>
        <w:t>НДиПР</w:t>
      </w:r>
      <w:proofErr w:type="spellEnd"/>
      <w:r w:rsidR="00B0210F" w:rsidRPr="00B0210F">
        <w:rPr>
          <w:rFonts w:ascii="Times New Roman" w:hAnsi="Times New Roman"/>
          <w:sz w:val="26"/>
          <w:szCs w:val="26"/>
          <w:lang w:val="ru-RU"/>
        </w:rPr>
        <w:t xml:space="preserve"> № 5 </w:t>
      </w:r>
      <w:proofErr w:type="spellStart"/>
      <w:r w:rsidR="00B0210F" w:rsidRPr="00B0210F">
        <w:rPr>
          <w:rFonts w:ascii="Times New Roman" w:hAnsi="Times New Roman"/>
          <w:sz w:val="26"/>
          <w:szCs w:val="26"/>
          <w:lang w:val="ru-RU"/>
        </w:rPr>
        <w:t>УНДиПР</w:t>
      </w:r>
      <w:proofErr w:type="spellEnd"/>
      <w:r w:rsidR="00B0210F"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B0210F" w:rsidRPr="00B0210F">
        <w:rPr>
          <w:rFonts w:ascii="Times New Roman" w:hAnsi="Times New Roman"/>
          <w:sz w:val="26"/>
          <w:szCs w:val="26"/>
          <w:lang w:val="ru-RU"/>
        </w:rPr>
        <w:t xml:space="preserve">ГУ МЧС </w:t>
      </w:r>
      <w:r w:rsidR="00B0210F"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B0210F" w:rsidRPr="00B0210F">
        <w:rPr>
          <w:rFonts w:ascii="Times New Roman" w:hAnsi="Times New Roman"/>
          <w:sz w:val="26"/>
          <w:szCs w:val="26"/>
          <w:lang w:val="ru-RU"/>
        </w:rPr>
        <w:t xml:space="preserve">России </w:t>
      </w:r>
      <w:r w:rsidR="00B0210F"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B0210F" w:rsidRPr="00B0210F">
        <w:rPr>
          <w:rFonts w:ascii="Times New Roman" w:hAnsi="Times New Roman"/>
          <w:sz w:val="26"/>
          <w:szCs w:val="26"/>
          <w:lang w:val="ru-RU"/>
        </w:rPr>
        <w:t>по</w:t>
      </w:r>
      <w:r w:rsidR="00B0210F">
        <w:rPr>
          <w:rFonts w:ascii="Times New Roman" w:hAnsi="Times New Roman"/>
          <w:sz w:val="26"/>
          <w:szCs w:val="26"/>
          <w:lang w:val="ru-RU"/>
        </w:rPr>
        <w:t xml:space="preserve">  </w:t>
      </w:r>
      <w:r w:rsidR="00B0210F" w:rsidRPr="00B0210F">
        <w:rPr>
          <w:rFonts w:ascii="Times New Roman" w:hAnsi="Times New Roman"/>
          <w:sz w:val="26"/>
          <w:szCs w:val="26"/>
          <w:lang w:val="ru-RU"/>
        </w:rPr>
        <w:t>Алтайскому краю</w:t>
      </w:r>
      <w:r w:rsidR="00B0210F">
        <w:rPr>
          <w:rFonts w:ascii="Times New Roman" w:hAnsi="Times New Roman"/>
          <w:sz w:val="26"/>
          <w:szCs w:val="26"/>
          <w:lang w:val="ru-RU"/>
        </w:rPr>
        <w:t xml:space="preserve"> и </w:t>
      </w:r>
      <w:r w:rsidRPr="0016599F">
        <w:rPr>
          <w:rFonts w:ascii="Times New Roman" w:hAnsi="Times New Roman"/>
          <w:color w:val="000000"/>
          <w:sz w:val="26"/>
          <w:szCs w:val="26"/>
          <w:lang w:val="ru-RU"/>
        </w:rPr>
        <w:t>78 ПСЧ 9 ПСО ФПС ГПС ГУ  МЧС России по Алтайскому краю</w:t>
      </w:r>
      <w:r w:rsidR="00EE76A1" w:rsidRPr="0016599F">
        <w:rPr>
          <w:rFonts w:ascii="Times New Roman" w:hAnsi="Times New Roman"/>
          <w:color w:val="000000"/>
          <w:sz w:val="26"/>
          <w:szCs w:val="26"/>
          <w:lang w:val="ru-RU" w:eastAsia="ru-RU" w:bidi="ru-RU"/>
        </w:rPr>
        <w:t>:</w:t>
      </w:r>
    </w:p>
    <w:p w:rsidR="00EE76A1" w:rsidRPr="00EE76A1" w:rsidRDefault="0016599F" w:rsidP="0016599F">
      <w:pPr>
        <w:pStyle w:val="24"/>
        <w:shd w:val="clear" w:color="auto" w:fill="auto"/>
        <w:tabs>
          <w:tab w:val="left" w:pos="1464"/>
        </w:tabs>
        <w:spacing w:before="0" w:after="0" w:line="240" w:lineRule="auto"/>
        <w:rPr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 w:eastAsia="ru-RU" w:bidi="ru-RU"/>
        </w:rPr>
        <w:t xml:space="preserve">      - </w:t>
      </w:r>
      <w:r w:rsidR="00EE76A1" w:rsidRPr="00EE76A1">
        <w:rPr>
          <w:color w:val="000000"/>
          <w:sz w:val="26"/>
          <w:szCs w:val="26"/>
          <w:lang w:val="ru-RU" w:eastAsia="ru-RU" w:bidi="ru-RU"/>
        </w:rPr>
        <w:t xml:space="preserve">организовать проведение целенаправленных пропагандистских мероприятий, направленных на недопущение пожаров на территории </w:t>
      </w:r>
      <w:r>
        <w:rPr>
          <w:color w:val="000000"/>
          <w:sz w:val="26"/>
          <w:szCs w:val="26"/>
          <w:lang w:val="ru-RU" w:eastAsia="ru-RU" w:bidi="ru-RU"/>
        </w:rPr>
        <w:t>района</w:t>
      </w:r>
      <w:r w:rsidR="00EE76A1" w:rsidRPr="00EE76A1">
        <w:rPr>
          <w:color w:val="000000"/>
          <w:sz w:val="26"/>
          <w:szCs w:val="26"/>
          <w:lang w:val="ru-RU" w:eastAsia="ru-RU" w:bidi="ru-RU"/>
        </w:rPr>
        <w:t>;</w:t>
      </w:r>
    </w:p>
    <w:p w:rsidR="00EE76A1" w:rsidRPr="00EE76A1" w:rsidRDefault="0016599F" w:rsidP="0016599F">
      <w:pPr>
        <w:pStyle w:val="24"/>
        <w:shd w:val="clear" w:color="auto" w:fill="auto"/>
        <w:tabs>
          <w:tab w:val="left" w:pos="1464"/>
        </w:tabs>
        <w:spacing w:before="0" w:after="0" w:line="240" w:lineRule="auto"/>
        <w:rPr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 w:eastAsia="ru-RU" w:bidi="ru-RU"/>
        </w:rPr>
        <w:t xml:space="preserve">      - </w:t>
      </w:r>
      <w:r w:rsidR="00EE76A1" w:rsidRPr="00EE76A1">
        <w:rPr>
          <w:color w:val="000000"/>
          <w:sz w:val="26"/>
          <w:szCs w:val="26"/>
          <w:lang w:val="ru-RU" w:eastAsia="ru-RU" w:bidi="ru-RU"/>
        </w:rPr>
        <w:t>оказывать методическую помощь руководителям организаций, учреждений в подготовке к работе в условиях осенне-зимнего периода 202</w:t>
      </w:r>
      <w:r w:rsidR="00AB2518">
        <w:rPr>
          <w:color w:val="000000"/>
          <w:sz w:val="26"/>
          <w:szCs w:val="26"/>
          <w:lang w:val="ru-RU" w:eastAsia="ru-RU" w:bidi="ru-RU"/>
        </w:rPr>
        <w:t>3</w:t>
      </w:r>
      <w:r w:rsidR="00EE76A1" w:rsidRPr="00EE76A1">
        <w:rPr>
          <w:color w:val="000000"/>
          <w:sz w:val="26"/>
          <w:szCs w:val="26"/>
          <w:lang w:val="ru-RU" w:eastAsia="ru-RU" w:bidi="ru-RU"/>
        </w:rPr>
        <w:t>-202</w:t>
      </w:r>
      <w:r w:rsidR="00AB2518">
        <w:rPr>
          <w:color w:val="000000"/>
          <w:sz w:val="26"/>
          <w:szCs w:val="26"/>
          <w:lang w:val="ru-RU" w:eastAsia="ru-RU" w:bidi="ru-RU"/>
        </w:rPr>
        <w:t>4</w:t>
      </w:r>
      <w:r w:rsidR="00EE76A1" w:rsidRPr="00EE76A1">
        <w:rPr>
          <w:color w:val="000000"/>
          <w:sz w:val="26"/>
          <w:szCs w:val="26"/>
          <w:lang w:val="ru-RU" w:eastAsia="ru-RU" w:bidi="ru-RU"/>
        </w:rPr>
        <w:t xml:space="preserve"> гг.;</w:t>
      </w:r>
    </w:p>
    <w:p w:rsidR="00EE76A1" w:rsidRPr="00EE76A1" w:rsidRDefault="0016599F" w:rsidP="0016599F">
      <w:pPr>
        <w:pStyle w:val="24"/>
        <w:shd w:val="clear" w:color="auto" w:fill="auto"/>
        <w:tabs>
          <w:tab w:val="left" w:pos="1267"/>
        </w:tabs>
        <w:spacing w:before="0" w:after="0" w:line="240" w:lineRule="auto"/>
        <w:rPr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 w:eastAsia="ru-RU" w:bidi="ru-RU"/>
        </w:rPr>
        <w:t xml:space="preserve">     - </w:t>
      </w:r>
      <w:r w:rsidR="00EE76A1" w:rsidRPr="00EE76A1">
        <w:rPr>
          <w:color w:val="000000"/>
          <w:sz w:val="26"/>
          <w:szCs w:val="26"/>
          <w:lang w:val="ru-RU" w:eastAsia="ru-RU" w:bidi="ru-RU"/>
        </w:rPr>
        <w:t>организовать проверки противопожарного состояния мест проведения новогодних и рождественских праздников;</w:t>
      </w:r>
    </w:p>
    <w:p w:rsidR="00EE76A1" w:rsidRPr="00EE76A1" w:rsidRDefault="0016599F" w:rsidP="0016599F">
      <w:pPr>
        <w:pStyle w:val="24"/>
        <w:shd w:val="clear" w:color="auto" w:fill="auto"/>
        <w:tabs>
          <w:tab w:val="left" w:pos="1464"/>
        </w:tabs>
        <w:spacing w:before="0" w:after="0" w:line="240" w:lineRule="auto"/>
        <w:rPr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 w:eastAsia="ru-RU" w:bidi="ru-RU"/>
        </w:rPr>
        <w:t xml:space="preserve">     - </w:t>
      </w:r>
      <w:r w:rsidR="00EE76A1" w:rsidRPr="00EE76A1">
        <w:rPr>
          <w:color w:val="000000"/>
          <w:sz w:val="26"/>
          <w:szCs w:val="26"/>
          <w:lang w:val="ru-RU" w:eastAsia="ru-RU" w:bidi="ru-RU"/>
        </w:rPr>
        <w:t>принимать незамедлительные меры, вплоть до запрещения эксплуатации объектов, при выявлении создающих угрозу возникновения пожара или безопасности людей нарушений требований пожарной безопасности.</w:t>
      </w:r>
    </w:p>
    <w:p w:rsidR="00EE76A1" w:rsidRPr="00B0210F" w:rsidRDefault="00EE76A1" w:rsidP="00B0210F">
      <w:pPr>
        <w:pStyle w:val="24"/>
        <w:numPr>
          <w:ilvl w:val="0"/>
          <w:numId w:val="1"/>
        </w:numPr>
        <w:shd w:val="clear" w:color="auto" w:fill="auto"/>
        <w:tabs>
          <w:tab w:val="left" w:pos="709"/>
        </w:tabs>
        <w:spacing w:before="0" w:after="0" w:line="240" w:lineRule="auto"/>
        <w:ind w:firstLine="426"/>
        <w:rPr>
          <w:sz w:val="26"/>
          <w:szCs w:val="26"/>
          <w:lang w:val="ru-RU"/>
        </w:rPr>
      </w:pPr>
      <w:r w:rsidRPr="00EE76A1">
        <w:rPr>
          <w:color w:val="000000"/>
          <w:sz w:val="26"/>
          <w:szCs w:val="26"/>
          <w:lang w:val="ru-RU" w:eastAsia="ru-RU" w:bidi="ru-RU"/>
        </w:rPr>
        <w:t xml:space="preserve">Рекомендовать организациям и индивидуальным предпринимателям, осуществляющим поставки и реализующим на территории </w:t>
      </w:r>
      <w:r w:rsidR="00B0210F">
        <w:rPr>
          <w:color w:val="000000"/>
          <w:sz w:val="26"/>
          <w:szCs w:val="26"/>
          <w:lang w:val="ru-RU" w:eastAsia="ru-RU" w:bidi="ru-RU"/>
        </w:rPr>
        <w:t>района</w:t>
      </w:r>
      <w:r w:rsidRPr="00EE76A1">
        <w:rPr>
          <w:color w:val="000000"/>
          <w:sz w:val="26"/>
          <w:szCs w:val="26"/>
          <w:lang w:val="ru-RU" w:eastAsia="ru-RU" w:bidi="ru-RU"/>
        </w:rPr>
        <w:t xml:space="preserve"> фейерверков, пиротехнических изделий и других огневых эффектов, обеспечить наличие сертификатов безопасности и других сертификатов соответствия требованиям безопасности на ввозимую продукцию.</w:t>
      </w:r>
    </w:p>
    <w:p w:rsidR="00FF7C11" w:rsidRPr="00FF7C11" w:rsidRDefault="00362E17" w:rsidP="00FF7C11">
      <w:pPr>
        <w:pStyle w:val="aa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FF7C11">
        <w:rPr>
          <w:rStyle w:val="a8"/>
          <w:rFonts w:ascii="Times New Roman" w:hAnsi="Times New Roman"/>
          <w:b w:val="0"/>
          <w:i w:val="0"/>
          <w:sz w:val="26"/>
          <w:szCs w:val="26"/>
          <w:shd w:val="clear" w:color="auto" w:fill="FCFDFD"/>
          <w:lang w:val="ru-RU"/>
        </w:rPr>
        <w:t>От</w:t>
      </w:r>
      <w:r w:rsidRPr="00FF7C11">
        <w:rPr>
          <w:rStyle w:val="a8"/>
          <w:rFonts w:ascii="Times New Roman" w:hAnsi="Times New Roman"/>
          <w:b w:val="0"/>
          <w:i w:val="0"/>
          <w:sz w:val="26"/>
          <w:szCs w:val="26"/>
          <w:shd w:val="clear" w:color="auto" w:fill="FCFDFD"/>
          <w:lang w:val="ru-RU"/>
        </w:rPr>
        <w:softHyphen/>
        <w:t>де</w:t>
      </w:r>
      <w:r w:rsidRPr="00FF7C11">
        <w:rPr>
          <w:rStyle w:val="a8"/>
          <w:rFonts w:ascii="Times New Roman" w:hAnsi="Times New Roman"/>
          <w:b w:val="0"/>
          <w:i w:val="0"/>
          <w:sz w:val="26"/>
          <w:szCs w:val="26"/>
          <w:shd w:val="clear" w:color="auto" w:fill="FCFDFD"/>
          <w:lang w:val="ru-RU"/>
        </w:rPr>
        <w:softHyphen/>
        <w:t>лу по ин</w:t>
      </w:r>
      <w:r w:rsidRPr="00FF7C11">
        <w:rPr>
          <w:rStyle w:val="a8"/>
          <w:rFonts w:ascii="Times New Roman" w:hAnsi="Times New Roman"/>
          <w:b w:val="0"/>
          <w:i w:val="0"/>
          <w:sz w:val="26"/>
          <w:szCs w:val="26"/>
          <w:shd w:val="clear" w:color="auto" w:fill="FCFDFD"/>
          <w:lang w:val="ru-RU"/>
        </w:rPr>
        <w:softHyphen/>
        <w:t>фор</w:t>
      </w:r>
      <w:r w:rsidRPr="00FF7C11">
        <w:rPr>
          <w:rStyle w:val="a8"/>
          <w:rFonts w:ascii="Times New Roman" w:hAnsi="Times New Roman"/>
          <w:b w:val="0"/>
          <w:i w:val="0"/>
          <w:sz w:val="26"/>
          <w:szCs w:val="26"/>
          <w:shd w:val="clear" w:color="auto" w:fill="FCFDFD"/>
          <w:lang w:val="ru-RU"/>
        </w:rPr>
        <w:softHyphen/>
        <w:t>ма</w:t>
      </w:r>
      <w:r w:rsidRPr="00FF7C11">
        <w:rPr>
          <w:rStyle w:val="a8"/>
          <w:rFonts w:ascii="Times New Roman" w:hAnsi="Times New Roman"/>
          <w:b w:val="0"/>
          <w:i w:val="0"/>
          <w:sz w:val="26"/>
          <w:szCs w:val="26"/>
          <w:shd w:val="clear" w:color="auto" w:fill="FCFDFD"/>
          <w:lang w:val="ru-RU"/>
        </w:rPr>
        <w:softHyphen/>
        <w:t>ци</w:t>
      </w:r>
      <w:r w:rsidRPr="00FF7C11">
        <w:rPr>
          <w:rStyle w:val="a8"/>
          <w:rFonts w:ascii="Times New Roman" w:hAnsi="Times New Roman"/>
          <w:b w:val="0"/>
          <w:i w:val="0"/>
          <w:sz w:val="26"/>
          <w:szCs w:val="26"/>
          <w:shd w:val="clear" w:color="auto" w:fill="FCFDFD"/>
          <w:lang w:val="ru-RU"/>
        </w:rPr>
        <w:softHyphen/>
        <w:t>он</w:t>
      </w:r>
      <w:r w:rsidRPr="00FF7C11">
        <w:rPr>
          <w:rStyle w:val="a8"/>
          <w:rFonts w:ascii="Times New Roman" w:hAnsi="Times New Roman"/>
          <w:b w:val="0"/>
          <w:i w:val="0"/>
          <w:sz w:val="26"/>
          <w:szCs w:val="26"/>
          <w:shd w:val="clear" w:color="auto" w:fill="FCFDFD"/>
          <w:lang w:val="ru-RU"/>
        </w:rPr>
        <w:softHyphen/>
        <w:t>ной по</w:t>
      </w:r>
      <w:r w:rsidRPr="00FF7C11">
        <w:rPr>
          <w:rStyle w:val="a8"/>
          <w:rFonts w:ascii="Times New Roman" w:hAnsi="Times New Roman"/>
          <w:b w:val="0"/>
          <w:i w:val="0"/>
          <w:sz w:val="26"/>
          <w:szCs w:val="26"/>
          <w:shd w:val="clear" w:color="auto" w:fill="FCFDFD"/>
          <w:lang w:val="ru-RU"/>
        </w:rPr>
        <w:softHyphen/>
        <w:t>ли</w:t>
      </w:r>
      <w:r w:rsidRPr="00FF7C11">
        <w:rPr>
          <w:rStyle w:val="a8"/>
          <w:rFonts w:ascii="Times New Roman" w:hAnsi="Times New Roman"/>
          <w:b w:val="0"/>
          <w:i w:val="0"/>
          <w:sz w:val="26"/>
          <w:szCs w:val="26"/>
          <w:shd w:val="clear" w:color="auto" w:fill="FCFDFD"/>
          <w:lang w:val="ru-RU"/>
        </w:rPr>
        <w:softHyphen/>
        <w:t>ти</w:t>
      </w:r>
      <w:r w:rsidRPr="00FF7C11">
        <w:rPr>
          <w:rStyle w:val="a8"/>
          <w:rFonts w:ascii="Times New Roman" w:hAnsi="Times New Roman"/>
          <w:b w:val="0"/>
          <w:i w:val="0"/>
          <w:sz w:val="26"/>
          <w:szCs w:val="26"/>
          <w:shd w:val="clear" w:color="auto" w:fill="FCFDFD"/>
          <w:lang w:val="ru-RU"/>
        </w:rPr>
        <w:softHyphen/>
        <w:t>ке и свя</w:t>
      </w:r>
      <w:r w:rsidRPr="00FF7C11">
        <w:rPr>
          <w:rStyle w:val="a8"/>
          <w:rFonts w:ascii="Times New Roman" w:hAnsi="Times New Roman"/>
          <w:b w:val="0"/>
          <w:i w:val="0"/>
          <w:sz w:val="26"/>
          <w:szCs w:val="26"/>
          <w:shd w:val="clear" w:color="auto" w:fill="FCFDFD"/>
          <w:lang w:val="ru-RU"/>
        </w:rPr>
        <w:softHyphen/>
        <w:t>зям с об</w:t>
      </w:r>
      <w:r w:rsidRPr="00FF7C11">
        <w:rPr>
          <w:rStyle w:val="a8"/>
          <w:rFonts w:ascii="Times New Roman" w:hAnsi="Times New Roman"/>
          <w:b w:val="0"/>
          <w:i w:val="0"/>
          <w:sz w:val="26"/>
          <w:szCs w:val="26"/>
          <w:shd w:val="clear" w:color="auto" w:fill="FCFDFD"/>
          <w:lang w:val="ru-RU"/>
        </w:rPr>
        <w:softHyphen/>
        <w:t>ще</w:t>
      </w:r>
      <w:r w:rsidRPr="00FF7C11">
        <w:rPr>
          <w:rStyle w:val="a8"/>
          <w:rFonts w:ascii="Times New Roman" w:hAnsi="Times New Roman"/>
          <w:b w:val="0"/>
          <w:i w:val="0"/>
          <w:sz w:val="26"/>
          <w:szCs w:val="26"/>
          <w:shd w:val="clear" w:color="auto" w:fill="FCFDFD"/>
          <w:lang w:val="ru-RU"/>
        </w:rPr>
        <w:softHyphen/>
        <w:t>ствен</w:t>
      </w:r>
      <w:r w:rsidRPr="00FF7C11">
        <w:rPr>
          <w:rStyle w:val="a8"/>
          <w:rFonts w:ascii="Times New Roman" w:hAnsi="Times New Roman"/>
          <w:b w:val="0"/>
          <w:i w:val="0"/>
          <w:sz w:val="26"/>
          <w:szCs w:val="26"/>
          <w:shd w:val="clear" w:color="auto" w:fill="FCFDFD"/>
          <w:lang w:val="ru-RU"/>
        </w:rPr>
        <w:softHyphen/>
        <w:t>но</w:t>
      </w:r>
      <w:r w:rsidRPr="00FF7C11">
        <w:rPr>
          <w:rStyle w:val="a8"/>
          <w:rFonts w:ascii="Times New Roman" w:hAnsi="Times New Roman"/>
          <w:b w:val="0"/>
          <w:i w:val="0"/>
          <w:sz w:val="26"/>
          <w:szCs w:val="26"/>
          <w:shd w:val="clear" w:color="auto" w:fill="FCFDFD"/>
          <w:lang w:val="ru-RU"/>
        </w:rPr>
        <w:softHyphen/>
        <w:t>стью</w:t>
      </w:r>
      <w:r w:rsidRPr="00FF7C11">
        <w:rPr>
          <w:rStyle w:val="a8"/>
          <w:rFonts w:ascii="Times New Roman" w:hAnsi="Times New Roman"/>
          <w:b w:val="0"/>
          <w:i w:val="0"/>
          <w:szCs w:val="26"/>
          <w:shd w:val="clear" w:color="auto" w:fill="FCFDFD"/>
          <w:lang w:val="ru-RU"/>
        </w:rPr>
        <w:t xml:space="preserve"> </w:t>
      </w:r>
      <w:r w:rsidRPr="00FF7C11">
        <w:rPr>
          <w:rFonts w:ascii="Times New Roman" w:hAnsi="Times New Roman"/>
          <w:sz w:val="26"/>
          <w:szCs w:val="26"/>
          <w:lang w:val="ru-RU"/>
        </w:rPr>
        <w:t>Администрации района обнародовать данное постановление путем размещения на официальном интернет-сайте Администрации района</w:t>
      </w:r>
      <w:r w:rsidR="00FF7C11">
        <w:rPr>
          <w:rFonts w:ascii="Times New Roman" w:hAnsi="Times New Roman"/>
          <w:sz w:val="26"/>
          <w:szCs w:val="26"/>
          <w:lang w:val="ru-RU"/>
        </w:rPr>
        <w:t>.</w:t>
      </w:r>
    </w:p>
    <w:p w:rsidR="00B0210F" w:rsidRDefault="00B0210F" w:rsidP="00B0210F">
      <w:pPr>
        <w:pStyle w:val="aa"/>
        <w:numPr>
          <w:ilvl w:val="0"/>
          <w:numId w:val="1"/>
        </w:numPr>
        <w:ind w:hanging="294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>
        <w:rPr>
          <w:rFonts w:ascii="Times New Roman" w:hAnsi="Times New Roman"/>
          <w:color w:val="000000"/>
          <w:sz w:val="26"/>
          <w:szCs w:val="26"/>
          <w:lang w:val="ru-RU" w:eastAsia="ru-RU" w:bidi="ru-RU"/>
        </w:rPr>
        <w:t>Контроль за исполнением настоящего постановления оставляю за собой.</w:t>
      </w:r>
    </w:p>
    <w:p w:rsidR="00B0210F" w:rsidRDefault="00B0210F" w:rsidP="00B0210F">
      <w:pPr>
        <w:pStyle w:val="aa"/>
        <w:jc w:val="both"/>
        <w:rPr>
          <w:rFonts w:ascii="Times New Roman" w:hAnsi="Times New Roman"/>
          <w:color w:val="000000"/>
          <w:sz w:val="26"/>
          <w:szCs w:val="26"/>
          <w:lang w:val="ru-RU" w:eastAsia="ru-RU" w:bidi="ru-RU"/>
        </w:rPr>
      </w:pPr>
    </w:p>
    <w:p w:rsidR="00B0210F" w:rsidRDefault="00B0210F" w:rsidP="00B0210F">
      <w:pPr>
        <w:pStyle w:val="aa"/>
        <w:jc w:val="both"/>
        <w:rPr>
          <w:rFonts w:ascii="Times New Roman" w:hAnsi="Times New Roman"/>
          <w:color w:val="000000"/>
          <w:sz w:val="26"/>
          <w:szCs w:val="26"/>
          <w:lang w:val="ru-RU" w:eastAsia="ru-RU" w:bidi="ru-RU"/>
        </w:rPr>
      </w:pPr>
    </w:p>
    <w:p w:rsidR="00B0210F" w:rsidRPr="00B0210F" w:rsidRDefault="00FF7C11" w:rsidP="00B0210F">
      <w:pPr>
        <w:pStyle w:val="aa"/>
        <w:ind w:hanging="720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>
        <w:rPr>
          <w:rFonts w:ascii="Times New Roman" w:hAnsi="Times New Roman"/>
          <w:color w:val="000000"/>
          <w:sz w:val="26"/>
          <w:szCs w:val="26"/>
          <w:lang w:val="ru-RU" w:eastAsia="ru-RU" w:bidi="ru-RU"/>
        </w:rPr>
        <w:t>Глава</w:t>
      </w:r>
      <w:r w:rsidR="00477BFE">
        <w:rPr>
          <w:rFonts w:ascii="Times New Roman" w:hAnsi="Times New Roman"/>
          <w:color w:val="000000"/>
          <w:sz w:val="26"/>
          <w:szCs w:val="26"/>
          <w:lang w:val="ru-RU" w:eastAsia="ru-RU" w:bidi="ru-RU"/>
        </w:rPr>
        <w:t xml:space="preserve"> района                                             </w:t>
      </w:r>
      <w:r>
        <w:rPr>
          <w:rFonts w:ascii="Times New Roman" w:hAnsi="Times New Roman"/>
          <w:color w:val="000000"/>
          <w:sz w:val="26"/>
          <w:szCs w:val="26"/>
          <w:lang w:val="ru-RU" w:eastAsia="ru-RU" w:bidi="ru-RU"/>
        </w:rPr>
        <w:t xml:space="preserve">                                               С.А. Давыденко</w:t>
      </w:r>
    </w:p>
    <w:p w:rsidR="00B0210F" w:rsidRDefault="00B0210F" w:rsidP="00EE76A1">
      <w:pPr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</w:p>
    <w:p w:rsidR="008E7F5B" w:rsidRDefault="008E7F5B" w:rsidP="008E7F5B">
      <w:pPr>
        <w:rPr>
          <w:rFonts w:ascii="Times New Roman" w:hAnsi="Times New Roman"/>
          <w:sz w:val="22"/>
          <w:szCs w:val="22"/>
          <w:lang w:val="ru-RU"/>
        </w:rPr>
      </w:pPr>
    </w:p>
    <w:p w:rsidR="00FF7C11" w:rsidRDefault="005F3787" w:rsidP="008E7F5B">
      <w:pPr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>
        <w:rPr>
          <w:rFonts w:ascii="Times New Roman" w:hAnsi="Times New Roman"/>
          <w:color w:val="000000"/>
          <w:sz w:val="26"/>
          <w:szCs w:val="26"/>
          <w:lang w:val="ru-RU"/>
        </w:rPr>
        <w:br w:type="page"/>
      </w:r>
    </w:p>
    <w:tbl>
      <w:tblPr>
        <w:tblW w:w="0" w:type="auto"/>
        <w:tblInd w:w="6487" w:type="dxa"/>
        <w:tblLook w:val="04A0"/>
      </w:tblPr>
      <w:tblGrid>
        <w:gridCol w:w="3367"/>
      </w:tblGrid>
      <w:tr w:rsidR="000C2839" w:rsidRPr="000D4FCB" w:rsidTr="008E7F5B">
        <w:tc>
          <w:tcPr>
            <w:tcW w:w="3367" w:type="dxa"/>
          </w:tcPr>
          <w:p w:rsidR="000C2839" w:rsidRPr="000D4FCB" w:rsidRDefault="000C2839" w:rsidP="008E7F5B">
            <w:pPr>
              <w:tabs>
                <w:tab w:val="left" w:pos="1170"/>
              </w:tabs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0D4FCB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Приложение </w:t>
            </w:r>
          </w:p>
          <w:p w:rsidR="000C2839" w:rsidRPr="000D4FCB" w:rsidRDefault="000C2839" w:rsidP="008E7F5B">
            <w:pPr>
              <w:tabs>
                <w:tab w:val="left" w:pos="1170"/>
              </w:tabs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0D4FC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к постановлению </w:t>
            </w:r>
            <w:proofErr w:type="spellStart"/>
            <w:r w:rsidRPr="000D4FCB">
              <w:rPr>
                <w:rFonts w:ascii="Times New Roman" w:hAnsi="Times New Roman"/>
                <w:sz w:val="22"/>
                <w:szCs w:val="22"/>
                <w:lang w:val="ru-RU"/>
              </w:rPr>
              <w:t>Администраци</w:t>
            </w:r>
            <w:proofErr w:type="spellEnd"/>
          </w:p>
          <w:p w:rsidR="000C2839" w:rsidRPr="000D4FCB" w:rsidRDefault="000C2839" w:rsidP="008E7F5B">
            <w:pPr>
              <w:tabs>
                <w:tab w:val="left" w:pos="1170"/>
              </w:tabs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0D4FCB">
              <w:rPr>
                <w:rFonts w:ascii="Times New Roman" w:hAnsi="Times New Roman"/>
                <w:sz w:val="22"/>
                <w:szCs w:val="22"/>
                <w:lang w:val="ru-RU"/>
              </w:rPr>
              <w:t>Бурлинского района</w:t>
            </w:r>
          </w:p>
          <w:p w:rsidR="000C2839" w:rsidRPr="000D4FCB" w:rsidRDefault="000C2839" w:rsidP="005F3787">
            <w:pPr>
              <w:tabs>
                <w:tab w:val="left" w:pos="1170"/>
              </w:tabs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0D4FC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от </w:t>
            </w:r>
            <w:r w:rsidR="005F3787">
              <w:rPr>
                <w:rFonts w:ascii="Times New Roman" w:hAnsi="Times New Roman"/>
                <w:sz w:val="22"/>
                <w:szCs w:val="22"/>
                <w:lang w:val="ru-RU"/>
              </w:rPr>
              <w:t>03</w:t>
            </w:r>
            <w:r w:rsidRPr="000D4FC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сентября</w:t>
            </w:r>
            <w:r w:rsidRPr="000D4FC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202</w:t>
            </w:r>
            <w:r w:rsidR="00FF7C11"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  <w:r w:rsidRPr="000D4FC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г. № </w:t>
            </w:r>
            <w:r w:rsidR="005F3787">
              <w:rPr>
                <w:rFonts w:ascii="Times New Roman" w:hAnsi="Times New Roman"/>
                <w:sz w:val="22"/>
                <w:szCs w:val="22"/>
                <w:lang w:val="ru-RU"/>
              </w:rPr>
              <w:t>307</w:t>
            </w:r>
          </w:p>
        </w:tc>
      </w:tr>
    </w:tbl>
    <w:p w:rsidR="000C2839" w:rsidRPr="000C2839" w:rsidRDefault="00AA2F52" w:rsidP="00AA2F52">
      <w:pPr>
        <w:jc w:val="center"/>
        <w:rPr>
          <w:rFonts w:ascii="Times New Roman" w:hAnsi="Times New Roman"/>
          <w:b/>
          <w:color w:val="000000"/>
          <w:sz w:val="26"/>
          <w:szCs w:val="26"/>
          <w:lang w:val="ru-RU" w:eastAsia="ru-RU" w:bidi="ru-RU"/>
        </w:rPr>
      </w:pPr>
      <w:r w:rsidRPr="000C2839">
        <w:rPr>
          <w:rFonts w:ascii="Times New Roman" w:hAnsi="Times New Roman"/>
          <w:b/>
          <w:color w:val="000000"/>
          <w:sz w:val="26"/>
          <w:szCs w:val="26"/>
          <w:lang w:val="ru-RU" w:eastAsia="ru-RU" w:bidi="ru-RU"/>
        </w:rPr>
        <w:t xml:space="preserve">План </w:t>
      </w:r>
    </w:p>
    <w:p w:rsidR="000C2839" w:rsidRPr="000C2839" w:rsidRDefault="00AA2F52" w:rsidP="00AA2F52">
      <w:pPr>
        <w:jc w:val="center"/>
        <w:rPr>
          <w:rFonts w:ascii="Times New Roman" w:hAnsi="Times New Roman"/>
          <w:b/>
          <w:color w:val="000000"/>
          <w:sz w:val="26"/>
          <w:szCs w:val="26"/>
          <w:lang w:val="ru-RU" w:eastAsia="ru-RU" w:bidi="ru-RU"/>
        </w:rPr>
      </w:pPr>
      <w:r w:rsidRPr="000C2839">
        <w:rPr>
          <w:rFonts w:ascii="Times New Roman" w:hAnsi="Times New Roman"/>
          <w:b/>
          <w:color w:val="000000"/>
          <w:sz w:val="26"/>
          <w:szCs w:val="26"/>
          <w:lang w:val="ru-RU" w:eastAsia="ru-RU" w:bidi="ru-RU"/>
        </w:rPr>
        <w:t xml:space="preserve">мероприятий по усилению пожарной безопасности в </w:t>
      </w:r>
    </w:p>
    <w:p w:rsidR="00AA2F52" w:rsidRPr="000C2839" w:rsidRDefault="00AA2F52" w:rsidP="00AA2F52">
      <w:pPr>
        <w:jc w:val="center"/>
        <w:rPr>
          <w:rFonts w:ascii="Times New Roman" w:hAnsi="Times New Roman"/>
          <w:b/>
          <w:color w:val="000000"/>
          <w:sz w:val="26"/>
          <w:szCs w:val="26"/>
          <w:lang w:val="ru-RU"/>
        </w:rPr>
      </w:pPr>
      <w:r w:rsidRPr="000C2839">
        <w:rPr>
          <w:rFonts w:ascii="Times New Roman" w:hAnsi="Times New Roman"/>
          <w:b/>
          <w:color w:val="000000"/>
          <w:sz w:val="26"/>
          <w:szCs w:val="26"/>
          <w:lang w:val="ru-RU" w:eastAsia="ru-RU" w:bidi="ru-RU"/>
        </w:rPr>
        <w:t>осенне-зимний пожароопасный период 202</w:t>
      </w:r>
      <w:r w:rsidR="00FF7C11">
        <w:rPr>
          <w:rFonts w:ascii="Times New Roman" w:hAnsi="Times New Roman"/>
          <w:b/>
          <w:color w:val="000000"/>
          <w:sz w:val="26"/>
          <w:szCs w:val="26"/>
          <w:lang w:val="ru-RU" w:eastAsia="ru-RU" w:bidi="ru-RU"/>
        </w:rPr>
        <w:t>4</w:t>
      </w:r>
      <w:r w:rsidRPr="000C2839">
        <w:rPr>
          <w:rFonts w:ascii="Times New Roman" w:hAnsi="Times New Roman"/>
          <w:b/>
          <w:color w:val="000000"/>
          <w:sz w:val="26"/>
          <w:szCs w:val="26"/>
          <w:lang w:val="ru-RU" w:eastAsia="ru-RU" w:bidi="ru-RU"/>
        </w:rPr>
        <w:t>-202</w:t>
      </w:r>
      <w:r w:rsidR="00FF7C11">
        <w:rPr>
          <w:rFonts w:ascii="Times New Roman" w:hAnsi="Times New Roman"/>
          <w:b/>
          <w:color w:val="000000"/>
          <w:sz w:val="26"/>
          <w:szCs w:val="26"/>
          <w:lang w:val="ru-RU" w:eastAsia="ru-RU" w:bidi="ru-RU"/>
        </w:rPr>
        <w:t>5</w:t>
      </w:r>
      <w:r w:rsidRPr="000C2839">
        <w:rPr>
          <w:rFonts w:ascii="Times New Roman" w:hAnsi="Times New Roman"/>
          <w:b/>
          <w:color w:val="000000"/>
          <w:sz w:val="26"/>
          <w:szCs w:val="26"/>
          <w:lang w:val="ru-RU" w:eastAsia="ru-RU" w:bidi="ru-RU"/>
        </w:rPr>
        <w:t xml:space="preserve"> г.г.</w:t>
      </w:r>
    </w:p>
    <w:p w:rsidR="00FF7C11" w:rsidRPr="00FF7C11" w:rsidRDefault="00FF7C11" w:rsidP="00FF7C11">
      <w:pPr>
        <w:rPr>
          <w:sz w:val="26"/>
          <w:szCs w:val="26"/>
          <w:lang w:val="ru-RU"/>
        </w:rPr>
      </w:pPr>
      <w:r w:rsidRPr="00FF7C11">
        <w:rPr>
          <w:sz w:val="26"/>
          <w:szCs w:val="26"/>
          <w:lang w:val="ru-RU"/>
        </w:rPr>
        <w:t xml:space="preserve">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4"/>
        <w:gridCol w:w="3827"/>
        <w:gridCol w:w="2268"/>
        <w:gridCol w:w="1701"/>
        <w:gridCol w:w="1524"/>
      </w:tblGrid>
      <w:tr w:rsidR="00FF7C11" w:rsidRPr="00FF7C11" w:rsidTr="00C82D20">
        <w:tc>
          <w:tcPr>
            <w:tcW w:w="534" w:type="dxa"/>
            <w:vAlign w:val="center"/>
          </w:tcPr>
          <w:p w:rsidR="00FF7C11" w:rsidRPr="00FF7C11" w:rsidRDefault="00FF7C11" w:rsidP="00C82D20">
            <w:pPr>
              <w:jc w:val="center"/>
              <w:rPr>
                <w:rFonts w:ascii="Times New Roman" w:hAnsi="Times New Roman"/>
              </w:rPr>
            </w:pPr>
            <w:r w:rsidRPr="00FF7C11">
              <w:rPr>
                <w:rFonts w:ascii="Times New Roman" w:hAnsi="Times New Roman"/>
              </w:rPr>
              <w:t>№</w:t>
            </w:r>
          </w:p>
          <w:p w:rsidR="00FF7C11" w:rsidRPr="00FF7C11" w:rsidRDefault="00FF7C11" w:rsidP="00C82D20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FF7C11"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3827" w:type="dxa"/>
            <w:vAlign w:val="center"/>
          </w:tcPr>
          <w:p w:rsidR="00FF7C11" w:rsidRPr="00FF7C11" w:rsidRDefault="00FF7C11" w:rsidP="00C82D20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FF7C11">
              <w:rPr>
                <w:rFonts w:ascii="Times New Roman" w:hAnsi="Times New Roman"/>
              </w:rPr>
              <w:t>Наименование</w:t>
            </w:r>
            <w:proofErr w:type="spellEnd"/>
            <w:r w:rsidRPr="00FF7C11">
              <w:rPr>
                <w:rFonts w:ascii="Times New Roman" w:hAnsi="Times New Roman"/>
              </w:rPr>
              <w:t xml:space="preserve"> </w:t>
            </w:r>
            <w:proofErr w:type="spellStart"/>
            <w:r w:rsidRPr="00FF7C11">
              <w:rPr>
                <w:rFonts w:ascii="Times New Roman" w:hAnsi="Times New Roman"/>
              </w:rPr>
              <w:t>планируемых</w:t>
            </w:r>
            <w:proofErr w:type="spellEnd"/>
            <w:r w:rsidRPr="00FF7C11">
              <w:rPr>
                <w:rFonts w:ascii="Times New Roman" w:hAnsi="Times New Roman"/>
              </w:rPr>
              <w:t xml:space="preserve"> </w:t>
            </w:r>
            <w:proofErr w:type="spellStart"/>
            <w:r w:rsidRPr="00FF7C11">
              <w:rPr>
                <w:rFonts w:ascii="Times New Roman" w:hAnsi="Times New Roman"/>
              </w:rPr>
              <w:t>мероприятий</w:t>
            </w:r>
            <w:proofErr w:type="spellEnd"/>
          </w:p>
        </w:tc>
        <w:tc>
          <w:tcPr>
            <w:tcW w:w="2268" w:type="dxa"/>
            <w:vAlign w:val="center"/>
          </w:tcPr>
          <w:p w:rsidR="00FF7C11" w:rsidRPr="00FF7C11" w:rsidRDefault="00FF7C11" w:rsidP="00C82D20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FF7C11">
              <w:rPr>
                <w:rFonts w:ascii="Times New Roman" w:hAnsi="Times New Roman"/>
              </w:rPr>
              <w:t>Ответственный</w:t>
            </w:r>
            <w:proofErr w:type="spellEnd"/>
            <w:r w:rsidRPr="00FF7C11">
              <w:rPr>
                <w:rFonts w:ascii="Times New Roman" w:hAnsi="Times New Roman"/>
              </w:rPr>
              <w:t xml:space="preserve"> </w:t>
            </w:r>
            <w:proofErr w:type="spellStart"/>
            <w:r w:rsidRPr="00FF7C11">
              <w:rPr>
                <w:rFonts w:ascii="Times New Roman" w:hAnsi="Times New Roman"/>
              </w:rPr>
              <w:t>исполнитель</w:t>
            </w:r>
            <w:proofErr w:type="spellEnd"/>
          </w:p>
        </w:tc>
        <w:tc>
          <w:tcPr>
            <w:tcW w:w="1701" w:type="dxa"/>
            <w:vAlign w:val="center"/>
          </w:tcPr>
          <w:p w:rsidR="00FF7C11" w:rsidRPr="00FF7C11" w:rsidRDefault="00FF7C11" w:rsidP="00C82D20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FF7C11">
              <w:rPr>
                <w:rFonts w:ascii="Times New Roman" w:hAnsi="Times New Roman"/>
              </w:rPr>
              <w:t>Сроки</w:t>
            </w:r>
            <w:proofErr w:type="spellEnd"/>
            <w:r w:rsidRPr="00FF7C11">
              <w:rPr>
                <w:rFonts w:ascii="Times New Roman" w:hAnsi="Times New Roman"/>
              </w:rPr>
              <w:t xml:space="preserve"> </w:t>
            </w:r>
            <w:proofErr w:type="spellStart"/>
            <w:r w:rsidRPr="00FF7C11">
              <w:rPr>
                <w:rFonts w:ascii="Times New Roman" w:hAnsi="Times New Roman"/>
              </w:rPr>
              <w:t>исполнения</w:t>
            </w:r>
            <w:proofErr w:type="spellEnd"/>
          </w:p>
        </w:tc>
        <w:tc>
          <w:tcPr>
            <w:tcW w:w="1524" w:type="dxa"/>
            <w:vAlign w:val="center"/>
          </w:tcPr>
          <w:p w:rsidR="00FF7C11" w:rsidRPr="00FF7C11" w:rsidRDefault="00FF7C11" w:rsidP="00C82D20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FF7C11">
              <w:rPr>
                <w:rFonts w:ascii="Times New Roman" w:hAnsi="Times New Roman"/>
              </w:rPr>
              <w:t>Отметки</w:t>
            </w:r>
            <w:proofErr w:type="spellEnd"/>
            <w:r w:rsidRPr="00FF7C11">
              <w:rPr>
                <w:rFonts w:ascii="Times New Roman" w:hAnsi="Times New Roman"/>
              </w:rPr>
              <w:t xml:space="preserve"> о </w:t>
            </w:r>
            <w:proofErr w:type="spellStart"/>
            <w:r w:rsidRPr="00FF7C11">
              <w:rPr>
                <w:rFonts w:ascii="Times New Roman" w:hAnsi="Times New Roman"/>
              </w:rPr>
              <w:t>выполнении</w:t>
            </w:r>
            <w:proofErr w:type="spellEnd"/>
          </w:p>
        </w:tc>
      </w:tr>
      <w:tr w:rsidR="00FF7C11" w:rsidRPr="00FF7C11" w:rsidTr="00C82D20">
        <w:tc>
          <w:tcPr>
            <w:tcW w:w="9854" w:type="dxa"/>
            <w:gridSpan w:val="5"/>
            <w:vAlign w:val="center"/>
          </w:tcPr>
          <w:p w:rsidR="00FF7C11" w:rsidRPr="00FF7C11" w:rsidRDefault="00FF7C11" w:rsidP="00FF7C11">
            <w:pPr>
              <w:pStyle w:val="aa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FF7C11">
              <w:rPr>
                <w:rFonts w:ascii="Times New Roman" w:hAnsi="Times New Roman"/>
                <w:b/>
              </w:rPr>
              <w:t>Организационные</w:t>
            </w:r>
            <w:proofErr w:type="spellEnd"/>
            <w:r w:rsidRPr="00FF7C1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F7C11">
              <w:rPr>
                <w:rFonts w:ascii="Times New Roman" w:hAnsi="Times New Roman"/>
                <w:b/>
              </w:rPr>
              <w:t>мероприятия</w:t>
            </w:r>
            <w:proofErr w:type="spellEnd"/>
          </w:p>
        </w:tc>
      </w:tr>
      <w:tr w:rsidR="00FF7C11" w:rsidRPr="00FF7C11" w:rsidTr="00C82D20">
        <w:tc>
          <w:tcPr>
            <w:tcW w:w="534" w:type="dxa"/>
          </w:tcPr>
          <w:p w:rsidR="00FF7C11" w:rsidRPr="00FF7C11" w:rsidRDefault="00FF7C11" w:rsidP="00C82D20">
            <w:pPr>
              <w:jc w:val="both"/>
              <w:rPr>
                <w:rFonts w:ascii="Times New Roman" w:hAnsi="Times New Roman"/>
                <w:color w:val="000000"/>
              </w:rPr>
            </w:pPr>
            <w:r w:rsidRPr="00FF7C11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827" w:type="dxa"/>
            <w:vAlign w:val="bottom"/>
          </w:tcPr>
          <w:p w:rsidR="00FF7C11" w:rsidRPr="00FF7C11" w:rsidRDefault="00FF7C11" w:rsidP="00C82D20">
            <w:pPr>
              <w:rPr>
                <w:rFonts w:ascii="Times New Roman" w:hAnsi="Times New Roman"/>
                <w:lang w:val="ru-RU"/>
              </w:rPr>
            </w:pPr>
            <w:r w:rsidRPr="00FF7C11">
              <w:rPr>
                <w:rFonts w:ascii="Times New Roman" w:hAnsi="Times New Roman"/>
                <w:lang w:val="ru-RU"/>
              </w:rPr>
              <w:t>Провести заседание КЧС и ОПБ по постановке задач к пожароопасному периоду, проанализировать пожарную обстановку 2024 г. ее прогноз на 2025 г.</w:t>
            </w:r>
          </w:p>
        </w:tc>
        <w:tc>
          <w:tcPr>
            <w:tcW w:w="2268" w:type="dxa"/>
          </w:tcPr>
          <w:p w:rsidR="00FF7C11" w:rsidRPr="00FF7C11" w:rsidRDefault="00FF7C11" w:rsidP="00C82D20">
            <w:pPr>
              <w:jc w:val="center"/>
              <w:rPr>
                <w:rFonts w:ascii="Times New Roman" w:hAnsi="Times New Roman"/>
                <w:lang w:val="ru-RU"/>
              </w:rPr>
            </w:pPr>
            <w:r w:rsidRPr="00FF7C11">
              <w:rPr>
                <w:rFonts w:ascii="Times New Roman" w:hAnsi="Times New Roman"/>
                <w:lang w:val="ru-RU"/>
              </w:rPr>
              <w:t xml:space="preserve">Председатель, </w:t>
            </w:r>
          </w:p>
          <w:p w:rsidR="00FF7C11" w:rsidRPr="00FF7C11" w:rsidRDefault="00FF7C11" w:rsidP="00C82D20">
            <w:pPr>
              <w:jc w:val="center"/>
              <w:rPr>
                <w:rFonts w:ascii="Times New Roman" w:hAnsi="Times New Roman"/>
                <w:lang w:val="ru-RU"/>
              </w:rPr>
            </w:pPr>
            <w:r w:rsidRPr="00FF7C11">
              <w:rPr>
                <w:rFonts w:ascii="Times New Roman" w:hAnsi="Times New Roman"/>
                <w:lang w:val="ru-RU"/>
              </w:rPr>
              <w:t>члены  КЧС и ОПБ</w:t>
            </w:r>
          </w:p>
        </w:tc>
        <w:tc>
          <w:tcPr>
            <w:tcW w:w="1701" w:type="dxa"/>
          </w:tcPr>
          <w:p w:rsidR="00FF7C11" w:rsidRPr="00FF7C11" w:rsidRDefault="00FF7C11" w:rsidP="00C82D20">
            <w:pPr>
              <w:spacing w:after="60"/>
              <w:jc w:val="center"/>
              <w:rPr>
                <w:rFonts w:ascii="Times New Roman" w:hAnsi="Times New Roman"/>
              </w:rPr>
            </w:pPr>
            <w:r w:rsidRPr="00FF7C11">
              <w:rPr>
                <w:rStyle w:val="2Consolas10pt"/>
                <w:rFonts w:ascii="Times New Roman" w:hAnsi="Times New Roman" w:cs="Times New Roman"/>
                <w:sz w:val="24"/>
                <w:szCs w:val="24"/>
              </w:rPr>
              <w:t>До</w:t>
            </w:r>
          </w:p>
          <w:p w:rsidR="00FF7C11" w:rsidRPr="00FF7C11" w:rsidRDefault="00FF7C11" w:rsidP="00C82D20">
            <w:pPr>
              <w:spacing w:before="60"/>
              <w:ind w:left="280"/>
              <w:rPr>
                <w:rFonts w:ascii="Times New Roman" w:hAnsi="Times New Roman"/>
              </w:rPr>
            </w:pPr>
            <w:r w:rsidRPr="00FF7C11">
              <w:rPr>
                <w:rFonts w:ascii="Times New Roman" w:hAnsi="Times New Roman"/>
              </w:rPr>
              <w:t>06.09.2024</w:t>
            </w:r>
          </w:p>
        </w:tc>
        <w:tc>
          <w:tcPr>
            <w:tcW w:w="1524" w:type="dxa"/>
          </w:tcPr>
          <w:p w:rsidR="00FF7C11" w:rsidRPr="00FF7C11" w:rsidRDefault="00FF7C11" w:rsidP="00C82D20">
            <w:pPr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FF7C11" w:rsidRPr="00FF7C11" w:rsidTr="00C82D20">
        <w:tc>
          <w:tcPr>
            <w:tcW w:w="534" w:type="dxa"/>
          </w:tcPr>
          <w:p w:rsidR="00FF7C11" w:rsidRPr="00FF7C11" w:rsidRDefault="00FF7C11" w:rsidP="00C82D20">
            <w:pPr>
              <w:jc w:val="both"/>
              <w:rPr>
                <w:rFonts w:ascii="Times New Roman" w:hAnsi="Times New Roman"/>
                <w:color w:val="000000"/>
              </w:rPr>
            </w:pPr>
            <w:r w:rsidRPr="00FF7C11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827" w:type="dxa"/>
            <w:vAlign w:val="bottom"/>
          </w:tcPr>
          <w:p w:rsidR="00FF7C11" w:rsidRPr="00FF7C11" w:rsidRDefault="00FF7C11" w:rsidP="00C82D20">
            <w:pPr>
              <w:rPr>
                <w:rFonts w:ascii="Times New Roman" w:hAnsi="Times New Roman"/>
                <w:lang w:val="ru-RU"/>
              </w:rPr>
            </w:pPr>
            <w:r w:rsidRPr="00FF7C11">
              <w:rPr>
                <w:rFonts w:ascii="Times New Roman" w:hAnsi="Times New Roman"/>
                <w:lang w:val="ru-RU"/>
              </w:rPr>
              <w:t>Провести совещание в организациях и учреждениях по постановке задач по подготовке к пожароопасному периоду</w:t>
            </w:r>
          </w:p>
        </w:tc>
        <w:tc>
          <w:tcPr>
            <w:tcW w:w="2268" w:type="dxa"/>
          </w:tcPr>
          <w:p w:rsidR="00FF7C11" w:rsidRPr="00FF7C11" w:rsidRDefault="00FF7C11" w:rsidP="00C82D20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FF7C11">
              <w:rPr>
                <w:rFonts w:ascii="Times New Roman" w:hAnsi="Times New Roman"/>
              </w:rPr>
              <w:t>Руководители</w:t>
            </w:r>
            <w:proofErr w:type="spellEnd"/>
            <w:r w:rsidRPr="00FF7C11">
              <w:rPr>
                <w:rFonts w:ascii="Times New Roman" w:hAnsi="Times New Roman"/>
              </w:rPr>
              <w:t xml:space="preserve"> </w:t>
            </w:r>
            <w:proofErr w:type="spellStart"/>
            <w:r w:rsidRPr="00FF7C11">
              <w:rPr>
                <w:rFonts w:ascii="Times New Roman" w:hAnsi="Times New Roman"/>
              </w:rPr>
              <w:t>организаций</w:t>
            </w:r>
            <w:proofErr w:type="spellEnd"/>
            <w:r w:rsidRPr="00FF7C11">
              <w:rPr>
                <w:rFonts w:ascii="Times New Roman" w:hAnsi="Times New Roman"/>
              </w:rPr>
              <w:t xml:space="preserve">, </w:t>
            </w:r>
            <w:proofErr w:type="spellStart"/>
            <w:r w:rsidRPr="00FF7C11">
              <w:rPr>
                <w:rFonts w:ascii="Times New Roman" w:hAnsi="Times New Roman"/>
              </w:rPr>
              <w:t>учреждений</w:t>
            </w:r>
            <w:proofErr w:type="spellEnd"/>
          </w:p>
        </w:tc>
        <w:tc>
          <w:tcPr>
            <w:tcW w:w="1701" w:type="dxa"/>
          </w:tcPr>
          <w:p w:rsidR="00FF7C11" w:rsidRPr="00FF7C11" w:rsidRDefault="00FF7C11" w:rsidP="00C82D20">
            <w:pPr>
              <w:spacing w:after="60"/>
              <w:jc w:val="center"/>
              <w:rPr>
                <w:rFonts w:ascii="Times New Roman" w:hAnsi="Times New Roman"/>
              </w:rPr>
            </w:pPr>
            <w:r w:rsidRPr="00FF7C11">
              <w:rPr>
                <w:rStyle w:val="2Consolas10pt"/>
                <w:rFonts w:ascii="Times New Roman" w:hAnsi="Times New Roman" w:cs="Times New Roman"/>
                <w:sz w:val="24"/>
                <w:szCs w:val="24"/>
              </w:rPr>
              <w:t>До</w:t>
            </w:r>
          </w:p>
          <w:p w:rsidR="00FF7C11" w:rsidRPr="00FF7C11" w:rsidRDefault="00FF7C11" w:rsidP="00C82D20">
            <w:pPr>
              <w:spacing w:before="60"/>
              <w:ind w:left="280"/>
              <w:rPr>
                <w:rFonts w:ascii="Times New Roman" w:hAnsi="Times New Roman"/>
              </w:rPr>
            </w:pPr>
            <w:r w:rsidRPr="00FF7C11">
              <w:rPr>
                <w:rFonts w:ascii="Times New Roman" w:hAnsi="Times New Roman"/>
              </w:rPr>
              <w:t>10.09.2024</w:t>
            </w:r>
          </w:p>
        </w:tc>
        <w:tc>
          <w:tcPr>
            <w:tcW w:w="1524" w:type="dxa"/>
          </w:tcPr>
          <w:p w:rsidR="00FF7C11" w:rsidRPr="00FF7C11" w:rsidRDefault="00FF7C11" w:rsidP="00C82D20">
            <w:pPr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FF7C11" w:rsidRPr="00FF7C11" w:rsidTr="00C82D20">
        <w:tc>
          <w:tcPr>
            <w:tcW w:w="534" w:type="dxa"/>
          </w:tcPr>
          <w:p w:rsidR="00FF7C11" w:rsidRPr="00FF7C11" w:rsidRDefault="00FF7C11" w:rsidP="00C82D20">
            <w:pPr>
              <w:jc w:val="both"/>
              <w:rPr>
                <w:rFonts w:ascii="Times New Roman" w:hAnsi="Times New Roman"/>
                <w:color w:val="000000"/>
              </w:rPr>
            </w:pPr>
            <w:r w:rsidRPr="00FF7C1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827" w:type="dxa"/>
            <w:vAlign w:val="bottom"/>
          </w:tcPr>
          <w:p w:rsidR="00FF7C11" w:rsidRPr="00FF7C11" w:rsidRDefault="00FF7C11" w:rsidP="00C82D20">
            <w:pPr>
              <w:rPr>
                <w:rFonts w:ascii="Times New Roman" w:hAnsi="Times New Roman"/>
                <w:lang w:val="ru-RU"/>
              </w:rPr>
            </w:pPr>
            <w:r w:rsidRPr="00FF7C11">
              <w:rPr>
                <w:rFonts w:ascii="Times New Roman" w:hAnsi="Times New Roman"/>
                <w:lang w:val="ru-RU"/>
              </w:rPr>
              <w:t>В соответствии с требованиями «Правил противопожарного режима в РФ», утвержденными постановлением Правительства РФ от 16.09.2020 г. № 1479</w:t>
            </w:r>
          </w:p>
          <w:p w:rsidR="00FF7C11" w:rsidRPr="00FF7C11" w:rsidRDefault="00FF7C11" w:rsidP="00C82D20">
            <w:pPr>
              <w:ind w:left="920"/>
              <w:rPr>
                <w:rFonts w:ascii="Times New Roman" w:hAnsi="Times New Roman"/>
                <w:lang w:val="ru-RU"/>
              </w:rPr>
            </w:pPr>
            <w:r w:rsidRPr="00FF7C11">
              <w:rPr>
                <w:rFonts w:ascii="Times New Roman" w:hAnsi="Times New Roman"/>
                <w:lang w:val="ru-RU"/>
              </w:rPr>
              <w:t>В организациях:</w:t>
            </w:r>
          </w:p>
          <w:p w:rsidR="00FF7C11" w:rsidRPr="00FF7C11" w:rsidRDefault="00FF7C11" w:rsidP="00C82D20">
            <w:pPr>
              <w:rPr>
                <w:rFonts w:ascii="Times New Roman" w:hAnsi="Times New Roman"/>
                <w:lang w:val="ru-RU"/>
              </w:rPr>
            </w:pPr>
            <w:r w:rsidRPr="00FF7C11">
              <w:rPr>
                <w:rFonts w:ascii="Times New Roman" w:hAnsi="Times New Roman"/>
                <w:lang w:val="ru-RU"/>
              </w:rPr>
              <w:t>- назначить ответственных за обеспечение пожарной безопасности в отношении каждого здания, сооружения и т.д.;</w:t>
            </w:r>
          </w:p>
          <w:p w:rsidR="00FF7C11" w:rsidRPr="00FF7C11" w:rsidRDefault="00FF7C11" w:rsidP="00FF7C11">
            <w:pPr>
              <w:widowControl w:val="0"/>
              <w:numPr>
                <w:ilvl w:val="0"/>
                <w:numId w:val="4"/>
              </w:numPr>
              <w:tabs>
                <w:tab w:val="left" w:pos="413"/>
              </w:tabs>
              <w:jc w:val="both"/>
              <w:rPr>
                <w:rFonts w:ascii="Times New Roman" w:hAnsi="Times New Roman"/>
                <w:lang w:val="ru-RU"/>
              </w:rPr>
            </w:pPr>
            <w:r w:rsidRPr="00FF7C11">
              <w:rPr>
                <w:rFonts w:ascii="Times New Roman" w:hAnsi="Times New Roman"/>
                <w:lang w:val="ru-RU"/>
              </w:rPr>
              <w:t>разработать и утвердить инструкцию о мерах пожарной безопасности и эвакуации людей;</w:t>
            </w:r>
          </w:p>
          <w:p w:rsidR="00FF7C11" w:rsidRPr="00FF7C11" w:rsidRDefault="00FF7C11" w:rsidP="00FF7C11">
            <w:pPr>
              <w:widowControl w:val="0"/>
              <w:numPr>
                <w:ilvl w:val="0"/>
                <w:numId w:val="4"/>
              </w:numPr>
              <w:tabs>
                <w:tab w:val="left" w:pos="322"/>
              </w:tabs>
              <w:jc w:val="both"/>
              <w:rPr>
                <w:rFonts w:ascii="Times New Roman" w:hAnsi="Times New Roman"/>
                <w:lang w:val="ru-RU"/>
              </w:rPr>
            </w:pPr>
            <w:r w:rsidRPr="00FF7C11">
              <w:rPr>
                <w:rFonts w:ascii="Times New Roman" w:hAnsi="Times New Roman"/>
                <w:lang w:val="ru-RU"/>
              </w:rPr>
              <w:t>провести обучение и тренировки работников по предупреждению и тушению возможных пожаров;</w:t>
            </w:r>
          </w:p>
          <w:p w:rsidR="00FF7C11" w:rsidRPr="00FF7C11" w:rsidRDefault="00FF7C11" w:rsidP="00C82D20">
            <w:pPr>
              <w:rPr>
                <w:rFonts w:ascii="Times New Roman" w:hAnsi="Times New Roman"/>
                <w:lang w:val="ru-RU"/>
              </w:rPr>
            </w:pPr>
            <w:r w:rsidRPr="00FF7C11">
              <w:rPr>
                <w:rFonts w:ascii="Times New Roman" w:hAnsi="Times New Roman"/>
                <w:lang w:val="ru-RU"/>
              </w:rPr>
              <w:t>- провести внеплановые инструктажи по пожарной безопасности.</w:t>
            </w:r>
          </w:p>
        </w:tc>
        <w:tc>
          <w:tcPr>
            <w:tcW w:w="2268" w:type="dxa"/>
          </w:tcPr>
          <w:p w:rsidR="00FF7C11" w:rsidRPr="00FF7C11" w:rsidRDefault="00FF7C11" w:rsidP="00C82D20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FF7C11">
              <w:rPr>
                <w:rFonts w:ascii="Times New Roman" w:hAnsi="Times New Roman"/>
              </w:rPr>
              <w:t>Руководители</w:t>
            </w:r>
            <w:proofErr w:type="spellEnd"/>
            <w:r w:rsidRPr="00FF7C11">
              <w:rPr>
                <w:rFonts w:ascii="Times New Roman" w:hAnsi="Times New Roman"/>
              </w:rPr>
              <w:t xml:space="preserve"> </w:t>
            </w:r>
            <w:proofErr w:type="spellStart"/>
            <w:r w:rsidRPr="00FF7C11">
              <w:rPr>
                <w:rFonts w:ascii="Times New Roman" w:hAnsi="Times New Roman"/>
              </w:rPr>
              <w:t>организаций</w:t>
            </w:r>
            <w:proofErr w:type="spellEnd"/>
            <w:r w:rsidRPr="00FF7C11">
              <w:rPr>
                <w:rFonts w:ascii="Times New Roman" w:hAnsi="Times New Roman"/>
              </w:rPr>
              <w:t xml:space="preserve">, </w:t>
            </w:r>
            <w:proofErr w:type="spellStart"/>
            <w:r w:rsidRPr="00FF7C11">
              <w:rPr>
                <w:rFonts w:ascii="Times New Roman" w:hAnsi="Times New Roman"/>
              </w:rPr>
              <w:t>учреждений</w:t>
            </w:r>
            <w:proofErr w:type="spellEnd"/>
          </w:p>
        </w:tc>
        <w:tc>
          <w:tcPr>
            <w:tcW w:w="1701" w:type="dxa"/>
          </w:tcPr>
          <w:p w:rsidR="00FF7C11" w:rsidRPr="00FF7C11" w:rsidRDefault="00FF7C11" w:rsidP="00C82D20">
            <w:pPr>
              <w:spacing w:after="60"/>
              <w:jc w:val="center"/>
              <w:rPr>
                <w:rFonts w:ascii="Times New Roman" w:hAnsi="Times New Roman"/>
              </w:rPr>
            </w:pPr>
            <w:r w:rsidRPr="00FF7C11">
              <w:rPr>
                <w:rStyle w:val="2Consolas10pt"/>
                <w:rFonts w:ascii="Times New Roman" w:hAnsi="Times New Roman" w:cs="Times New Roman"/>
                <w:sz w:val="24"/>
                <w:szCs w:val="24"/>
              </w:rPr>
              <w:t>До</w:t>
            </w:r>
          </w:p>
          <w:p w:rsidR="00FF7C11" w:rsidRPr="00FF7C11" w:rsidRDefault="00FF7C11" w:rsidP="00C82D20">
            <w:pPr>
              <w:spacing w:before="60"/>
              <w:ind w:left="280"/>
              <w:rPr>
                <w:rFonts w:ascii="Times New Roman" w:hAnsi="Times New Roman"/>
              </w:rPr>
            </w:pPr>
            <w:r w:rsidRPr="00FF7C11">
              <w:rPr>
                <w:rFonts w:ascii="Times New Roman" w:hAnsi="Times New Roman"/>
              </w:rPr>
              <w:t>17.09.2024</w:t>
            </w:r>
          </w:p>
        </w:tc>
        <w:tc>
          <w:tcPr>
            <w:tcW w:w="1524" w:type="dxa"/>
          </w:tcPr>
          <w:p w:rsidR="00FF7C11" w:rsidRPr="00FF7C11" w:rsidRDefault="00FF7C11" w:rsidP="00C82D20">
            <w:pPr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FF7C11" w:rsidRPr="00FF7C11" w:rsidTr="00C82D20">
        <w:tc>
          <w:tcPr>
            <w:tcW w:w="534" w:type="dxa"/>
          </w:tcPr>
          <w:p w:rsidR="00FF7C11" w:rsidRPr="00FF7C11" w:rsidRDefault="00FF7C11" w:rsidP="00C82D20">
            <w:pPr>
              <w:jc w:val="both"/>
              <w:rPr>
                <w:rFonts w:ascii="Times New Roman" w:hAnsi="Times New Roman"/>
                <w:color w:val="000000"/>
              </w:rPr>
            </w:pPr>
            <w:r w:rsidRPr="00FF7C11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3827" w:type="dxa"/>
            <w:vAlign w:val="bottom"/>
          </w:tcPr>
          <w:p w:rsidR="00FF7C11" w:rsidRPr="00FF7C11" w:rsidRDefault="00FF7C11" w:rsidP="00C82D20">
            <w:pPr>
              <w:rPr>
                <w:rFonts w:ascii="Times New Roman" w:hAnsi="Times New Roman"/>
                <w:lang w:val="ru-RU"/>
              </w:rPr>
            </w:pPr>
            <w:r w:rsidRPr="00FF7C11">
              <w:rPr>
                <w:rFonts w:ascii="Times New Roman" w:hAnsi="Times New Roman"/>
                <w:lang w:val="ru-RU"/>
              </w:rPr>
              <w:t>Провести смотр готовности техники, оборудования и личного состава, выделяемых для тушения пожаров.</w:t>
            </w:r>
          </w:p>
        </w:tc>
        <w:tc>
          <w:tcPr>
            <w:tcW w:w="2268" w:type="dxa"/>
          </w:tcPr>
          <w:p w:rsidR="00FF7C11" w:rsidRPr="00FF7C11" w:rsidRDefault="00FF7C11" w:rsidP="00C82D20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FF7C11">
              <w:rPr>
                <w:rFonts w:ascii="Times New Roman" w:hAnsi="Times New Roman"/>
              </w:rPr>
              <w:t>Руководители</w:t>
            </w:r>
            <w:proofErr w:type="spellEnd"/>
            <w:r w:rsidRPr="00FF7C11">
              <w:rPr>
                <w:rFonts w:ascii="Times New Roman" w:hAnsi="Times New Roman"/>
              </w:rPr>
              <w:t xml:space="preserve"> </w:t>
            </w:r>
            <w:proofErr w:type="spellStart"/>
            <w:r w:rsidRPr="00FF7C11">
              <w:rPr>
                <w:rFonts w:ascii="Times New Roman" w:hAnsi="Times New Roman"/>
              </w:rPr>
              <w:t>организаций</w:t>
            </w:r>
            <w:proofErr w:type="spellEnd"/>
            <w:r w:rsidRPr="00FF7C11">
              <w:rPr>
                <w:rFonts w:ascii="Times New Roman" w:hAnsi="Times New Roman"/>
              </w:rPr>
              <w:t xml:space="preserve">, </w:t>
            </w:r>
            <w:proofErr w:type="spellStart"/>
            <w:r w:rsidRPr="00FF7C11">
              <w:rPr>
                <w:rFonts w:ascii="Times New Roman" w:hAnsi="Times New Roman"/>
              </w:rPr>
              <w:t>учреждений</w:t>
            </w:r>
            <w:proofErr w:type="spellEnd"/>
          </w:p>
        </w:tc>
        <w:tc>
          <w:tcPr>
            <w:tcW w:w="1701" w:type="dxa"/>
          </w:tcPr>
          <w:p w:rsidR="00FF7C11" w:rsidRPr="00FF7C11" w:rsidRDefault="00FF7C11" w:rsidP="00C82D20">
            <w:pPr>
              <w:spacing w:after="60"/>
              <w:jc w:val="center"/>
              <w:rPr>
                <w:rFonts w:ascii="Times New Roman" w:hAnsi="Times New Roman"/>
              </w:rPr>
            </w:pPr>
            <w:r w:rsidRPr="00FF7C11">
              <w:rPr>
                <w:rStyle w:val="2Consolas10pt"/>
                <w:rFonts w:ascii="Times New Roman" w:hAnsi="Times New Roman" w:cs="Times New Roman"/>
                <w:sz w:val="24"/>
                <w:szCs w:val="24"/>
              </w:rPr>
              <w:t>До</w:t>
            </w:r>
          </w:p>
          <w:p w:rsidR="00FF7C11" w:rsidRPr="00FF7C11" w:rsidRDefault="00FF7C11" w:rsidP="00C82D20">
            <w:pPr>
              <w:spacing w:before="60"/>
              <w:ind w:left="300"/>
              <w:jc w:val="center"/>
              <w:rPr>
                <w:rFonts w:ascii="Times New Roman" w:hAnsi="Times New Roman"/>
              </w:rPr>
            </w:pPr>
            <w:r w:rsidRPr="00FF7C11">
              <w:rPr>
                <w:rFonts w:ascii="Times New Roman" w:hAnsi="Times New Roman"/>
              </w:rPr>
              <w:t>17.09.2024</w:t>
            </w:r>
          </w:p>
        </w:tc>
        <w:tc>
          <w:tcPr>
            <w:tcW w:w="1524" w:type="dxa"/>
          </w:tcPr>
          <w:p w:rsidR="00FF7C11" w:rsidRPr="00FF7C11" w:rsidRDefault="00FF7C11" w:rsidP="00C82D20">
            <w:pPr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FF7C11" w:rsidRPr="00FF7C11" w:rsidTr="00C82D20">
        <w:tc>
          <w:tcPr>
            <w:tcW w:w="534" w:type="dxa"/>
          </w:tcPr>
          <w:p w:rsidR="00FF7C11" w:rsidRPr="00FF7C11" w:rsidRDefault="00FF7C11" w:rsidP="00C82D20">
            <w:pPr>
              <w:jc w:val="both"/>
              <w:rPr>
                <w:rFonts w:ascii="Times New Roman" w:hAnsi="Times New Roman"/>
                <w:color w:val="000000"/>
              </w:rPr>
            </w:pPr>
            <w:r w:rsidRPr="00FF7C11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827" w:type="dxa"/>
          </w:tcPr>
          <w:p w:rsidR="00FF7C11" w:rsidRPr="00FF7C11" w:rsidRDefault="00FF7C11" w:rsidP="00C82D20">
            <w:pPr>
              <w:rPr>
                <w:rFonts w:ascii="Times New Roman" w:hAnsi="Times New Roman"/>
                <w:lang w:val="ru-RU"/>
              </w:rPr>
            </w:pPr>
            <w:r w:rsidRPr="00FF7C11">
              <w:rPr>
                <w:rFonts w:ascii="Times New Roman" w:hAnsi="Times New Roman"/>
                <w:lang w:val="ru-RU"/>
              </w:rPr>
              <w:t>Организовать сбор, обобщение и представление информации о пожарной обстановке на территории округа в ЕДДС округа.</w:t>
            </w:r>
          </w:p>
        </w:tc>
        <w:tc>
          <w:tcPr>
            <w:tcW w:w="2268" w:type="dxa"/>
            <w:vAlign w:val="bottom"/>
          </w:tcPr>
          <w:p w:rsidR="00FF7C11" w:rsidRPr="00FF7C11" w:rsidRDefault="00FF7C11" w:rsidP="00C82D20">
            <w:pPr>
              <w:jc w:val="center"/>
              <w:rPr>
                <w:rFonts w:ascii="Times New Roman" w:hAnsi="Times New Roman"/>
                <w:lang w:val="ru-RU"/>
              </w:rPr>
            </w:pPr>
            <w:r w:rsidRPr="00FF7C11">
              <w:rPr>
                <w:rFonts w:ascii="Times New Roman" w:hAnsi="Times New Roman"/>
                <w:lang w:val="ru-RU"/>
              </w:rPr>
              <w:t>Отдел ГОЧС и МОБ работы, ЕДДС,</w:t>
            </w:r>
          </w:p>
          <w:p w:rsidR="00FF7C11" w:rsidRPr="00FF7C11" w:rsidRDefault="00FF7C11" w:rsidP="00C82D20">
            <w:pPr>
              <w:jc w:val="center"/>
              <w:rPr>
                <w:rFonts w:ascii="Times New Roman" w:hAnsi="Times New Roman"/>
                <w:lang w:val="ru-RU"/>
              </w:rPr>
            </w:pPr>
            <w:r w:rsidRPr="00FF7C11">
              <w:rPr>
                <w:rFonts w:ascii="Times New Roman" w:hAnsi="Times New Roman"/>
                <w:color w:val="000000"/>
                <w:lang w:val="ru-RU"/>
              </w:rPr>
              <w:t>78 ПСЧ 9 ПСО ФПС ГПС ГУ  МЧС России по Алтайскому краю</w:t>
            </w:r>
          </w:p>
        </w:tc>
        <w:tc>
          <w:tcPr>
            <w:tcW w:w="1701" w:type="dxa"/>
          </w:tcPr>
          <w:p w:rsidR="00FF7C11" w:rsidRPr="00FF7C11" w:rsidRDefault="00FF7C11" w:rsidP="00C82D20">
            <w:pPr>
              <w:ind w:left="240"/>
              <w:rPr>
                <w:rFonts w:ascii="Times New Roman" w:hAnsi="Times New Roman"/>
              </w:rPr>
            </w:pPr>
            <w:proofErr w:type="spellStart"/>
            <w:r w:rsidRPr="00FF7C11">
              <w:rPr>
                <w:rFonts w:ascii="Times New Roman" w:hAnsi="Times New Roman"/>
              </w:rPr>
              <w:t>весь</w:t>
            </w:r>
            <w:proofErr w:type="spellEnd"/>
            <w:r w:rsidRPr="00FF7C11">
              <w:rPr>
                <w:rFonts w:ascii="Times New Roman" w:hAnsi="Times New Roman"/>
              </w:rPr>
              <w:t xml:space="preserve"> </w:t>
            </w:r>
            <w:proofErr w:type="spellStart"/>
            <w:r w:rsidRPr="00FF7C11">
              <w:rPr>
                <w:rFonts w:ascii="Times New Roman" w:hAnsi="Times New Roman"/>
              </w:rPr>
              <w:t>период</w:t>
            </w:r>
            <w:proofErr w:type="spellEnd"/>
          </w:p>
        </w:tc>
        <w:tc>
          <w:tcPr>
            <w:tcW w:w="1524" w:type="dxa"/>
          </w:tcPr>
          <w:p w:rsidR="00FF7C11" w:rsidRPr="00FF7C11" w:rsidRDefault="00FF7C11" w:rsidP="00C82D20">
            <w:pPr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FF7C11" w:rsidRPr="00FF7C11" w:rsidTr="00C82D20">
        <w:tc>
          <w:tcPr>
            <w:tcW w:w="9854" w:type="dxa"/>
            <w:gridSpan w:val="5"/>
          </w:tcPr>
          <w:p w:rsidR="00FF7C11" w:rsidRPr="00FF7C11" w:rsidRDefault="00FF7C11" w:rsidP="00C82D20">
            <w:pPr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FF7C11">
              <w:rPr>
                <w:rStyle w:val="25"/>
              </w:rPr>
              <w:lastRenderedPageBreak/>
              <w:t>2. Мероприятия по планированию и отработке документов</w:t>
            </w:r>
          </w:p>
        </w:tc>
      </w:tr>
      <w:tr w:rsidR="00FF7C11" w:rsidRPr="00FF7C11" w:rsidTr="00C82D20">
        <w:tc>
          <w:tcPr>
            <w:tcW w:w="534" w:type="dxa"/>
          </w:tcPr>
          <w:p w:rsidR="00FF7C11" w:rsidRPr="00FF7C11" w:rsidRDefault="00FF7C11" w:rsidP="00C82D20">
            <w:pPr>
              <w:jc w:val="both"/>
              <w:rPr>
                <w:rFonts w:ascii="Times New Roman" w:hAnsi="Times New Roman"/>
                <w:color w:val="000000"/>
              </w:rPr>
            </w:pPr>
            <w:r w:rsidRPr="00FF7C11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827" w:type="dxa"/>
            <w:vAlign w:val="bottom"/>
          </w:tcPr>
          <w:p w:rsidR="00FF7C11" w:rsidRPr="00FF7C11" w:rsidRDefault="00FF7C11" w:rsidP="00C82D20">
            <w:pPr>
              <w:rPr>
                <w:rFonts w:ascii="Times New Roman" w:hAnsi="Times New Roman"/>
                <w:lang w:val="ru-RU"/>
              </w:rPr>
            </w:pPr>
            <w:r w:rsidRPr="00FF7C11">
              <w:rPr>
                <w:rFonts w:ascii="Times New Roman" w:hAnsi="Times New Roman"/>
                <w:lang w:val="ru-RU"/>
              </w:rPr>
              <w:t>Разработать и утвердить постановление администрации района по подготовке к пожароопасному периоду.</w:t>
            </w:r>
          </w:p>
        </w:tc>
        <w:tc>
          <w:tcPr>
            <w:tcW w:w="2268" w:type="dxa"/>
          </w:tcPr>
          <w:p w:rsidR="00FF7C11" w:rsidRPr="00FF7C11" w:rsidRDefault="00FF7C11" w:rsidP="00C82D20">
            <w:pPr>
              <w:jc w:val="center"/>
              <w:rPr>
                <w:rFonts w:ascii="Times New Roman" w:hAnsi="Times New Roman"/>
                <w:lang w:val="ru-RU"/>
              </w:rPr>
            </w:pPr>
            <w:r w:rsidRPr="00FF7C11">
              <w:rPr>
                <w:rFonts w:ascii="Times New Roman" w:hAnsi="Times New Roman"/>
                <w:lang w:val="ru-RU"/>
              </w:rPr>
              <w:t>Отдел ГОЧС и МОБ работы</w:t>
            </w:r>
          </w:p>
        </w:tc>
        <w:tc>
          <w:tcPr>
            <w:tcW w:w="1701" w:type="dxa"/>
          </w:tcPr>
          <w:p w:rsidR="00FF7C11" w:rsidRPr="00FF7C11" w:rsidRDefault="00FF7C11" w:rsidP="00C82D20">
            <w:pPr>
              <w:spacing w:after="60"/>
              <w:jc w:val="center"/>
              <w:rPr>
                <w:rFonts w:ascii="Times New Roman" w:hAnsi="Times New Roman"/>
              </w:rPr>
            </w:pPr>
            <w:r w:rsidRPr="00FF7C11">
              <w:rPr>
                <w:rStyle w:val="2Consolas10pt"/>
                <w:rFonts w:ascii="Times New Roman" w:hAnsi="Times New Roman" w:cs="Times New Roman"/>
                <w:sz w:val="24"/>
                <w:szCs w:val="24"/>
              </w:rPr>
              <w:t>До</w:t>
            </w:r>
          </w:p>
          <w:p w:rsidR="00FF7C11" w:rsidRPr="00FF7C11" w:rsidRDefault="00FF7C11" w:rsidP="00C82D20">
            <w:pPr>
              <w:spacing w:before="60"/>
              <w:ind w:left="240"/>
              <w:rPr>
                <w:rFonts w:ascii="Times New Roman" w:hAnsi="Times New Roman"/>
              </w:rPr>
            </w:pPr>
            <w:r w:rsidRPr="00FF7C11">
              <w:rPr>
                <w:rFonts w:ascii="Times New Roman" w:hAnsi="Times New Roman"/>
              </w:rPr>
              <w:t>17.09.2024</w:t>
            </w:r>
          </w:p>
        </w:tc>
        <w:tc>
          <w:tcPr>
            <w:tcW w:w="1524" w:type="dxa"/>
          </w:tcPr>
          <w:p w:rsidR="00FF7C11" w:rsidRPr="00FF7C11" w:rsidRDefault="00FF7C11" w:rsidP="00C82D20">
            <w:pPr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FF7C11" w:rsidRPr="00FF7C11" w:rsidTr="00C82D20">
        <w:tc>
          <w:tcPr>
            <w:tcW w:w="534" w:type="dxa"/>
          </w:tcPr>
          <w:p w:rsidR="00FF7C11" w:rsidRPr="00FF7C11" w:rsidRDefault="00FF7C11" w:rsidP="00C82D20">
            <w:pPr>
              <w:jc w:val="both"/>
              <w:rPr>
                <w:rFonts w:ascii="Times New Roman" w:hAnsi="Times New Roman"/>
                <w:color w:val="000000"/>
              </w:rPr>
            </w:pPr>
            <w:r w:rsidRPr="00FF7C11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827" w:type="dxa"/>
            <w:vAlign w:val="bottom"/>
          </w:tcPr>
          <w:p w:rsidR="00FF7C11" w:rsidRPr="00FF7C11" w:rsidRDefault="00FF7C11" w:rsidP="00FF7C11">
            <w:pPr>
              <w:rPr>
                <w:rFonts w:ascii="Times New Roman" w:hAnsi="Times New Roman"/>
                <w:lang w:val="ru-RU"/>
              </w:rPr>
            </w:pPr>
            <w:r w:rsidRPr="00FF7C11">
              <w:rPr>
                <w:rFonts w:ascii="Times New Roman" w:hAnsi="Times New Roman"/>
                <w:lang w:val="ru-RU"/>
              </w:rPr>
              <w:t>Разработать план мероприятий по усилению пожарной безопасности в осенне-зимний пожароопасный период 202</w:t>
            </w:r>
            <w:r>
              <w:rPr>
                <w:rFonts w:ascii="Times New Roman" w:hAnsi="Times New Roman"/>
                <w:lang w:val="ru-RU"/>
              </w:rPr>
              <w:t>4</w:t>
            </w:r>
            <w:r w:rsidRPr="00FF7C11">
              <w:rPr>
                <w:rFonts w:ascii="Times New Roman" w:hAnsi="Times New Roman"/>
                <w:lang w:val="ru-RU"/>
              </w:rPr>
              <w:t>-202</w:t>
            </w:r>
            <w:r>
              <w:rPr>
                <w:rFonts w:ascii="Times New Roman" w:hAnsi="Times New Roman"/>
                <w:lang w:val="ru-RU"/>
              </w:rPr>
              <w:t>5</w:t>
            </w:r>
            <w:r w:rsidRPr="00FF7C11">
              <w:rPr>
                <w:rFonts w:ascii="Times New Roman" w:hAnsi="Times New Roman"/>
                <w:lang w:val="ru-RU"/>
              </w:rPr>
              <w:t xml:space="preserve"> г. г.</w:t>
            </w:r>
          </w:p>
        </w:tc>
        <w:tc>
          <w:tcPr>
            <w:tcW w:w="2268" w:type="dxa"/>
          </w:tcPr>
          <w:p w:rsidR="00FF7C11" w:rsidRPr="00FF7C11" w:rsidRDefault="00FF7C11" w:rsidP="00C82D20">
            <w:pPr>
              <w:jc w:val="center"/>
              <w:rPr>
                <w:rFonts w:ascii="Times New Roman" w:hAnsi="Times New Roman"/>
                <w:lang w:val="ru-RU"/>
              </w:rPr>
            </w:pPr>
            <w:r w:rsidRPr="00FF7C11">
              <w:rPr>
                <w:rFonts w:ascii="Times New Roman" w:hAnsi="Times New Roman"/>
                <w:lang w:val="ru-RU"/>
              </w:rPr>
              <w:t>Отдел ГОЧС и МОБ работы</w:t>
            </w:r>
          </w:p>
        </w:tc>
        <w:tc>
          <w:tcPr>
            <w:tcW w:w="1701" w:type="dxa"/>
          </w:tcPr>
          <w:p w:rsidR="00FF7C11" w:rsidRPr="00FF7C11" w:rsidRDefault="00FF7C11" w:rsidP="00C82D20">
            <w:pPr>
              <w:spacing w:after="60"/>
              <w:jc w:val="center"/>
              <w:rPr>
                <w:rFonts w:ascii="Times New Roman" w:hAnsi="Times New Roman"/>
              </w:rPr>
            </w:pPr>
            <w:r w:rsidRPr="00FF7C11">
              <w:rPr>
                <w:rStyle w:val="2Consolas10pt"/>
                <w:rFonts w:ascii="Times New Roman" w:hAnsi="Times New Roman" w:cs="Times New Roman"/>
                <w:sz w:val="24"/>
                <w:szCs w:val="24"/>
              </w:rPr>
              <w:t>До</w:t>
            </w:r>
          </w:p>
          <w:p w:rsidR="00FF7C11" w:rsidRPr="00FF7C11" w:rsidRDefault="00FF7C11" w:rsidP="00C82D20">
            <w:pPr>
              <w:spacing w:before="60"/>
              <w:ind w:left="240"/>
              <w:rPr>
                <w:rFonts w:ascii="Times New Roman" w:hAnsi="Times New Roman"/>
              </w:rPr>
            </w:pPr>
            <w:r w:rsidRPr="00FF7C11">
              <w:rPr>
                <w:rFonts w:ascii="Times New Roman" w:hAnsi="Times New Roman"/>
              </w:rPr>
              <w:t>17.09.2024</w:t>
            </w:r>
          </w:p>
        </w:tc>
        <w:tc>
          <w:tcPr>
            <w:tcW w:w="1524" w:type="dxa"/>
          </w:tcPr>
          <w:p w:rsidR="00FF7C11" w:rsidRPr="00FF7C11" w:rsidRDefault="00FF7C11" w:rsidP="00C82D20">
            <w:pPr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FF7C11" w:rsidRPr="00FF7C11" w:rsidTr="00C82D20">
        <w:tc>
          <w:tcPr>
            <w:tcW w:w="9854" w:type="dxa"/>
            <w:gridSpan w:val="5"/>
          </w:tcPr>
          <w:p w:rsidR="00FF7C11" w:rsidRPr="00FF7C11" w:rsidRDefault="00FF7C11" w:rsidP="00C82D20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FF7C11">
              <w:rPr>
                <w:rFonts w:ascii="Times New Roman" w:hAnsi="Times New Roman"/>
                <w:b/>
              </w:rPr>
              <w:t xml:space="preserve">3. </w:t>
            </w:r>
            <w:proofErr w:type="spellStart"/>
            <w:r w:rsidRPr="00FF7C11">
              <w:rPr>
                <w:rFonts w:ascii="Times New Roman" w:hAnsi="Times New Roman"/>
                <w:b/>
              </w:rPr>
              <w:t>Практические</w:t>
            </w:r>
            <w:proofErr w:type="spellEnd"/>
            <w:r w:rsidRPr="00FF7C1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F7C11">
              <w:rPr>
                <w:rFonts w:ascii="Times New Roman" w:hAnsi="Times New Roman"/>
                <w:b/>
              </w:rPr>
              <w:t>мероприятия</w:t>
            </w:r>
            <w:proofErr w:type="spellEnd"/>
          </w:p>
        </w:tc>
      </w:tr>
      <w:tr w:rsidR="00FF7C11" w:rsidRPr="00FF7C11" w:rsidTr="00C82D20">
        <w:tc>
          <w:tcPr>
            <w:tcW w:w="534" w:type="dxa"/>
          </w:tcPr>
          <w:p w:rsidR="00FF7C11" w:rsidRPr="00FF7C11" w:rsidRDefault="00FF7C11" w:rsidP="00C82D20">
            <w:pPr>
              <w:jc w:val="both"/>
              <w:rPr>
                <w:rFonts w:ascii="Times New Roman" w:hAnsi="Times New Roman"/>
                <w:color w:val="000000"/>
              </w:rPr>
            </w:pPr>
            <w:r w:rsidRPr="00FF7C11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827" w:type="dxa"/>
            <w:vAlign w:val="bottom"/>
          </w:tcPr>
          <w:p w:rsidR="00FF7C11" w:rsidRPr="00FF7C11" w:rsidRDefault="00FF7C11" w:rsidP="00C82D20">
            <w:pPr>
              <w:rPr>
                <w:rFonts w:ascii="Times New Roman" w:hAnsi="Times New Roman"/>
                <w:lang w:val="ru-RU"/>
              </w:rPr>
            </w:pPr>
            <w:r w:rsidRPr="00FF7C11">
              <w:rPr>
                <w:rFonts w:ascii="Times New Roman" w:hAnsi="Times New Roman"/>
                <w:lang w:val="ru-RU"/>
              </w:rPr>
              <w:t>Провести профилактические противопожарные инженерно-технические мероприятия.</w:t>
            </w:r>
          </w:p>
        </w:tc>
        <w:tc>
          <w:tcPr>
            <w:tcW w:w="2268" w:type="dxa"/>
            <w:vAlign w:val="bottom"/>
          </w:tcPr>
          <w:p w:rsidR="00FF7C11" w:rsidRPr="00FF7C11" w:rsidRDefault="00FF7C11" w:rsidP="00C82D20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FF7C11">
              <w:rPr>
                <w:rFonts w:ascii="Times New Roman" w:hAnsi="Times New Roman"/>
              </w:rPr>
              <w:t>Руководители</w:t>
            </w:r>
            <w:proofErr w:type="spellEnd"/>
            <w:r w:rsidRPr="00FF7C11">
              <w:rPr>
                <w:rFonts w:ascii="Times New Roman" w:hAnsi="Times New Roman"/>
              </w:rPr>
              <w:t xml:space="preserve"> </w:t>
            </w:r>
            <w:proofErr w:type="spellStart"/>
            <w:r w:rsidRPr="00FF7C11">
              <w:rPr>
                <w:rFonts w:ascii="Times New Roman" w:hAnsi="Times New Roman"/>
              </w:rPr>
              <w:t>организаций</w:t>
            </w:r>
            <w:proofErr w:type="spellEnd"/>
            <w:r w:rsidRPr="00FF7C11">
              <w:rPr>
                <w:rFonts w:ascii="Times New Roman" w:hAnsi="Times New Roman"/>
              </w:rPr>
              <w:t xml:space="preserve">, </w:t>
            </w:r>
            <w:proofErr w:type="spellStart"/>
            <w:r w:rsidRPr="00FF7C11">
              <w:rPr>
                <w:rFonts w:ascii="Times New Roman" w:hAnsi="Times New Roman"/>
              </w:rPr>
              <w:t>учреждений</w:t>
            </w:r>
            <w:proofErr w:type="spellEnd"/>
          </w:p>
        </w:tc>
        <w:tc>
          <w:tcPr>
            <w:tcW w:w="1701" w:type="dxa"/>
          </w:tcPr>
          <w:p w:rsidR="00FF7C11" w:rsidRPr="00FF7C11" w:rsidRDefault="00FF7C11" w:rsidP="00C82D20">
            <w:pPr>
              <w:spacing w:after="60"/>
              <w:jc w:val="center"/>
              <w:rPr>
                <w:rFonts w:ascii="Times New Roman" w:hAnsi="Times New Roman"/>
              </w:rPr>
            </w:pPr>
            <w:r w:rsidRPr="00FF7C11">
              <w:rPr>
                <w:rStyle w:val="2Consolas10pt"/>
                <w:rFonts w:ascii="Times New Roman" w:hAnsi="Times New Roman" w:cs="Times New Roman"/>
                <w:sz w:val="24"/>
                <w:szCs w:val="24"/>
              </w:rPr>
              <w:t>До</w:t>
            </w:r>
          </w:p>
          <w:p w:rsidR="00FF7C11" w:rsidRPr="00FF7C11" w:rsidRDefault="00FF7C11" w:rsidP="00C82D20">
            <w:pPr>
              <w:spacing w:before="60"/>
              <w:ind w:left="300"/>
              <w:jc w:val="center"/>
              <w:rPr>
                <w:rFonts w:ascii="Times New Roman" w:hAnsi="Times New Roman"/>
              </w:rPr>
            </w:pPr>
            <w:r w:rsidRPr="00FF7C11">
              <w:rPr>
                <w:rFonts w:ascii="Times New Roman" w:hAnsi="Times New Roman"/>
              </w:rPr>
              <w:t>01.10.2024</w:t>
            </w:r>
          </w:p>
        </w:tc>
        <w:tc>
          <w:tcPr>
            <w:tcW w:w="1524" w:type="dxa"/>
          </w:tcPr>
          <w:p w:rsidR="00FF7C11" w:rsidRPr="00FF7C11" w:rsidRDefault="00FF7C11" w:rsidP="00C82D20">
            <w:pPr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FF7C11" w:rsidRPr="00FF7C11" w:rsidTr="00C82D20">
        <w:tc>
          <w:tcPr>
            <w:tcW w:w="534" w:type="dxa"/>
          </w:tcPr>
          <w:p w:rsidR="00FF7C11" w:rsidRPr="00FF7C11" w:rsidRDefault="00FF7C11" w:rsidP="00C82D20">
            <w:pPr>
              <w:jc w:val="both"/>
              <w:rPr>
                <w:rFonts w:ascii="Times New Roman" w:hAnsi="Times New Roman"/>
                <w:color w:val="000000"/>
              </w:rPr>
            </w:pPr>
            <w:r w:rsidRPr="00FF7C11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827" w:type="dxa"/>
          </w:tcPr>
          <w:p w:rsidR="00FF7C11" w:rsidRPr="00FF7C11" w:rsidRDefault="00FF7C11" w:rsidP="00C82D20">
            <w:pPr>
              <w:rPr>
                <w:rFonts w:ascii="Times New Roman" w:hAnsi="Times New Roman"/>
                <w:lang w:val="ru-RU"/>
              </w:rPr>
            </w:pPr>
            <w:r w:rsidRPr="00FF7C11">
              <w:rPr>
                <w:rFonts w:ascii="Times New Roman" w:hAnsi="Times New Roman"/>
                <w:lang w:val="ru-RU"/>
              </w:rPr>
              <w:t>Подготовить технику и оборудование предназначенную для тушения.</w:t>
            </w:r>
          </w:p>
        </w:tc>
        <w:tc>
          <w:tcPr>
            <w:tcW w:w="2268" w:type="dxa"/>
          </w:tcPr>
          <w:p w:rsidR="00FF7C11" w:rsidRPr="00FF7C11" w:rsidRDefault="00FF7C11" w:rsidP="00C82D20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FF7C11">
              <w:rPr>
                <w:rFonts w:ascii="Times New Roman" w:hAnsi="Times New Roman"/>
              </w:rPr>
              <w:t>Руководители</w:t>
            </w:r>
            <w:proofErr w:type="spellEnd"/>
            <w:r w:rsidRPr="00FF7C11">
              <w:rPr>
                <w:rFonts w:ascii="Times New Roman" w:hAnsi="Times New Roman"/>
              </w:rPr>
              <w:t xml:space="preserve"> </w:t>
            </w:r>
            <w:proofErr w:type="spellStart"/>
            <w:r w:rsidRPr="00FF7C11">
              <w:rPr>
                <w:rFonts w:ascii="Times New Roman" w:hAnsi="Times New Roman"/>
              </w:rPr>
              <w:t>организаций</w:t>
            </w:r>
            <w:proofErr w:type="spellEnd"/>
            <w:r w:rsidRPr="00FF7C11">
              <w:rPr>
                <w:rFonts w:ascii="Times New Roman" w:hAnsi="Times New Roman"/>
              </w:rPr>
              <w:t xml:space="preserve">, </w:t>
            </w:r>
            <w:proofErr w:type="spellStart"/>
            <w:r w:rsidRPr="00FF7C11">
              <w:rPr>
                <w:rFonts w:ascii="Times New Roman" w:hAnsi="Times New Roman"/>
              </w:rPr>
              <w:t>учреждений</w:t>
            </w:r>
            <w:proofErr w:type="spellEnd"/>
          </w:p>
        </w:tc>
        <w:tc>
          <w:tcPr>
            <w:tcW w:w="1701" w:type="dxa"/>
          </w:tcPr>
          <w:p w:rsidR="00FF7C11" w:rsidRPr="00FF7C11" w:rsidRDefault="00FF7C11" w:rsidP="00C82D20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FF7C11">
              <w:rPr>
                <w:rStyle w:val="2Garamond9pt"/>
                <w:rFonts w:ascii="Times New Roman" w:hAnsi="Times New Roman" w:cs="Times New Roman"/>
                <w:b w:val="0"/>
              </w:rPr>
              <w:t>До</w:t>
            </w:r>
          </w:p>
          <w:p w:rsidR="00FF7C11" w:rsidRPr="00FF7C11" w:rsidRDefault="00FF7C11" w:rsidP="00C82D20">
            <w:pPr>
              <w:spacing w:before="60"/>
              <w:ind w:left="240"/>
              <w:jc w:val="center"/>
              <w:rPr>
                <w:rFonts w:ascii="Times New Roman" w:hAnsi="Times New Roman"/>
              </w:rPr>
            </w:pPr>
            <w:r w:rsidRPr="00FF7C11">
              <w:rPr>
                <w:rFonts w:ascii="Times New Roman" w:hAnsi="Times New Roman"/>
              </w:rPr>
              <w:t>01.10.2024</w:t>
            </w:r>
          </w:p>
        </w:tc>
        <w:tc>
          <w:tcPr>
            <w:tcW w:w="1524" w:type="dxa"/>
          </w:tcPr>
          <w:p w:rsidR="00FF7C11" w:rsidRPr="00FF7C11" w:rsidRDefault="00FF7C11" w:rsidP="00C82D20">
            <w:pPr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FF7C11" w:rsidRPr="00FF7C11" w:rsidTr="00C82D20">
        <w:tc>
          <w:tcPr>
            <w:tcW w:w="534" w:type="dxa"/>
          </w:tcPr>
          <w:p w:rsidR="00FF7C11" w:rsidRPr="00FF7C11" w:rsidRDefault="00FF7C11" w:rsidP="00C82D20">
            <w:pPr>
              <w:jc w:val="both"/>
              <w:rPr>
                <w:rFonts w:ascii="Times New Roman" w:hAnsi="Times New Roman"/>
                <w:color w:val="000000"/>
              </w:rPr>
            </w:pPr>
            <w:r w:rsidRPr="00FF7C1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827" w:type="dxa"/>
            <w:vAlign w:val="bottom"/>
          </w:tcPr>
          <w:p w:rsidR="00FF7C11" w:rsidRPr="00FF7C11" w:rsidRDefault="00FF7C11" w:rsidP="00C82D20">
            <w:pPr>
              <w:rPr>
                <w:rFonts w:ascii="Times New Roman" w:hAnsi="Times New Roman"/>
                <w:lang w:val="ru-RU"/>
              </w:rPr>
            </w:pPr>
            <w:r w:rsidRPr="00FF7C11">
              <w:rPr>
                <w:rFonts w:ascii="Times New Roman" w:hAnsi="Times New Roman"/>
                <w:lang w:val="ru-RU"/>
              </w:rPr>
              <w:t>Организовать взаимодействие со структурными подразделениями по проведению профилактических противопожарных мероприятий, уточнить силы и средства, выделяемые для тушения пожаров и обеспечению безопасности населенных пунктов, объектов экономики.</w:t>
            </w:r>
          </w:p>
        </w:tc>
        <w:tc>
          <w:tcPr>
            <w:tcW w:w="2268" w:type="dxa"/>
          </w:tcPr>
          <w:p w:rsidR="00FF7C11" w:rsidRPr="00FF7C11" w:rsidRDefault="00FF7C11" w:rsidP="00C82D20">
            <w:pPr>
              <w:jc w:val="center"/>
              <w:rPr>
                <w:rFonts w:ascii="Times New Roman" w:hAnsi="Times New Roman"/>
                <w:lang w:val="ru-RU"/>
              </w:rPr>
            </w:pPr>
            <w:r w:rsidRPr="00FF7C11">
              <w:rPr>
                <w:rFonts w:ascii="Times New Roman" w:hAnsi="Times New Roman"/>
                <w:lang w:val="ru-RU"/>
              </w:rPr>
              <w:t>Отдел ГОЧС и МОБ работы,</w:t>
            </w:r>
          </w:p>
          <w:p w:rsidR="00FF7C11" w:rsidRPr="00FF7C11" w:rsidRDefault="00FF7C11" w:rsidP="00C82D20">
            <w:pPr>
              <w:jc w:val="center"/>
              <w:rPr>
                <w:rFonts w:ascii="Times New Roman" w:hAnsi="Times New Roman"/>
                <w:lang w:val="ru-RU"/>
              </w:rPr>
            </w:pPr>
            <w:r w:rsidRPr="00FF7C11">
              <w:rPr>
                <w:rFonts w:ascii="Times New Roman" w:hAnsi="Times New Roman"/>
                <w:lang w:val="ru-RU"/>
              </w:rPr>
              <w:t>ЕДДС,</w:t>
            </w:r>
          </w:p>
          <w:p w:rsidR="00FF7C11" w:rsidRPr="00FF7C11" w:rsidRDefault="00FF7C11" w:rsidP="00C82D20">
            <w:pPr>
              <w:jc w:val="center"/>
              <w:rPr>
                <w:rFonts w:ascii="Times New Roman" w:hAnsi="Times New Roman"/>
                <w:lang w:val="ru-RU"/>
              </w:rPr>
            </w:pPr>
            <w:r w:rsidRPr="00FF7C11">
              <w:rPr>
                <w:rFonts w:ascii="Times New Roman" w:hAnsi="Times New Roman"/>
                <w:color w:val="000000"/>
                <w:lang w:val="ru-RU"/>
              </w:rPr>
              <w:t>78 ПСЧ 9 ПСО ФПС ГПС ГУ  МЧС России по Алтайскому краю</w:t>
            </w:r>
          </w:p>
        </w:tc>
        <w:tc>
          <w:tcPr>
            <w:tcW w:w="1701" w:type="dxa"/>
          </w:tcPr>
          <w:p w:rsidR="00FF7C11" w:rsidRPr="00FF7C11" w:rsidRDefault="00FF7C11" w:rsidP="00C82D20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FF7C11">
              <w:rPr>
                <w:rFonts w:ascii="Times New Roman" w:hAnsi="Times New Roman"/>
              </w:rPr>
              <w:t>постоянно</w:t>
            </w:r>
            <w:proofErr w:type="spellEnd"/>
          </w:p>
        </w:tc>
        <w:tc>
          <w:tcPr>
            <w:tcW w:w="1524" w:type="dxa"/>
          </w:tcPr>
          <w:p w:rsidR="00FF7C11" w:rsidRPr="00FF7C11" w:rsidRDefault="00FF7C11" w:rsidP="00C82D20">
            <w:pPr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FF7C11" w:rsidRPr="00FF7C11" w:rsidTr="00C82D20">
        <w:tc>
          <w:tcPr>
            <w:tcW w:w="534" w:type="dxa"/>
          </w:tcPr>
          <w:p w:rsidR="00FF7C11" w:rsidRPr="00FF7C11" w:rsidRDefault="00FF7C11" w:rsidP="00C82D20">
            <w:pPr>
              <w:jc w:val="both"/>
              <w:rPr>
                <w:rFonts w:ascii="Times New Roman" w:hAnsi="Times New Roman"/>
                <w:color w:val="000000"/>
              </w:rPr>
            </w:pPr>
            <w:r w:rsidRPr="00FF7C11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3827" w:type="dxa"/>
            <w:vAlign w:val="bottom"/>
          </w:tcPr>
          <w:p w:rsidR="00FF7C11" w:rsidRPr="00FF7C11" w:rsidRDefault="00FF7C11" w:rsidP="00C82D20">
            <w:pPr>
              <w:rPr>
                <w:rFonts w:ascii="Times New Roman" w:hAnsi="Times New Roman"/>
                <w:lang w:val="ru-RU"/>
              </w:rPr>
            </w:pPr>
            <w:r w:rsidRPr="00FF7C11">
              <w:rPr>
                <w:rFonts w:ascii="Times New Roman" w:hAnsi="Times New Roman"/>
                <w:lang w:val="ru-RU"/>
              </w:rPr>
              <w:t>Обеспечить контроль за пожарной обстановкой на территории района с ее графическим отображением на карте в пожароопасный период.</w:t>
            </w:r>
          </w:p>
        </w:tc>
        <w:tc>
          <w:tcPr>
            <w:tcW w:w="2268" w:type="dxa"/>
          </w:tcPr>
          <w:p w:rsidR="00FF7C11" w:rsidRPr="00FF7C11" w:rsidRDefault="00FF7C11" w:rsidP="00C82D20">
            <w:pPr>
              <w:jc w:val="center"/>
              <w:rPr>
                <w:rFonts w:ascii="Times New Roman" w:hAnsi="Times New Roman"/>
              </w:rPr>
            </w:pPr>
            <w:r w:rsidRPr="00FF7C11">
              <w:rPr>
                <w:rFonts w:ascii="Times New Roman" w:hAnsi="Times New Roman"/>
              </w:rPr>
              <w:t>ЕДДС</w:t>
            </w:r>
          </w:p>
        </w:tc>
        <w:tc>
          <w:tcPr>
            <w:tcW w:w="1701" w:type="dxa"/>
          </w:tcPr>
          <w:p w:rsidR="00FF7C11" w:rsidRPr="00FF7C11" w:rsidRDefault="00FF7C11" w:rsidP="00C82D20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FF7C11">
              <w:rPr>
                <w:rFonts w:ascii="Times New Roman" w:hAnsi="Times New Roman"/>
              </w:rPr>
              <w:t>постоянно</w:t>
            </w:r>
            <w:proofErr w:type="spellEnd"/>
          </w:p>
        </w:tc>
        <w:tc>
          <w:tcPr>
            <w:tcW w:w="1524" w:type="dxa"/>
          </w:tcPr>
          <w:p w:rsidR="00FF7C11" w:rsidRPr="00FF7C11" w:rsidRDefault="00FF7C11" w:rsidP="00C82D20">
            <w:pPr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FF7C11" w:rsidRPr="00FF7C11" w:rsidTr="00C82D20">
        <w:tc>
          <w:tcPr>
            <w:tcW w:w="534" w:type="dxa"/>
          </w:tcPr>
          <w:p w:rsidR="00FF7C11" w:rsidRPr="00FF7C11" w:rsidRDefault="00FF7C11" w:rsidP="00C82D20">
            <w:pPr>
              <w:jc w:val="both"/>
              <w:rPr>
                <w:rFonts w:ascii="Times New Roman" w:hAnsi="Times New Roman"/>
                <w:color w:val="000000"/>
              </w:rPr>
            </w:pPr>
            <w:r w:rsidRPr="00FF7C11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827" w:type="dxa"/>
            <w:vAlign w:val="bottom"/>
          </w:tcPr>
          <w:p w:rsidR="00FF7C11" w:rsidRPr="00FF7C11" w:rsidRDefault="00FF7C11" w:rsidP="00C82D20">
            <w:pPr>
              <w:rPr>
                <w:rFonts w:ascii="Times New Roman" w:hAnsi="Times New Roman"/>
                <w:lang w:val="ru-RU"/>
              </w:rPr>
            </w:pPr>
            <w:r w:rsidRPr="00FF7C11">
              <w:rPr>
                <w:rFonts w:ascii="Times New Roman" w:hAnsi="Times New Roman"/>
                <w:lang w:val="ru-RU"/>
              </w:rPr>
              <w:t xml:space="preserve">Организовать контроль за проведением </w:t>
            </w:r>
            <w:proofErr w:type="spellStart"/>
            <w:r w:rsidRPr="00FF7C11">
              <w:rPr>
                <w:rFonts w:ascii="Times New Roman" w:hAnsi="Times New Roman"/>
                <w:lang w:val="ru-RU"/>
              </w:rPr>
              <w:t>пожарно</w:t>
            </w:r>
            <w:r w:rsidRPr="00FF7C11">
              <w:rPr>
                <w:rFonts w:ascii="Times New Roman" w:hAnsi="Times New Roman"/>
                <w:lang w:val="ru-RU"/>
              </w:rPr>
              <w:softHyphen/>
              <w:t>технического</w:t>
            </w:r>
            <w:proofErr w:type="spellEnd"/>
            <w:r w:rsidRPr="00FF7C11">
              <w:rPr>
                <w:rFonts w:ascii="Times New Roman" w:hAnsi="Times New Roman"/>
                <w:lang w:val="ru-RU"/>
              </w:rPr>
              <w:t xml:space="preserve"> обследования объектов жизнеобеспечения, жилого фонда.</w:t>
            </w:r>
          </w:p>
        </w:tc>
        <w:tc>
          <w:tcPr>
            <w:tcW w:w="2268" w:type="dxa"/>
          </w:tcPr>
          <w:p w:rsidR="00FF7C11" w:rsidRPr="00FF7C11" w:rsidRDefault="00FF7C11" w:rsidP="00C82D20">
            <w:pPr>
              <w:jc w:val="center"/>
              <w:rPr>
                <w:rFonts w:ascii="Times New Roman" w:hAnsi="Times New Roman"/>
                <w:lang w:val="ru-RU"/>
              </w:rPr>
            </w:pPr>
            <w:r w:rsidRPr="00FF7C11">
              <w:rPr>
                <w:rFonts w:ascii="Times New Roman" w:hAnsi="Times New Roman"/>
                <w:lang w:val="ru-RU"/>
              </w:rPr>
              <w:t xml:space="preserve">ТО </w:t>
            </w:r>
            <w:proofErr w:type="spellStart"/>
            <w:r w:rsidRPr="00FF7C11">
              <w:rPr>
                <w:rFonts w:ascii="Times New Roman" w:hAnsi="Times New Roman"/>
                <w:lang w:val="ru-RU"/>
              </w:rPr>
              <w:t>НДиПР</w:t>
            </w:r>
            <w:proofErr w:type="spellEnd"/>
            <w:r w:rsidRPr="00FF7C11">
              <w:rPr>
                <w:rFonts w:ascii="Times New Roman" w:hAnsi="Times New Roman"/>
                <w:lang w:val="ru-RU"/>
              </w:rPr>
              <w:t xml:space="preserve"> № 5 </w:t>
            </w:r>
            <w:proofErr w:type="spellStart"/>
            <w:r w:rsidRPr="00FF7C11">
              <w:rPr>
                <w:rFonts w:ascii="Times New Roman" w:hAnsi="Times New Roman"/>
                <w:lang w:val="ru-RU"/>
              </w:rPr>
              <w:t>УНДиПР</w:t>
            </w:r>
            <w:proofErr w:type="spellEnd"/>
            <w:r w:rsidRPr="00FF7C11">
              <w:rPr>
                <w:rFonts w:ascii="Times New Roman" w:hAnsi="Times New Roman"/>
                <w:lang w:val="ru-RU"/>
              </w:rPr>
              <w:t xml:space="preserve"> ГУ МЧС  России  по  Алтайскому краю</w:t>
            </w:r>
          </w:p>
        </w:tc>
        <w:tc>
          <w:tcPr>
            <w:tcW w:w="1701" w:type="dxa"/>
          </w:tcPr>
          <w:p w:rsidR="00FF7C11" w:rsidRPr="00FF7C11" w:rsidRDefault="00FF7C11" w:rsidP="00C82D20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FF7C11">
              <w:rPr>
                <w:rFonts w:ascii="Times New Roman" w:hAnsi="Times New Roman"/>
              </w:rPr>
              <w:t>постоянно</w:t>
            </w:r>
            <w:proofErr w:type="spellEnd"/>
          </w:p>
        </w:tc>
        <w:tc>
          <w:tcPr>
            <w:tcW w:w="1524" w:type="dxa"/>
          </w:tcPr>
          <w:p w:rsidR="00FF7C11" w:rsidRPr="00FF7C11" w:rsidRDefault="00FF7C11" w:rsidP="00C82D20">
            <w:pPr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FF7C11" w:rsidRPr="00FF7C11" w:rsidTr="00C82D20">
        <w:tc>
          <w:tcPr>
            <w:tcW w:w="534" w:type="dxa"/>
          </w:tcPr>
          <w:p w:rsidR="00FF7C11" w:rsidRPr="00FF7C11" w:rsidRDefault="00FF7C11" w:rsidP="00C82D20">
            <w:pPr>
              <w:jc w:val="both"/>
              <w:rPr>
                <w:rFonts w:ascii="Times New Roman" w:hAnsi="Times New Roman"/>
                <w:color w:val="000000"/>
              </w:rPr>
            </w:pPr>
            <w:r w:rsidRPr="00FF7C11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3827" w:type="dxa"/>
            <w:vAlign w:val="bottom"/>
          </w:tcPr>
          <w:p w:rsidR="00FF7C11" w:rsidRPr="00FF7C11" w:rsidRDefault="00FF7C11" w:rsidP="00FF7C11">
            <w:pPr>
              <w:rPr>
                <w:rFonts w:ascii="Times New Roman" w:hAnsi="Times New Roman"/>
                <w:lang w:val="ru-RU"/>
              </w:rPr>
            </w:pPr>
            <w:r w:rsidRPr="00FF7C11">
              <w:rPr>
                <w:rFonts w:ascii="Times New Roman" w:hAnsi="Times New Roman"/>
                <w:lang w:val="ru-RU"/>
              </w:rPr>
              <w:t>Организовать в средствах массовой информации разъяснительную работу с населением по соблюдению мер пожарной безопасности в осенне-зимний пожароопасный период 202</w:t>
            </w:r>
            <w:r>
              <w:rPr>
                <w:rFonts w:ascii="Times New Roman" w:hAnsi="Times New Roman"/>
                <w:lang w:val="ru-RU"/>
              </w:rPr>
              <w:t>4</w:t>
            </w:r>
            <w:r w:rsidRPr="00FF7C11">
              <w:rPr>
                <w:rFonts w:ascii="Times New Roman" w:hAnsi="Times New Roman"/>
                <w:lang w:val="ru-RU"/>
              </w:rPr>
              <w:t>-202</w:t>
            </w:r>
            <w:r>
              <w:rPr>
                <w:rFonts w:ascii="Times New Roman" w:hAnsi="Times New Roman"/>
                <w:lang w:val="ru-RU"/>
              </w:rPr>
              <w:t>5</w:t>
            </w:r>
            <w:r w:rsidRPr="00FF7C11">
              <w:rPr>
                <w:rFonts w:ascii="Times New Roman" w:hAnsi="Times New Roman"/>
                <w:lang w:val="ru-RU"/>
              </w:rPr>
              <w:t xml:space="preserve"> годов.</w:t>
            </w:r>
          </w:p>
        </w:tc>
        <w:tc>
          <w:tcPr>
            <w:tcW w:w="2268" w:type="dxa"/>
          </w:tcPr>
          <w:p w:rsidR="00FF7C11" w:rsidRPr="00C82D20" w:rsidRDefault="00C82D20" w:rsidP="00C82D20">
            <w:pPr>
              <w:jc w:val="center"/>
              <w:rPr>
                <w:rFonts w:ascii="Times New Roman" w:hAnsi="Times New Roman"/>
              </w:rPr>
            </w:pPr>
            <w:r w:rsidRPr="00C82D20">
              <w:rPr>
                <w:rStyle w:val="a8"/>
                <w:rFonts w:ascii="Times New Roman" w:hAnsi="Times New Roman"/>
                <w:b w:val="0"/>
                <w:i w:val="0"/>
                <w:shd w:val="clear" w:color="auto" w:fill="FCFDFD"/>
                <w:lang w:val="ru-RU"/>
              </w:rPr>
              <w:t>От</w:t>
            </w:r>
            <w:r w:rsidRPr="00C82D20">
              <w:rPr>
                <w:rStyle w:val="a8"/>
                <w:rFonts w:ascii="Times New Roman" w:hAnsi="Times New Roman"/>
                <w:b w:val="0"/>
                <w:i w:val="0"/>
                <w:shd w:val="clear" w:color="auto" w:fill="FCFDFD"/>
                <w:lang w:val="ru-RU"/>
              </w:rPr>
              <w:softHyphen/>
              <w:t>де</w:t>
            </w:r>
            <w:r w:rsidRPr="00C82D20">
              <w:rPr>
                <w:rStyle w:val="a8"/>
                <w:rFonts w:ascii="Times New Roman" w:hAnsi="Times New Roman"/>
                <w:b w:val="0"/>
                <w:i w:val="0"/>
                <w:shd w:val="clear" w:color="auto" w:fill="FCFDFD"/>
                <w:lang w:val="ru-RU"/>
              </w:rPr>
              <w:softHyphen/>
              <w:t>л по ин</w:t>
            </w:r>
            <w:r w:rsidRPr="00C82D20">
              <w:rPr>
                <w:rStyle w:val="a8"/>
                <w:rFonts w:ascii="Times New Roman" w:hAnsi="Times New Roman"/>
                <w:b w:val="0"/>
                <w:i w:val="0"/>
                <w:shd w:val="clear" w:color="auto" w:fill="FCFDFD"/>
                <w:lang w:val="ru-RU"/>
              </w:rPr>
              <w:softHyphen/>
              <w:t>фор</w:t>
            </w:r>
            <w:r w:rsidRPr="00C82D20">
              <w:rPr>
                <w:rStyle w:val="a8"/>
                <w:rFonts w:ascii="Times New Roman" w:hAnsi="Times New Roman"/>
                <w:b w:val="0"/>
                <w:i w:val="0"/>
                <w:shd w:val="clear" w:color="auto" w:fill="FCFDFD"/>
                <w:lang w:val="ru-RU"/>
              </w:rPr>
              <w:softHyphen/>
              <w:t>ма</w:t>
            </w:r>
            <w:r w:rsidRPr="00C82D20">
              <w:rPr>
                <w:rStyle w:val="a8"/>
                <w:rFonts w:ascii="Times New Roman" w:hAnsi="Times New Roman"/>
                <w:b w:val="0"/>
                <w:i w:val="0"/>
                <w:shd w:val="clear" w:color="auto" w:fill="FCFDFD"/>
                <w:lang w:val="ru-RU"/>
              </w:rPr>
              <w:softHyphen/>
              <w:t>ци</w:t>
            </w:r>
            <w:r w:rsidRPr="00C82D20">
              <w:rPr>
                <w:rStyle w:val="a8"/>
                <w:rFonts w:ascii="Times New Roman" w:hAnsi="Times New Roman"/>
                <w:b w:val="0"/>
                <w:i w:val="0"/>
                <w:shd w:val="clear" w:color="auto" w:fill="FCFDFD"/>
                <w:lang w:val="ru-RU"/>
              </w:rPr>
              <w:softHyphen/>
              <w:t>он</w:t>
            </w:r>
            <w:r w:rsidRPr="00C82D20">
              <w:rPr>
                <w:rStyle w:val="a8"/>
                <w:rFonts w:ascii="Times New Roman" w:hAnsi="Times New Roman"/>
                <w:b w:val="0"/>
                <w:i w:val="0"/>
                <w:shd w:val="clear" w:color="auto" w:fill="FCFDFD"/>
                <w:lang w:val="ru-RU"/>
              </w:rPr>
              <w:softHyphen/>
              <w:t>ной по</w:t>
            </w:r>
            <w:r w:rsidRPr="00C82D20">
              <w:rPr>
                <w:rStyle w:val="a8"/>
                <w:rFonts w:ascii="Times New Roman" w:hAnsi="Times New Roman"/>
                <w:b w:val="0"/>
                <w:i w:val="0"/>
                <w:shd w:val="clear" w:color="auto" w:fill="FCFDFD"/>
                <w:lang w:val="ru-RU"/>
              </w:rPr>
              <w:softHyphen/>
              <w:t>ли</w:t>
            </w:r>
            <w:r w:rsidRPr="00C82D20">
              <w:rPr>
                <w:rStyle w:val="a8"/>
                <w:rFonts w:ascii="Times New Roman" w:hAnsi="Times New Roman"/>
                <w:b w:val="0"/>
                <w:i w:val="0"/>
                <w:shd w:val="clear" w:color="auto" w:fill="FCFDFD"/>
                <w:lang w:val="ru-RU"/>
              </w:rPr>
              <w:softHyphen/>
              <w:t>ти</w:t>
            </w:r>
            <w:r w:rsidRPr="00C82D20">
              <w:rPr>
                <w:rStyle w:val="a8"/>
                <w:rFonts w:ascii="Times New Roman" w:hAnsi="Times New Roman"/>
                <w:b w:val="0"/>
                <w:i w:val="0"/>
                <w:shd w:val="clear" w:color="auto" w:fill="FCFDFD"/>
                <w:lang w:val="ru-RU"/>
              </w:rPr>
              <w:softHyphen/>
              <w:t>ке и свя</w:t>
            </w:r>
            <w:r w:rsidRPr="00C82D20">
              <w:rPr>
                <w:rStyle w:val="a8"/>
                <w:rFonts w:ascii="Times New Roman" w:hAnsi="Times New Roman"/>
                <w:b w:val="0"/>
                <w:i w:val="0"/>
                <w:shd w:val="clear" w:color="auto" w:fill="FCFDFD"/>
                <w:lang w:val="ru-RU"/>
              </w:rPr>
              <w:softHyphen/>
              <w:t>зям с об</w:t>
            </w:r>
            <w:r w:rsidRPr="00C82D20">
              <w:rPr>
                <w:rStyle w:val="a8"/>
                <w:rFonts w:ascii="Times New Roman" w:hAnsi="Times New Roman"/>
                <w:b w:val="0"/>
                <w:i w:val="0"/>
                <w:shd w:val="clear" w:color="auto" w:fill="FCFDFD"/>
                <w:lang w:val="ru-RU"/>
              </w:rPr>
              <w:softHyphen/>
              <w:t>ще</w:t>
            </w:r>
            <w:r w:rsidRPr="00C82D20">
              <w:rPr>
                <w:rStyle w:val="a8"/>
                <w:rFonts w:ascii="Times New Roman" w:hAnsi="Times New Roman"/>
                <w:b w:val="0"/>
                <w:i w:val="0"/>
                <w:shd w:val="clear" w:color="auto" w:fill="FCFDFD"/>
                <w:lang w:val="ru-RU"/>
              </w:rPr>
              <w:softHyphen/>
              <w:t>ствен</w:t>
            </w:r>
            <w:r w:rsidRPr="00C82D20">
              <w:rPr>
                <w:rStyle w:val="a8"/>
                <w:rFonts w:ascii="Times New Roman" w:hAnsi="Times New Roman"/>
                <w:b w:val="0"/>
                <w:i w:val="0"/>
                <w:shd w:val="clear" w:color="auto" w:fill="FCFDFD"/>
                <w:lang w:val="ru-RU"/>
              </w:rPr>
              <w:softHyphen/>
              <w:t>но</w:t>
            </w:r>
            <w:r w:rsidRPr="00C82D20">
              <w:rPr>
                <w:rStyle w:val="a8"/>
                <w:rFonts w:ascii="Times New Roman" w:hAnsi="Times New Roman"/>
                <w:b w:val="0"/>
                <w:i w:val="0"/>
                <w:shd w:val="clear" w:color="auto" w:fill="FCFDFD"/>
                <w:lang w:val="ru-RU"/>
              </w:rPr>
              <w:softHyphen/>
              <w:t xml:space="preserve">стью </w:t>
            </w:r>
          </w:p>
        </w:tc>
        <w:tc>
          <w:tcPr>
            <w:tcW w:w="1701" w:type="dxa"/>
          </w:tcPr>
          <w:p w:rsidR="00FF7C11" w:rsidRPr="00FF7C11" w:rsidRDefault="00FF7C11" w:rsidP="00C82D20">
            <w:pPr>
              <w:ind w:left="280"/>
              <w:jc w:val="center"/>
              <w:rPr>
                <w:rFonts w:ascii="Times New Roman" w:hAnsi="Times New Roman"/>
              </w:rPr>
            </w:pPr>
            <w:proofErr w:type="spellStart"/>
            <w:r w:rsidRPr="00FF7C11">
              <w:rPr>
                <w:rFonts w:ascii="Times New Roman" w:hAnsi="Times New Roman"/>
              </w:rPr>
              <w:t>постоянно</w:t>
            </w:r>
            <w:proofErr w:type="spellEnd"/>
          </w:p>
        </w:tc>
        <w:tc>
          <w:tcPr>
            <w:tcW w:w="1524" w:type="dxa"/>
          </w:tcPr>
          <w:p w:rsidR="00FF7C11" w:rsidRPr="00FF7C11" w:rsidRDefault="00FF7C11" w:rsidP="00C82D20">
            <w:pPr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FF7C11" w:rsidRPr="00FF7C11" w:rsidTr="00C82D20">
        <w:tc>
          <w:tcPr>
            <w:tcW w:w="534" w:type="dxa"/>
          </w:tcPr>
          <w:p w:rsidR="00FF7C11" w:rsidRPr="00FF7C11" w:rsidRDefault="00FF7C11" w:rsidP="00C82D20">
            <w:pPr>
              <w:jc w:val="both"/>
              <w:rPr>
                <w:rFonts w:ascii="Times New Roman" w:hAnsi="Times New Roman"/>
                <w:color w:val="000000"/>
              </w:rPr>
            </w:pPr>
            <w:r w:rsidRPr="00FF7C11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3827" w:type="dxa"/>
            <w:vAlign w:val="bottom"/>
          </w:tcPr>
          <w:p w:rsidR="00FF7C11" w:rsidRDefault="00FF7C11" w:rsidP="00C82D20">
            <w:pPr>
              <w:rPr>
                <w:rFonts w:ascii="Times New Roman" w:hAnsi="Times New Roman"/>
                <w:lang w:val="ru-RU"/>
              </w:rPr>
            </w:pPr>
            <w:r w:rsidRPr="00FF7C11">
              <w:rPr>
                <w:rFonts w:ascii="Times New Roman" w:hAnsi="Times New Roman"/>
                <w:lang w:val="ru-RU"/>
              </w:rPr>
              <w:t>В учебных учреждениях, провести открытые уроки, конкурсы, викторины и другие мероприятия, направленные на ознакомление учащихся с правилами поведения при пожаре. Обеспечить проведение занятий с детьми по соблюдению мер пожарной безопасности, в том числе при применении пиротехнических изделий.</w:t>
            </w:r>
          </w:p>
          <w:p w:rsidR="00FF7C11" w:rsidRPr="00FF7C11" w:rsidRDefault="00FF7C11" w:rsidP="00C82D20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268" w:type="dxa"/>
          </w:tcPr>
          <w:p w:rsidR="00FF7C11" w:rsidRPr="00FF7C11" w:rsidRDefault="00FF7C11" w:rsidP="00C82D20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FF7C11">
              <w:rPr>
                <w:rFonts w:ascii="Times New Roman" w:hAnsi="Times New Roman"/>
              </w:rPr>
              <w:t>Комитет</w:t>
            </w:r>
            <w:proofErr w:type="spellEnd"/>
            <w:r w:rsidRPr="00FF7C11">
              <w:rPr>
                <w:rFonts w:ascii="Times New Roman" w:hAnsi="Times New Roman"/>
              </w:rPr>
              <w:t xml:space="preserve"> </w:t>
            </w:r>
            <w:proofErr w:type="spellStart"/>
            <w:r w:rsidRPr="00FF7C11">
              <w:rPr>
                <w:rFonts w:ascii="Times New Roman" w:hAnsi="Times New Roman"/>
              </w:rPr>
              <w:t>по</w:t>
            </w:r>
            <w:proofErr w:type="spellEnd"/>
            <w:r w:rsidRPr="00FF7C11">
              <w:rPr>
                <w:rFonts w:ascii="Times New Roman" w:hAnsi="Times New Roman"/>
              </w:rPr>
              <w:t xml:space="preserve"> </w:t>
            </w:r>
            <w:proofErr w:type="spellStart"/>
            <w:r w:rsidRPr="00FF7C11">
              <w:rPr>
                <w:rFonts w:ascii="Times New Roman" w:hAnsi="Times New Roman"/>
              </w:rPr>
              <w:t>образованию</w:t>
            </w:r>
            <w:proofErr w:type="spellEnd"/>
          </w:p>
        </w:tc>
        <w:tc>
          <w:tcPr>
            <w:tcW w:w="1701" w:type="dxa"/>
          </w:tcPr>
          <w:p w:rsidR="00FF7C11" w:rsidRPr="00C82D20" w:rsidRDefault="00FF7C11" w:rsidP="00C82D20">
            <w:pPr>
              <w:spacing w:after="60"/>
              <w:jc w:val="center"/>
              <w:rPr>
                <w:rFonts w:ascii="Times New Roman" w:hAnsi="Times New Roman"/>
              </w:rPr>
            </w:pPr>
            <w:r w:rsidRPr="00C82D20">
              <w:rPr>
                <w:rStyle w:val="295pt"/>
                <w:rFonts w:eastAsia="Consolas"/>
                <w:sz w:val="24"/>
                <w:szCs w:val="24"/>
              </w:rPr>
              <w:t>До</w:t>
            </w:r>
          </w:p>
          <w:p w:rsidR="00FF7C11" w:rsidRPr="00FF7C11" w:rsidRDefault="00FF7C11" w:rsidP="00C82D20">
            <w:pPr>
              <w:spacing w:before="60"/>
              <w:ind w:left="240"/>
              <w:jc w:val="center"/>
              <w:rPr>
                <w:rFonts w:ascii="Times New Roman" w:hAnsi="Times New Roman"/>
              </w:rPr>
            </w:pPr>
            <w:r w:rsidRPr="00FF7C11">
              <w:rPr>
                <w:rFonts w:ascii="Times New Roman" w:hAnsi="Times New Roman"/>
              </w:rPr>
              <w:t>01.11.2024</w:t>
            </w:r>
          </w:p>
        </w:tc>
        <w:tc>
          <w:tcPr>
            <w:tcW w:w="1524" w:type="dxa"/>
          </w:tcPr>
          <w:p w:rsidR="00FF7C11" w:rsidRPr="00FF7C11" w:rsidRDefault="00FF7C11" w:rsidP="00C82D20">
            <w:pPr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FF7C11" w:rsidRPr="00FF7C11" w:rsidTr="00C82D20">
        <w:tc>
          <w:tcPr>
            <w:tcW w:w="534" w:type="dxa"/>
          </w:tcPr>
          <w:p w:rsidR="00FF7C11" w:rsidRPr="00FF7C11" w:rsidRDefault="00FF7C11" w:rsidP="00C82D20">
            <w:pPr>
              <w:jc w:val="both"/>
              <w:rPr>
                <w:rFonts w:ascii="Times New Roman" w:hAnsi="Times New Roman"/>
                <w:color w:val="000000"/>
              </w:rPr>
            </w:pPr>
            <w:r w:rsidRPr="00FF7C11">
              <w:rPr>
                <w:rFonts w:ascii="Times New Roman" w:hAnsi="Times New Roman"/>
                <w:color w:val="000000"/>
              </w:rPr>
              <w:lastRenderedPageBreak/>
              <w:t>8</w:t>
            </w:r>
          </w:p>
        </w:tc>
        <w:tc>
          <w:tcPr>
            <w:tcW w:w="3827" w:type="dxa"/>
            <w:vAlign w:val="bottom"/>
          </w:tcPr>
          <w:p w:rsidR="00FF7C11" w:rsidRPr="00FF7C11" w:rsidRDefault="00FF7C11" w:rsidP="00C82D20">
            <w:pPr>
              <w:rPr>
                <w:rFonts w:ascii="Times New Roman" w:hAnsi="Times New Roman"/>
                <w:lang w:val="ru-RU"/>
              </w:rPr>
            </w:pPr>
            <w:r w:rsidRPr="00FF7C11">
              <w:rPr>
                <w:rFonts w:ascii="Times New Roman" w:hAnsi="Times New Roman"/>
                <w:lang w:val="ru-RU"/>
              </w:rPr>
              <w:t>В клубах, библиотеках, в учебных заведениях, учреждениях дошкольного воспитания, медицинских учреждениях и в других организациях, работа которых связана с оказанием услуг населению, создать и оформить информационные стенды по пожарной безопасности и правилам поведения людей при пожарах.</w:t>
            </w:r>
          </w:p>
        </w:tc>
        <w:tc>
          <w:tcPr>
            <w:tcW w:w="2268" w:type="dxa"/>
          </w:tcPr>
          <w:p w:rsidR="00FF7C11" w:rsidRPr="00FF7C11" w:rsidRDefault="00FF7C11" w:rsidP="00C82D20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FF7C11">
              <w:rPr>
                <w:rFonts w:ascii="Times New Roman" w:hAnsi="Times New Roman"/>
              </w:rPr>
              <w:t>Руководители</w:t>
            </w:r>
            <w:proofErr w:type="spellEnd"/>
            <w:r w:rsidRPr="00FF7C11">
              <w:rPr>
                <w:rFonts w:ascii="Times New Roman" w:hAnsi="Times New Roman"/>
              </w:rPr>
              <w:t xml:space="preserve"> </w:t>
            </w:r>
            <w:proofErr w:type="spellStart"/>
            <w:r w:rsidRPr="00FF7C11">
              <w:rPr>
                <w:rFonts w:ascii="Times New Roman" w:hAnsi="Times New Roman"/>
              </w:rPr>
              <w:t>организаций</w:t>
            </w:r>
            <w:proofErr w:type="spellEnd"/>
            <w:r w:rsidRPr="00FF7C11">
              <w:rPr>
                <w:rFonts w:ascii="Times New Roman" w:hAnsi="Times New Roman"/>
              </w:rPr>
              <w:t xml:space="preserve">, </w:t>
            </w:r>
            <w:proofErr w:type="spellStart"/>
            <w:r w:rsidRPr="00FF7C11">
              <w:rPr>
                <w:rFonts w:ascii="Times New Roman" w:hAnsi="Times New Roman"/>
              </w:rPr>
              <w:t>учреждений</w:t>
            </w:r>
            <w:proofErr w:type="spellEnd"/>
            <w:r w:rsidRPr="00FF7C11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:rsidR="00FF7C11" w:rsidRPr="00C82D20" w:rsidRDefault="00FF7C11" w:rsidP="00C82D20">
            <w:pPr>
              <w:spacing w:after="60"/>
              <w:jc w:val="center"/>
              <w:rPr>
                <w:rFonts w:ascii="Times New Roman" w:hAnsi="Times New Roman"/>
              </w:rPr>
            </w:pPr>
            <w:r w:rsidRPr="00C82D20">
              <w:rPr>
                <w:rStyle w:val="295pt"/>
                <w:rFonts w:eastAsia="Consolas"/>
                <w:sz w:val="24"/>
                <w:szCs w:val="24"/>
              </w:rPr>
              <w:t>До</w:t>
            </w:r>
          </w:p>
          <w:p w:rsidR="00FF7C11" w:rsidRPr="00FF7C11" w:rsidRDefault="00FF7C11" w:rsidP="00C82D20">
            <w:pPr>
              <w:jc w:val="center"/>
              <w:rPr>
                <w:rFonts w:ascii="Times New Roman" w:hAnsi="Times New Roman"/>
              </w:rPr>
            </w:pPr>
            <w:r w:rsidRPr="00C82D20">
              <w:rPr>
                <w:rFonts w:ascii="Times New Roman" w:hAnsi="Times New Roman"/>
              </w:rPr>
              <w:t>01.11.2024</w:t>
            </w:r>
          </w:p>
        </w:tc>
        <w:tc>
          <w:tcPr>
            <w:tcW w:w="1524" w:type="dxa"/>
          </w:tcPr>
          <w:p w:rsidR="00FF7C11" w:rsidRPr="00FF7C11" w:rsidRDefault="00FF7C11" w:rsidP="00C82D20">
            <w:pPr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FF7C11" w:rsidRPr="00FF7C11" w:rsidTr="00C82D20">
        <w:tc>
          <w:tcPr>
            <w:tcW w:w="534" w:type="dxa"/>
          </w:tcPr>
          <w:p w:rsidR="00FF7C11" w:rsidRPr="00FF7C11" w:rsidRDefault="00FF7C11" w:rsidP="00C82D20">
            <w:pPr>
              <w:jc w:val="both"/>
              <w:rPr>
                <w:rFonts w:ascii="Times New Roman" w:hAnsi="Times New Roman"/>
                <w:color w:val="000000"/>
              </w:rPr>
            </w:pPr>
            <w:r w:rsidRPr="00FF7C11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3827" w:type="dxa"/>
            <w:vAlign w:val="bottom"/>
          </w:tcPr>
          <w:p w:rsidR="00FF7C11" w:rsidRPr="00FF7C11" w:rsidRDefault="00FF7C11" w:rsidP="00C82D20">
            <w:pPr>
              <w:rPr>
                <w:rFonts w:ascii="Times New Roman" w:hAnsi="Times New Roman"/>
              </w:rPr>
            </w:pPr>
            <w:r w:rsidRPr="00FF7C11">
              <w:rPr>
                <w:rFonts w:ascii="Times New Roman" w:hAnsi="Times New Roman"/>
                <w:lang w:val="ru-RU"/>
              </w:rPr>
              <w:t xml:space="preserve">На период отдыха, связанного с новогодними и рождественскими праздниками, организовать круглосуточное дежурство специалистов, ответственных за обеспечение пожарной безопасности в организациях, учреждениях. </w:t>
            </w:r>
            <w:proofErr w:type="spellStart"/>
            <w:r w:rsidRPr="00FF7C11">
              <w:rPr>
                <w:rFonts w:ascii="Times New Roman" w:hAnsi="Times New Roman"/>
              </w:rPr>
              <w:t>Графики</w:t>
            </w:r>
            <w:proofErr w:type="spellEnd"/>
            <w:r w:rsidRPr="00FF7C11">
              <w:rPr>
                <w:rFonts w:ascii="Times New Roman" w:hAnsi="Times New Roman"/>
              </w:rPr>
              <w:t xml:space="preserve"> </w:t>
            </w:r>
            <w:proofErr w:type="spellStart"/>
            <w:r w:rsidRPr="00FF7C11">
              <w:rPr>
                <w:rFonts w:ascii="Times New Roman" w:hAnsi="Times New Roman"/>
              </w:rPr>
              <w:t>дежурств</w:t>
            </w:r>
            <w:proofErr w:type="spellEnd"/>
            <w:r w:rsidRPr="00FF7C11">
              <w:rPr>
                <w:rFonts w:ascii="Times New Roman" w:hAnsi="Times New Roman"/>
              </w:rPr>
              <w:t xml:space="preserve"> </w:t>
            </w:r>
            <w:proofErr w:type="spellStart"/>
            <w:r w:rsidRPr="00FF7C11">
              <w:rPr>
                <w:rFonts w:ascii="Times New Roman" w:hAnsi="Times New Roman"/>
              </w:rPr>
              <w:t>ответственных</w:t>
            </w:r>
            <w:proofErr w:type="spellEnd"/>
            <w:r w:rsidRPr="00FF7C11">
              <w:rPr>
                <w:rFonts w:ascii="Times New Roman" w:hAnsi="Times New Roman"/>
              </w:rPr>
              <w:t xml:space="preserve"> </w:t>
            </w:r>
            <w:proofErr w:type="spellStart"/>
            <w:r w:rsidRPr="00FF7C11">
              <w:rPr>
                <w:rFonts w:ascii="Times New Roman" w:hAnsi="Times New Roman"/>
              </w:rPr>
              <w:t>лиц</w:t>
            </w:r>
            <w:proofErr w:type="spellEnd"/>
            <w:r w:rsidRPr="00FF7C11">
              <w:rPr>
                <w:rFonts w:ascii="Times New Roman" w:hAnsi="Times New Roman"/>
              </w:rPr>
              <w:t xml:space="preserve"> </w:t>
            </w:r>
            <w:proofErr w:type="spellStart"/>
            <w:r w:rsidRPr="00FF7C11">
              <w:rPr>
                <w:rFonts w:ascii="Times New Roman" w:hAnsi="Times New Roman"/>
              </w:rPr>
              <w:t>предоставить</w:t>
            </w:r>
            <w:proofErr w:type="spellEnd"/>
            <w:r w:rsidRPr="00FF7C11">
              <w:rPr>
                <w:rFonts w:ascii="Times New Roman" w:hAnsi="Times New Roman"/>
              </w:rPr>
              <w:t xml:space="preserve"> ЕДДС </w:t>
            </w:r>
            <w:proofErr w:type="spellStart"/>
            <w:r w:rsidRPr="00FF7C11">
              <w:rPr>
                <w:rFonts w:ascii="Times New Roman" w:hAnsi="Times New Roman"/>
              </w:rPr>
              <w:t>района</w:t>
            </w:r>
            <w:proofErr w:type="spellEnd"/>
            <w:r w:rsidRPr="00FF7C11">
              <w:rPr>
                <w:rFonts w:ascii="Times New Roman" w:hAnsi="Times New Roman"/>
              </w:rPr>
              <w:t>.</w:t>
            </w:r>
          </w:p>
        </w:tc>
        <w:tc>
          <w:tcPr>
            <w:tcW w:w="2268" w:type="dxa"/>
          </w:tcPr>
          <w:p w:rsidR="00FF7C11" w:rsidRPr="00FF7C11" w:rsidRDefault="00FF7C11" w:rsidP="00C82D20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FF7C11">
              <w:rPr>
                <w:rFonts w:ascii="Times New Roman" w:hAnsi="Times New Roman"/>
              </w:rPr>
              <w:t>Руководители</w:t>
            </w:r>
            <w:proofErr w:type="spellEnd"/>
            <w:r w:rsidRPr="00FF7C11">
              <w:rPr>
                <w:rFonts w:ascii="Times New Roman" w:hAnsi="Times New Roman"/>
              </w:rPr>
              <w:t xml:space="preserve"> </w:t>
            </w:r>
            <w:proofErr w:type="spellStart"/>
            <w:r w:rsidRPr="00FF7C11">
              <w:rPr>
                <w:rFonts w:ascii="Times New Roman" w:hAnsi="Times New Roman"/>
              </w:rPr>
              <w:t>предприятий</w:t>
            </w:r>
            <w:proofErr w:type="spellEnd"/>
            <w:r w:rsidRPr="00FF7C11">
              <w:rPr>
                <w:rFonts w:ascii="Times New Roman" w:hAnsi="Times New Roman"/>
              </w:rPr>
              <w:t>,</w:t>
            </w:r>
          </w:p>
          <w:p w:rsidR="00FF7C11" w:rsidRPr="00FF7C11" w:rsidRDefault="00FF7C11" w:rsidP="00C82D20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FF7C11">
              <w:rPr>
                <w:rFonts w:ascii="Times New Roman" w:hAnsi="Times New Roman"/>
              </w:rPr>
              <w:t>организаций</w:t>
            </w:r>
            <w:proofErr w:type="spellEnd"/>
            <w:r w:rsidRPr="00FF7C11">
              <w:rPr>
                <w:rFonts w:ascii="Times New Roman" w:hAnsi="Times New Roman"/>
              </w:rPr>
              <w:t xml:space="preserve">, </w:t>
            </w:r>
            <w:proofErr w:type="spellStart"/>
            <w:r w:rsidRPr="00FF7C11">
              <w:rPr>
                <w:rFonts w:ascii="Times New Roman" w:hAnsi="Times New Roman"/>
              </w:rPr>
              <w:t>учреждений</w:t>
            </w:r>
            <w:proofErr w:type="spellEnd"/>
            <w:r w:rsidRPr="00FF7C11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701" w:type="dxa"/>
          </w:tcPr>
          <w:p w:rsidR="00FF7C11" w:rsidRPr="00FF7C11" w:rsidRDefault="00FF7C11" w:rsidP="00C82D20">
            <w:pPr>
              <w:ind w:left="240"/>
              <w:jc w:val="center"/>
              <w:rPr>
                <w:rFonts w:ascii="Times New Roman" w:hAnsi="Times New Roman"/>
              </w:rPr>
            </w:pPr>
            <w:r w:rsidRPr="00FF7C11">
              <w:rPr>
                <w:rFonts w:ascii="Times New Roman" w:hAnsi="Times New Roman"/>
              </w:rPr>
              <w:t>25.12.2024</w:t>
            </w:r>
          </w:p>
        </w:tc>
        <w:tc>
          <w:tcPr>
            <w:tcW w:w="1524" w:type="dxa"/>
          </w:tcPr>
          <w:p w:rsidR="00FF7C11" w:rsidRPr="00FF7C11" w:rsidRDefault="00FF7C11" w:rsidP="00C82D20">
            <w:pPr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FF7C11" w:rsidRPr="00FF7C11" w:rsidTr="00C82D20">
        <w:tc>
          <w:tcPr>
            <w:tcW w:w="534" w:type="dxa"/>
          </w:tcPr>
          <w:p w:rsidR="00FF7C11" w:rsidRPr="00FF7C11" w:rsidRDefault="00FF7C11" w:rsidP="00C82D20">
            <w:pPr>
              <w:jc w:val="both"/>
              <w:rPr>
                <w:rFonts w:ascii="Times New Roman" w:hAnsi="Times New Roman"/>
                <w:color w:val="000000"/>
              </w:rPr>
            </w:pPr>
            <w:r w:rsidRPr="00FF7C1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3827" w:type="dxa"/>
            <w:vAlign w:val="bottom"/>
          </w:tcPr>
          <w:p w:rsidR="00FF7C11" w:rsidRPr="00FF7C11" w:rsidRDefault="00FF7C11" w:rsidP="00C82D20">
            <w:pPr>
              <w:rPr>
                <w:rFonts w:ascii="Times New Roman" w:hAnsi="Times New Roman"/>
                <w:lang w:val="ru-RU"/>
              </w:rPr>
            </w:pPr>
            <w:r w:rsidRPr="00FF7C11">
              <w:rPr>
                <w:rFonts w:ascii="Times New Roman" w:hAnsi="Times New Roman"/>
                <w:lang w:val="ru-RU"/>
              </w:rPr>
              <w:t>При ухудшении обстановки на территории района, способствующей увеличению количества пожаров, провести заседание КЧС и ОПБ с принятием решения о введении особого противопожарного режима</w:t>
            </w:r>
          </w:p>
        </w:tc>
        <w:tc>
          <w:tcPr>
            <w:tcW w:w="2268" w:type="dxa"/>
          </w:tcPr>
          <w:p w:rsidR="00FF7C11" w:rsidRPr="00FF7C11" w:rsidRDefault="00FF7C11" w:rsidP="00C82D20">
            <w:pPr>
              <w:spacing w:after="120"/>
              <w:jc w:val="center"/>
              <w:rPr>
                <w:rFonts w:ascii="Times New Roman" w:hAnsi="Times New Roman"/>
              </w:rPr>
            </w:pPr>
            <w:proofErr w:type="spellStart"/>
            <w:r w:rsidRPr="00FF7C11">
              <w:rPr>
                <w:rFonts w:ascii="Times New Roman" w:hAnsi="Times New Roman"/>
              </w:rPr>
              <w:t>Глава</w:t>
            </w:r>
            <w:proofErr w:type="spellEnd"/>
            <w:r w:rsidRPr="00FF7C11">
              <w:rPr>
                <w:rFonts w:ascii="Times New Roman" w:hAnsi="Times New Roman"/>
              </w:rPr>
              <w:t xml:space="preserve"> </w:t>
            </w:r>
            <w:proofErr w:type="spellStart"/>
            <w:r w:rsidRPr="00FF7C11">
              <w:rPr>
                <w:rFonts w:ascii="Times New Roman" w:hAnsi="Times New Roman"/>
              </w:rPr>
              <w:t>района</w:t>
            </w:r>
            <w:proofErr w:type="spellEnd"/>
          </w:p>
          <w:p w:rsidR="00FF7C11" w:rsidRPr="00FF7C11" w:rsidRDefault="00FF7C11" w:rsidP="00C82D20">
            <w:pPr>
              <w:spacing w:before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FF7C11" w:rsidRPr="00FF7C11" w:rsidRDefault="00FF7C11" w:rsidP="00C82D20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FF7C11">
              <w:rPr>
                <w:rFonts w:ascii="Times New Roman" w:hAnsi="Times New Roman"/>
              </w:rPr>
              <w:t>По</w:t>
            </w:r>
            <w:proofErr w:type="spellEnd"/>
          </w:p>
          <w:p w:rsidR="00FF7C11" w:rsidRPr="00FF7C11" w:rsidRDefault="00FF7C11" w:rsidP="00C82D20">
            <w:pPr>
              <w:ind w:left="140"/>
              <w:jc w:val="center"/>
              <w:rPr>
                <w:rFonts w:ascii="Times New Roman" w:hAnsi="Times New Roman"/>
              </w:rPr>
            </w:pPr>
            <w:proofErr w:type="spellStart"/>
            <w:r w:rsidRPr="00FF7C11">
              <w:rPr>
                <w:rFonts w:ascii="Times New Roman" w:hAnsi="Times New Roman"/>
              </w:rPr>
              <w:t>результатам</w:t>
            </w:r>
            <w:proofErr w:type="spellEnd"/>
          </w:p>
          <w:p w:rsidR="00FF7C11" w:rsidRPr="00FF7C11" w:rsidRDefault="00FF7C11" w:rsidP="00C82D20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FF7C11">
              <w:rPr>
                <w:rFonts w:ascii="Times New Roman" w:hAnsi="Times New Roman"/>
              </w:rPr>
              <w:t>анализа</w:t>
            </w:r>
            <w:proofErr w:type="spellEnd"/>
          </w:p>
          <w:p w:rsidR="00FF7C11" w:rsidRPr="00FF7C11" w:rsidRDefault="00FF7C11" w:rsidP="00C82D20">
            <w:pPr>
              <w:ind w:left="240"/>
              <w:jc w:val="center"/>
              <w:rPr>
                <w:rFonts w:ascii="Times New Roman" w:hAnsi="Times New Roman"/>
              </w:rPr>
            </w:pPr>
            <w:proofErr w:type="spellStart"/>
            <w:r w:rsidRPr="00FF7C11">
              <w:rPr>
                <w:rFonts w:ascii="Times New Roman" w:hAnsi="Times New Roman"/>
              </w:rPr>
              <w:t>обстановки</w:t>
            </w:r>
            <w:proofErr w:type="spellEnd"/>
          </w:p>
        </w:tc>
        <w:tc>
          <w:tcPr>
            <w:tcW w:w="1524" w:type="dxa"/>
          </w:tcPr>
          <w:p w:rsidR="00FF7C11" w:rsidRPr="00FF7C11" w:rsidRDefault="00FF7C11" w:rsidP="00C82D20">
            <w:pPr>
              <w:jc w:val="both"/>
              <w:rPr>
                <w:rFonts w:ascii="Times New Roman" w:hAnsi="Times New Roman"/>
                <w:color w:val="000000"/>
              </w:rPr>
            </w:pPr>
          </w:p>
        </w:tc>
      </w:tr>
    </w:tbl>
    <w:p w:rsidR="00FF7C11" w:rsidRPr="00FF7C11" w:rsidRDefault="00FF7C11" w:rsidP="00FF7C11">
      <w:pPr>
        <w:rPr>
          <w:rFonts w:ascii="Times New Roman" w:hAnsi="Times New Roman"/>
        </w:rPr>
      </w:pPr>
    </w:p>
    <w:p w:rsidR="00306726" w:rsidRPr="00FF7C11" w:rsidRDefault="00306726" w:rsidP="00EE76A1">
      <w:pPr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</w:p>
    <w:sectPr w:rsidR="00306726" w:rsidRPr="00FF7C11" w:rsidSect="00FF7C11">
      <w:pgSz w:w="11906" w:h="16838"/>
      <w:pgMar w:top="851" w:right="85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E1B1A"/>
    <w:multiLevelType w:val="multilevel"/>
    <w:tmpl w:val="F5600A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F5415E4"/>
    <w:multiLevelType w:val="hybridMultilevel"/>
    <w:tmpl w:val="3E000B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2224F3"/>
    <w:multiLevelType w:val="multilevel"/>
    <w:tmpl w:val="64B0083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7ED6B48"/>
    <w:multiLevelType w:val="multilevel"/>
    <w:tmpl w:val="F5600A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5CA2475"/>
    <w:multiLevelType w:val="multilevel"/>
    <w:tmpl w:val="F5600A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30"/>
  <w:displayHorizontalDrawingGridEvery w:val="2"/>
  <w:displayVerticalDrawingGridEvery w:val="2"/>
  <w:characterSpacingControl w:val="doNotCompress"/>
  <w:compat/>
  <w:rsids>
    <w:rsidRoot w:val="00EE76A1"/>
    <w:rsid w:val="00054355"/>
    <w:rsid w:val="000C2839"/>
    <w:rsid w:val="0016599F"/>
    <w:rsid w:val="00306726"/>
    <w:rsid w:val="00362E17"/>
    <w:rsid w:val="00455EF2"/>
    <w:rsid w:val="00477BFE"/>
    <w:rsid w:val="004F04BF"/>
    <w:rsid w:val="005F3787"/>
    <w:rsid w:val="00625135"/>
    <w:rsid w:val="007E5421"/>
    <w:rsid w:val="008E7F5B"/>
    <w:rsid w:val="009C58E7"/>
    <w:rsid w:val="00A33894"/>
    <w:rsid w:val="00AA2F52"/>
    <w:rsid w:val="00AB2518"/>
    <w:rsid w:val="00B0210F"/>
    <w:rsid w:val="00B63A40"/>
    <w:rsid w:val="00BE6233"/>
    <w:rsid w:val="00C82D20"/>
    <w:rsid w:val="00E01DAB"/>
    <w:rsid w:val="00E2746B"/>
    <w:rsid w:val="00EE76A1"/>
    <w:rsid w:val="00F7492F"/>
    <w:rsid w:val="00FF7C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6A1"/>
    <w:rPr>
      <w:sz w:val="24"/>
      <w:szCs w:val="24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EE76A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76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76A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76A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76A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76A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76A1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76A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76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76A1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E76A1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E76A1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EE76A1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E76A1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E76A1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E76A1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E76A1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E76A1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EE76A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EE76A1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E76A1"/>
    <w:pPr>
      <w:spacing w:after="60"/>
      <w:jc w:val="center"/>
      <w:outlineLvl w:val="1"/>
    </w:pPr>
    <w:rPr>
      <w:rFonts w:ascii="Cambria" w:hAnsi="Cambria"/>
    </w:rPr>
  </w:style>
  <w:style w:type="character" w:customStyle="1" w:styleId="a6">
    <w:name w:val="Подзаголовок Знак"/>
    <w:basedOn w:val="a0"/>
    <w:link w:val="a5"/>
    <w:uiPriority w:val="11"/>
    <w:rsid w:val="00EE76A1"/>
    <w:rPr>
      <w:rFonts w:ascii="Cambria" w:eastAsia="Times New Roman" w:hAnsi="Cambria"/>
      <w:sz w:val="24"/>
      <w:szCs w:val="24"/>
    </w:rPr>
  </w:style>
  <w:style w:type="character" w:styleId="a7">
    <w:name w:val="Strong"/>
    <w:basedOn w:val="a0"/>
    <w:uiPriority w:val="22"/>
    <w:qFormat/>
    <w:rsid w:val="00EE76A1"/>
    <w:rPr>
      <w:b/>
      <w:bCs/>
    </w:rPr>
  </w:style>
  <w:style w:type="character" w:styleId="a8">
    <w:name w:val="Emphasis"/>
    <w:basedOn w:val="a0"/>
    <w:uiPriority w:val="20"/>
    <w:qFormat/>
    <w:rsid w:val="00EE76A1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EE76A1"/>
    <w:rPr>
      <w:szCs w:val="32"/>
    </w:rPr>
  </w:style>
  <w:style w:type="paragraph" w:styleId="aa">
    <w:name w:val="List Paragraph"/>
    <w:basedOn w:val="a"/>
    <w:uiPriority w:val="34"/>
    <w:qFormat/>
    <w:rsid w:val="00EE76A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E76A1"/>
    <w:rPr>
      <w:i/>
    </w:rPr>
  </w:style>
  <w:style w:type="character" w:customStyle="1" w:styleId="22">
    <w:name w:val="Цитата 2 Знак"/>
    <w:basedOn w:val="a0"/>
    <w:link w:val="21"/>
    <w:uiPriority w:val="29"/>
    <w:rsid w:val="00EE76A1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E76A1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EE76A1"/>
    <w:rPr>
      <w:b/>
      <w:i/>
      <w:sz w:val="24"/>
    </w:rPr>
  </w:style>
  <w:style w:type="character" w:styleId="ad">
    <w:name w:val="Subtle Emphasis"/>
    <w:uiPriority w:val="19"/>
    <w:qFormat/>
    <w:rsid w:val="00EE76A1"/>
    <w:rPr>
      <w:i/>
      <w:color w:val="5A5A5A"/>
    </w:rPr>
  </w:style>
  <w:style w:type="character" w:styleId="ae">
    <w:name w:val="Intense Emphasis"/>
    <w:basedOn w:val="a0"/>
    <w:uiPriority w:val="21"/>
    <w:qFormat/>
    <w:rsid w:val="00EE76A1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E76A1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E76A1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E76A1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E76A1"/>
    <w:pPr>
      <w:outlineLvl w:val="9"/>
    </w:pPr>
  </w:style>
  <w:style w:type="character" w:customStyle="1" w:styleId="23">
    <w:name w:val="Основной текст (2)_"/>
    <w:basedOn w:val="a0"/>
    <w:link w:val="24"/>
    <w:rsid w:val="00EE76A1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EE76A1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33pt">
    <w:name w:val="Основной текст (3) + Интервал 3 pt"/>
    <w:basedOn w:val="31"/>
    <w:rsid w:val="00EE76A1"/>
    <w:rPr>
      <w:color w:val="000000"/>
      <w:spacing w:val="70"/>
      <w:w w:val="100"/>
      <w:position w:val="0"/>
      <w:lang w:val="ru-RU" w:eastAsia="ru-RU" w:bidi="ru-RU"/>
    </w:rPr>
  </w:style>
  <w:style w:type="paragraph" w:customStyle="1" w:styleId="24">
    <w:name w:val="Основной текст (2)"/>
    <w:basedOn w:val="a"/>
    <w:link w:val="23"/>
    <w:rsid w:val="00EE76A1"/>
    <w:pPr>
      <w:widowControl w:val="0"/>
      <w:shd w:val="clear" w:color="auto" w:fill="FFFFFF"/>
      <w:spacing w:before="240" w:after="900" w:line="0" w:lineRule="atLeast"/>
      <w:jc w:val="both"/>
    </w:pPr>
    <w:rPr>
      <w:rFonts w:ascii="Times New Roman" w:hAnsi="Times New Roman"/>
      <w:sz w:val="28"/>
      <w:szCs w:val="28"/>
    </w:rPr>
  </w:style>
  <w:style w:type="paragraph" w:customStyle="1" w:styleId="32">
    <w:name w:val="Основной текст (3)"/>
    <w:basedOn w:val="a"/>
    <w:link w:val="31"/>
    <w:rsid w:val="00EE76A1"/>
    <w:pPr>
      <w:widowControl w:val="0"/>
      <w:shd w:val="clear" w:color="auto" w:fill="FFFFFF"/>
      <w:spacing w:before="900" w:after="540" w:line="235" w:lineRule="exact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212pt">
    <w:name w:val="Основной текст (2) + 12 pt;Полужирный"/>
    <w:basedOn w:val="23"/>
    <w:rsid w:val="00EE76A1"/>
    <w:rPr>
      <w:rFonts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table" w:styleId="af3">
    <w:name w:val="Table Grid"/>
    <w:basedOn w:val="a1"/>
    <w:uiPriority w:val="59"/>
    <w:rsid w:val="0030672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Consolas10pt">
    <w:name w:val="Основной текст (2) + Consolas;10 pt"/>
    <w:basedOn w:val="23"/>
    <w:rsid w:val="00306726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5">
    <w:name w:val="Основной текст (2) + Полужирный"/>
    <w:basedOn w:val="23"/>
    <w:rsid w:val="00306726"/>
    <w:rPr>
      <w:rFonts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u w:val="none"/>
      <w:lang w:val="ru-RU" w:eastAsia="ru-RU" w:bidi="ru-RU"/>
    </w:rPr>
  </w:style>
  <w:style w:type="character" w:customStyle="1" w:styleId="2Garamond9pt">
    <w:name w:val="Основной текст (2) + Garamond;9 pt;Полужирный"/>
    <w:basedOn w:val="23"/>
    <w:rsid w:val="00E01DAB"/>
    <w:rPr>
      <w:rFonts w:ascii="Garamond" w:eastAsia="Garamond" w:hAnsi="Garamond" w:cs="Garamond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95pt">
    <w:name w:val="Основной текст (2) + 9;5 pt"/>
    <w:basedOn w:val="23"/>
    <w:rsid w:val="00E01DAB"/>
    <w:rPr>
      <w:rFonts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styleId="af4">
    <w:name w:val="Hyperlink"/>
    <w:basedOn w:val="a0"/>
    <w:rsid w:val="00E01DAB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1467</Words>
  <Characters>8365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ГОЧС</dc:creator>
  <cp:keywords/>
  <cp:lastModifiedBy>Admin</cp:lastModifiedBy>
  <cp:revision>2</cp:revision>
  <cp:lastPrinted>2023-09-19T04:05:00Z</cp:lastPrinted>
  <dcterms:created xsi:type="dcterms:W3CDTF">2024-09-05T10:11:00Z</dcterms:created>
  <dcterms:modified xsi:type="dcterms:W3CDTF">2024-09-05T10:11:00Z</dcterms:modified>
</cp:coreProperties>
</file>