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C" w:rsidRDefault="00B14A5C" w:rsidP="00637B41">
      <w:pPr>
        <w:pStyle w:val="a3"/>
      </w:pPr>
      <w:r>
        <w:t>РОССИЙСКАЯ ФЕДЕРАЦИЯ</w:t>
      </w:r>
    </w:p>
    <w:p w:rsidR="00B14A5C" w:rsidRDefault="00B14A5C">
      <w:pPr>
        <w:pStyle w:val="a5"/>
      </w:pPr>
      <w:r>
        <w:t>АДМИНИСТРАЦИЯ БУРЛИНСКОГО РАЙОНА</w:t>
      </w:r>
    </w:p>
    <w:p w:rsidR="00B14A5C" w:rsidRDefault="00B14A5C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АЛТАЙСКОГО КРАЯ</w:t>
      </w:r>
    </w:p>
    <w:p w:rsidR="00B14A5C" w:rsidRDefault="00B14A5C">
      <w:pPr>
        <w:jc w:val="center"/>
        <w:rPr>
          <w:b/>
          <w:bCs/>
          <w:sz w:val="24"/>
        </w:rPr>
      </w:pPr>
    </w:p>
    <w:p w:rsidR="00B14A5C" w:rsidRDefault="00B14A5C">
      <w:pPr>
        <w:jc w:val="center"/>
        <w:rPr>
          <w:b/>
          <w:bCs/>
          <w:sz w:val="24"/>
        </w:rPr>
      </w:pPr>
    </w:p>
    <w:p w:rsidR="00B14A5C" w:rsidRDefault="00B14A5C">
      <w:pPr>
        <w:pStyle w:val="1"/>
      </w:pPr>
      <w:r>
        <w:t>П О С Т А Н О В Л Е Н И Е</w:t>
      </w:r>
    </w:p>
    <w:p w:rsidR="00B14A5C" w:rsidRDefault="00B14A5C">
      <w:pPr>
        <w:jc w:val="center"/>
        <w:rPr>
          <w:b/>
          <w:bCs/>
          <w:sz w:val="28"/>
        </w:rPr>
      </w:pPr>
    </w:p>
    <w:p w:rsidR="00B14A5C" w:rsidRDefault="00B14A5C">
      <w:pPr>
        <w:jc w:val="center"/>
        <w:rPr>
          <w:b/>
          <w:bCs/>
          <w:sz w:val="28"/>
        </w:rPr>
      </w:pPr>
    </w:p>
    <w:p w:rsidR="00B14A5C" w:rsidRDefault="00C84927">
      <w:pPr>
        <w:jc w:val="both"/>
      </w:pPr>
      <w:r>
        <w:t>2</w:t>
      </w:r>
      <w:r w:rsidR="005A054C">
        <w:t>3</w:t>
      </w:r>
      <w:r w:rsidR="006B6D1E">
        <w:t xml:space="preserve"> </w:t>
      </w:r>
      <w:r w:rsidR="005A054C">
        <w:t>сентября</w:t>
      </w:r>
      <w:r w:rsidR="001F3526">
        <w:t xml:space="preserve"> 202</w:t>
      </w:r>
      <w:r>
        <w:t>4</w:t>
      </w:r>
      <w:r w:rsidR="00281F9C">
        <w:t xml:space="preserve"> </w:t>
      </w:r>
      <w:r w:rsidR="00B14A5C">
        <w:t>г</w:t>
      </w:r>
      <w:r w:rsidR="0075346C">
        <w:t>.</w:t>
      </w:r>
      <w:r w:rsidR="00B14A5C">
        <w:t xml:space="preserve"> </w:t>
      </w:r>
      <w:r w:rsidR="00B14A5C">
        <w:tab/>
      </w:r>
      <w:r w:rsidR="00B14A5C">
        <w:tab/>
      </w:r>
      <w:r w:rsidR="00B14A5C">
        <w:tab/>
      </w:r>
      <w:r w:rsidR="00B14A5C">
        <w:tab/>
        <w:t xml:space="preserve">         </w:t>
      </w:r>
      <w:r w:rsidR="00FB30CD">
        <w:t xml:space="preserve">       </w:t>
      </w:r>
      <w:r w:rsidR="00FB30CD">
        <w:tab/>
      </w:r>
      <w:r w:rsidR="00FB30CD">
        <w:tab/>
      </w:r>
      <w:r w:rsidR="00FB30CD">
        <w:tab/>
      </w:r>
      <w:r w:rsidR="00FB30CD">
        <w:tab/>
        <w:t xml:space="preserve">        </w:t>
      </w:r>
      <w:r w:rsidR="001420EC">
        <w:t xml:space="preserve">  </w:t>
      </w:r>
      <w:r w:rsidR="0075346C">
        <w:t xml:space="preserve"> </w:t>
      </w:r>
      <w:r w:rsidR="00B14A5C">
        <w:t>№</w:t>
      </w:r>
      <w:r w:rsidR="005A054C">
        <w:t xml:space="preserve"> 317</w:t>
      </w:r>
    </w:p>
    <w:p w:rsidR="00B14A5C" w:rsidRDefault="00B14A5C">
      <w:pPr>
        <w:jc w:val="center"/>
        <w:rPr>
          <w:sz w:val="22"/>
        </w:rPr>
      </w:pPr>
      <w:r>
        <w:rPr>
          <w:sz w:val="22"/>
        </w:rPr>
        <w:t>с. Бурла</w:t>
      </w:r>
    </w:p>
    <w:p w:rsidR="00B14A5C" w:rsidRDefault="00B14A5C">
      <w:pPr>
        <w:jc w:val="center"/>
        <w:rPr>
          <w:sz w:val="22"/>
        </w:rPr>
      </w:pPr>
    </w:p>
    <w:p w:rsidR="00B14A5C" w:rsidRPr="008F1E14" w:rsidRDefault="00B14A5C">
      <w:pPr>
        <w:pStyle w:val="3"/>
        <w:rPr>
          <w:sz w:val="28"/>
          <w:szCs w:val="28"/>
        </w:rPr>
      </w:pPr>
      <w:r w:rsidRPr="008F1E14">
        <w:rPr>
          <w:sz w:val="28"/>
          <w:szCs w:val="28"/>
        </w:rPr>
        <w:t xml:space="preserve">О проведении публичных слушаний </w:t>
      </w:r>
    </w:p>
    <w:p w:rsidR="00B14A5C" w:rsidRDefault="00B14A5C">
      <w:pPr>
        <w:jc w:val="center"/>
        <w:rPr>
          <w:sz w:val="28"/>
        </w:rPr>
      </w:pPr>
    </w:p>
    <w:p w:rsidR="00A83244" w:rsidRDefault="00B14A5C" w:rsidP="001F3526">
      <w:pPr>
        <w:suppressAutoHyphens/>
        <w:jc w:val="both"/>
      </w:pPr>
      <w:r>
        <w:rPr>
          <w:sz w:val="28"/>
        </w:rPr>
        <w:tab/>
      </w:r>
      <w:r>
        <w:t>Руководствуясь пунктом 3 статьи 28 Федерального закона от 06.10.2003</w:t>
      </w:r>
      <w:r w:rsidR="00AF1B2A">
        <w:t xml:space="preserve"> </w:t>
      </w:r>
      <w:r w:rsidR="001F3526">
        <w:t>№ 131</w:t>
      </w:r>
      <w:r w:rsidR="001F3526">
        <w:noBreakHyphen/>
      </w:r>
      <w:r w:rsidR="001F3526">
        <w:rPr>
          <w:caps/>
        </w:rPr>
        <w:t>ФЗ </w:t>
      </w:r>
      <w:r>
        <w:t>«Об общих принципах организации местного самоуправления в РФ»,</w:t>
      </w:r>
      <w:r w:rsidR="0075346C">
        <w:t xml:space="preserve"> статьей 15 Устава муниципального образования </w:t>
      </w:r>
      <w:smartTag w:uri="urn:schemas-microsoft-com:office:smarttags" w:element="PersonName">
        <w:r w:rsidR="0075346C">
          <w:t>Бурлинский район</w:t>
        </w:r>
      </w:smartTag>
      <w:r w:rsidR="0075346C">
        <w:t xml:space="preserve"> Алтайского края,</w:t>
      </w:r>
      <w:r w:rsidR="009E5041">
        <w:t xml:space="preserve"> статьёй 2 </w:t>
      </w:r>
      <w:r w:rsidR="00A83244">
        <w:t>глав</w:t>
      </w:r>
      <w:r w:rsidR="009E5041">
        <w:t>ы</w:t>
      </w:r>
      <w:r w:rsidR="00A83244">
        <w:t xml:space="preserve"> </w:t>
      </w:r>
      <w:r w:rsidR="009E5041">
        <w:t>1</w:t>
      </w:r>
      <w:r w:rsidR="00A83244">
        <w:t xml:space="preserve"> </w:t>
      </w:r>
      <w:r>
        <w:t xml:space="preserve">Положения </w:t>
      </w:r>
      <w:r w:rsidR="00A83244">
        <w:t>о</w:t>
      </w:r>
      <w:r>
        <w:t xml:space="preserve"> публичных </w:t>
      </w:r>
      <w:r w:rsidR="00A83244">
        <w:t>слушаниях, общественных обсуждениях в муниципальном образовании Бурлинский район Алтайского края,</w:t>
      </w:r>
    </w:p>
    <w:p w:rsidR="00B14A5C" w:rsidRDefault="00B14A5C">
      <w:pPr>
        <w:pStyle w:val="a4"/>
        <w:jc w:val="center"/>
      </w:pPr>
      <w:r>
        <w:t>П О С Т А Н О В Л Я Ю:</w:t>
      </w:r>
    </w:p>
    <w:p w:rsidR="00B14A5C" w:rsidRPr="00EE22C8" w:rsidRDefault="00B14A5C" w:rsidP="003F6B68">
      <w:pPr>
        <w:pStyle w:val="a4"/>
        <w:suppressAutoHyphens/>
        <w:rPr>
          <w:b/>
        </w:rPr>
      </w:pPr>
      <w:r>
        <w:tab/>
        <w:t xml:space="preserve">1. Назначить </w:t>
      </w:r>
      <w:r w:rsidR="007E29F6">
        <w:t xml:space="preserve">публичные слушания </w:t>
      </w:r>
      <w:r w:rsidR="00281F9C" w:rsidRPr="00EE22C8">
        <w:rPr>
          <w:b/>
        </w:rPr>
        <w:t xml:space="preserve">на </w:t>
      </w:r>
      <w:r w:rsidR="00FB7D11">
        <w:rPr>
          <w:b/>
        </w:rPr>
        <w:t>1</w:t>
      </w:r>
      <w:r w:rsidR="003F6B68">
        <w:rPr>
          <w:b/>
        </w:rPr>
        <w:t>4</w:t>
      </w:r>
      <w:r w:rsidR="00DB1A27">
        <w:rPr>
          <w:b/>
        </w:rPr>
        <w:t xml:space="preserve"> </w:t>
      </w:r>
      <w:r w:rsidR="003F6B68">
        <w:rPr>
          <w:b/>
        </w:rPr>
        <w:t>октября</w:t>
      </w:r>
      <w:r w:rsidR="00DB1A27">
        <w:rPr>
          <w:b/>
        </w:rPr>
        <w:t xml:space="preserve"> 20</w:t>
      </w:r>
      <w:r w:rsidR="00FB7D11">
        <w:rPr>
          <w:b/>
        </w:rPr>
        <w:t>2</w:t>
      </w:r>
      <w:r w:rsidR="00C84927">
        <w:rPr>
          <w:b/>
        </w:rPr>
        <w:t>4</w:t>
      </w:r>
      <w:r w:rsidR="00FB7D11">
        <w:rPr>
          <w:b/>
        </w:rPr>
        <w:t xml:space="preserve"> </w:t>
      </w:r>
      <w:r w:rsidRPr="00EE22C8">
        <w:rPr>
          <w:b/>
        </w:rPr>
        <w:t>г</w:t>
      </w:r>
      <w:r w:rsidR="001F3526">
        <w:rPr>
          <w:b/>
        </w:rPr>
        <w:t>.</w:t>
      </w:r>
      <w:r w:rsidRPr="00EE22C8">
        <w:rPr>
          <w:b/>
        </w:rPr>
        <w:t xml:space="preserve"> в </w:t>
      </w:r>
      <w:r w:rsidR="00C955B8">
        <w:rPr>
          <w:b/>
        </w:rPr>
        <w:t>10</w:t>
      </w:r>
      <w:r w:rsidR="004C341D">
        <w:rPr>
          <w:b/>
        </w:rPr>
        <w:t>.00</w:t>
      </w:r>
      <w:r w:rsidRPr="00EE22C8">
        <w:rPr>
          <w:b/>
        </w:rPr>
        <w:t xml:space="preserve"> часов</w:t>
      </w:r>
      <w:r>
        <w:t xml:space="preserve">. Место проведения </w:t>
      </w:r>
      <w:r w:rsidRPr="004F1A36">
        <w:rPr>
          <w:b/>
        </w:rPr>
        <w:t xml:space="preserve">– </w:t>
      </w:r>
      <w:r w:rsidR="00FB30CD">
        <w:rPr>
          <w:b/>
        </w:rPr>
        <w:t>зал заседаний А</w:t>
      </w:r>
      <w:r w:rsidRPr="00EE22C8">
        <w:rPr>
          <w:b/>
        </w:rPr>
        <w:t>дминистрации района (с. Бурла, ул. Ленина, 5).</w:t>
      </w:r>
    </w:p>
    <w:p w:rsidR="00B14A5C" w:rsidRDefault="00B14A5C" w:rsidP="003F6B68">
      <w:pPr>
        <w:pStyle w:val="a4"/>
        <w:suppressAutoHyphens/>
      </w:pPr>
      <w:r>
        <w:tab/>
        <w:t>2. Вынести на публичные слушания:</w:t>
      </w:r>
    </w:p>
    <w:p w:rsidR="00A3204A" w:rsidRDefault="001F3526" w:rsidP="003F6B68">
      <w:pPr>
        <w:pStyle w:val="a4"/>
        <w:suppressAutoHyphens/>
        <w:ind w:firstLine="709"/>
      </w:pPr>
      <w:r>
        <w:rPr>
          <w:spacing w:val="-6"/>
        </w:rPr>
        <w:t>п</w:t>
      </w:r>
      <w:r w:rsidR="00FB7D11">
        <w:t xml:space="preserve">роект </w:t>
      </w:r>
      <w:r w:rsidR="003F6B68" w:rsidRPr="003F6B68">
        <w:t xml:space="preserve">Устава муниципального образования </w:t>
      </w:r>
      <w:smartTag w:uri="urn:schemas-microsoft-com:office:smarttags" w:element="PersonName">
        <w:r w:rsidR="003F6B68" w:rsidRPr="003F6B68">
          <w:t>Бурлинский район</w:t>
        </w:r>
      </w:smartTag>
      <w:r w:rsidR="003F6B68" w:rsidRPr="003F6B68">
        <w:t xml:space="preserve"> Алтайского края</w:t>
      </w:r>
      <w:r w:rsidR="00A3204A" w:rsidRPr="005F3FC8">
        <w:rPr>
          <w:spacing w:val="-6"/>
        </w:rPr>
        <w:t>.</w:t>
      </w:r>
    </w:p>
    <w:p w:rsidR="00FB30CD" w:rsidRDefault="00B14A5C" w:rsidP="003F6B68">
      <w:pPr>
        <w:pStyle w:val="a4"/>
        <w:suppressAutoHyphens/>
      </w:pPr>
      <w:r>
        <w:tab/>
        <w:t>3. Образовать комиссию, ответственную за организацию и проведение публичных слушаний в составе:</w:t>
      </w:r>
    </w:p>
    <w:p w:rsidR="00CC5DD5" w:rsidRDefault="00CC5DD5" w:rsidP="003F6B68">
      <w:pPr>
        <w:pStyle w:val="a4"/>
        <w:suppressAutoHyphens/>
        <w:ind w:firstLine="700"/>
        <w:rPr>
          <w:spacing w:val="-4"/>
          <w:szCs w:val="26"/>
        </w:rPr>
      </w:pPr>
      <w:r>
        <w:rPr>
          <w:spacing w:val="-4"/>
          <w:szCs w:val="26"/>
        </w:rPr>
        <w:t>Давыденко Сергей Анатольевич, глава района;</w:t>
      </w:r>
    </w:p>
    <w:p w:rsidR="00AF1B2A" w:rsidRDefault="00C955B8" w:rsidP="003F6B68">
      <w:pPr>
        <w:pStyle w:val="a4"/>
        <w:suppressAutoHyphens/>
        <w:ind w:firstLine="700"/>
        <w:rPr>
          <w:spacing w:val="-4"/>
          <w:szCs w:val="26"/>
        </w:rPr>
      </w:pPr>
      <w:r>
        <w:rPr>
          <w:spacing w:val="-4"/>
          <w:szCs w:val="26"/>
        </w:rPr>
        <w:t>Головенко Елена Андреевна</w:t>
      </w:r>
      <w:r w:rsidR="00AF1B2A">
        <w:rPr>
          <w:spacing w:val="-4"/>
          <w:szCs w:val="26"/>
        </w:rPr>
        <w:t>, председатель районного Совета народных депутатов (по согласованию);</w:t>
      </w:r>
    </w:p>
    <w:p w:rsidR="00AF1B2A" w:rsidRDefault="003F6B68" w:rsidP="003F6B68">
      <w:pPr>
        <w:pStyle w:val="a4"/>
        <w:suppressAutoHyphens/>
        <w:ind w:firstLine="700"/>
      </w:pPr>
      <w:r>
        <w:t>Голубева Лилия Васильевна</w:t>
      </w:r>
      <w:r w:rsidR="00AF1B2A">
        <w:t xml:space="preserve">, </w:t>
      </w:r>
      <w:r>
        <w:t>управляющий делами</w:t>
      </w:r>
      <w:r w:rsidR="00AF1B2A">
        <w:t xml:space="preserve"> Администрации района;</w:t>
      </w:r>
    </w:p>
    <w:p w:rsidR="003F6B68" w:rsidRDefault="003F6B68" w:rsidP="003F6B68">
      <w:pPr>
        <w:pStyle w:val="a4"/>
        <w:suppressAutoHyphens/>
        <w:ind w:firstLine="700"/>
      </w:pPr>
      <w:r>
        <w:t>Михно Светлана Николаевна, председатель постоянной комиссии РСНД по местному самоуправлению, социальной политике и правовым вопросам (по согласованию);</w:t>
      </w:r>
    </w:p>
    <w:p w:rsidR="00CC5DD5" w:rsidRDefault="00C84927" w:rsidP="003F6B68">
      <w:pPr>
        <w:pStyle w:val="a4"/>
        <w:suppressAutoHyphens/>
        <w:ind w:firstLine="700"/>
        <w:rPr>
          <w:spacing w:val="-4"/>
          <w:szCs w:val="26"/>
        </w:rPr>
      </w:pPr>
      <w:r>
        <w:rPr>
          <w:spacing w:val="-4"/>
          <w:szCs w:val="26"/>
        </w:rPr>
        <w:t>Чумадевская Светлана Анатольевна, начальник сектора управления делами Администрации района</w:t>
      </w:r>
      <w:r w:rsidR="003F6B68">
        <w:rPr>
          <w:spacing w:val="-4"/>
          <w:szCs w:val="26"/>
        </w:rPr>
        <w:t>.</w:t>
      </w:r>
    </w:p>
    <w:p w:rsidR="00800C1F" w:rsidRDefault="00800C1F" w:rsidP="003F6B68">
      <w:pPr>
        <w:pStyle w:val="a4"/>
        <w:suppressAutoHyphens/>
        <w:ind w:firstLine="700"/>
      </w:pPr>
      <w:r>
        <w:rPr>
          <w:spacing w:val="-4"/>
          <w:szCs w:val="26"/>
        </w:rPr>
        <w:t>Возложить на комиссию обязанности по учету предложений граждан об изменениях и дополнениях к проекту Устава.</w:t>
      </w:r>
    </w:p>
    <w:p w:rsidR="00B14A5C" w:rsidRDefault="00AF290D" w:rsidP="003F6B68">
      <w:pPr>
        <w:pStyle w:val="a4"/>
        <w:suppressAutoHyphens/>
        <w:ind w:firstLine="709"/>
      </w:pPr>
      <w:r>
        <w:t>4</w:t>
      </w:r>
      <w:r w:rsidR="00B14A5C">
        <w:t xml:space="preserve">. Данное постановление </w:t>
      </w:r>
      <w:r w:rsidR="00800C1F" w:rsidRPr="00800C1F">
        <w:t xml:space="preserve">опубликовать на официальном сайте муниципального образования Бурлинский район Алтайского края </w:t>
      </w:r>
      <w:r w:rsidR="00800C1F">
        <w:t xml:space="preserve">и </w:t>
      </w:r>
      <w:r w:rsidR="00B14A5C">
        <w:t>в районной газете «Бурлинская газета».</w:t>
      </w:r>
    </w:p>
    <w:p w:rsidR="00B14A5C" w:rsidRDefault="00B14A5C">
      <w:pPr>
        <w:jc w:val="both"/>
      </w:pPr>
    </w:p>
    <w:p w:rsidR="00B14A5C" w:rsidRDefault="00B14A5C">
      <w:pPr>
        <w:jc w:val="both"/>
      </w:pPr>
    </w:p>
    <w:p w:rsidR="003C2BD0" w:rsidRDefault="00800C1F" w:rsidP="00800C1F">
      <w:r w:rsidRPr="00800C1F">
        <w:t>Глава района                                                                                                      С.А. Давыденко</w:t>
      </w:r>
    </w:p>
    <w:sectPr w:rsidR="003C2BD0" w:rsidSect="003C2BD0">
      <w:pgSz w:w="11906" w:h="16838"/>
      <w:pgMar w:top="851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67856"/>
    <w:multiLevelType w:val="hybridMultilevel"/>
    <w:tmpl w:val="CC906A0A"/>
    <w:lvl w:ilvl="0" w:tplc="79BC7D7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drawingGridHorizontalSpacing w:val="130"/>
  <w:displayHorizontalDrawingGridEvery w:val="2"/>
  <w:displayVerticalDrawingGridEvery w:val="2"/>
  <w:noPunctuationKerning/>
  <w:characterSpacingControl w:val="doNotCompress"/>
  <w:compat/>
  <w:rsids>
    <w:rsidRoot w:val="007E29F6"/>
    <w:rsid w:val="000031E1"/>
    <w:rsid w:val="00040ABC"/>
    <w:rsid w:val="001420EC"/>
    <w:rsid w:val="001F0296"/>
    <w:rsid w:val="001F3526"/>
    <w:rsid w:val="002231AE"/>
    <w:rsid w:val="00243019"/>
    <w:rsid w:val="00281F9C"/>
    <w:rsid w:val="00290E98"/>
    <w:rsid w:val="002A1C7F"/>
    <w:rsid w:val="00303A3B"/>
    <w:rsid w:val="00347724"/>
    <w:rsid w:val="003C2BD0"/>
    <w:rsid w:val="003E15CA"/>
    <w:rsid w:val="003F6B68"/>
    <w:rsid w:val="00406012"/>
    <w:rsid w:val="004C341D"/>
    <w:rsid w:val="004E6042"/>
    <w:rsid w:val="004F1A36"/>
    <w:rsid w:val="0058154D"/>
    <w:rsid w:val="005A054C"/>
    <w:rsid w:val="005C0253"/>
    <w:rsid w:val="006028FB"/>
    <w:rsid w:val="00637B41"/>
    <w:rsid w:val="006B6D1E"/>
    <w:rsid w:val="006C1CD5"/>
    <w:rsid w:val="006D3FF7"/>
    <w:rsid w:val="0075346C"/>
    <w:rsid w:val="00762A79"/>
    <w:rsid w:val="007A7A73"/>
    <w:rsid w:val="007E29F6"/>
    <w:rsid w:val="00800C1F"/>
    <w:rsid w:val="00815CE2"/>
    <w:rsid w:val="008D18AE"/>
    <w:rsid w:val="008F1E14"/>
    <w:rsid w:val="009265FD"/>
    <w:rsid w:val="009E45D4"/>
    <w:rsid w:val="009E5041"/>
    <w:rsid w:val="00A3204A"/>
    <w:rsid w:val="00A44B2A"/>
    <w:rsid w:val="00A75ECB"/>
    <w:rsid w:val="00A83244"/>
    <w:rsid w:val="00AF1B2A"/>
    <w:rsid w:val="00AF290D"/>
    <w:rsid w:val="00B10FA4"/>
    <w:rsid w:val="00B14A5C"/>
    <w:rsid w:val="00B426D9"/>
    <w:rsid w:val="00B7740E"/>
    <w:rsid w:val="00B83639"/>
    <w:rsid w:val="00BC09D2"/>
    <w:rsid w:val="00C10D46"/>
    <w:rsid w:val="00C44A16"/>
    <w:rsid w:val="00C84927"/>
    <w:rsid w:val="00C85EF0"/>
    <w:rsid w:val="00C87A42"/>
    <w:rsid w:val="00C955B8"/>
    <w:rsid w:val="00CC5DD5"/>
    <w:rsid w:val="00D100B8"/>
    <w:rsid w:val="00DB1A27"/>
    <w:rsid w:val="00E06E41"/>
    <w:rsid w:val="00E63F28"/>
    <w:rsid w:val="00E717F0"/>
    <w:rsid w:val="00E967C3"/>
    <w:rsid w:val="00EC4324"/>
    <w:rsid w:val="00EE22C8"/>
    <w:rsid w:val="00F151F4"/>
    <w:rsid w:val="00F24110"/>
    <w:rsid w:val="00F707B8"/>
    <w:rsid w:val="00FB30CD"/>
    <w:rsid w:val="00FB7D11"/>
    <w:rsid w:val="00FD5D95"/>
    <w:rsid w:val="00FD611C"/>
    <w:rsid w:val="00FF7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jc w:val="both"/>
      <w:outlineLvl w:val="2"/>
    </w:pPr>
    <w:rPr>
      <w:b/>
      <w:bCs/>
      <w:szCs w:val="22"/>
    </w:rPr>
  </w:style>
  <w:style w:type="paragraph" w:styleId="5">
    <w:name w:val="heading 5"/>
    <w:basedOn w:val="a"/>
    <w:next w:val="a"/>
    <w:qFormat/>
    <w:pPr>
      <w:keepNext/>
      <w:autoSpaceDE w:val="0"/>
      <w:autoSpaceDN w:val="0"/>
      <w:jc w:val="center"/>
      <w:outlineLvl w:val="4"/>
    </w:pPr>
    <w:rPr>
      <w:rFonts w:eastAsia="Arial Unicode MS"/>
      <w:b/>
      <w:bCs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b/>
      <w:bCs/>
      <w:sz w:val="24"/>
    </w:rPr>
  </w:style>
  <w:style w:type="paragraph" w:styleId="a4">
    <w:name w:val="Body Text"/>
    <w:basedOn w:val="a"/>
    <w:pPr>
      <w:jc w:val="both"/>
    </w:pPr>
  </w:style>
  <w:style w:type="paragraph" w:styleId="a5">
    <w:name w:val="Subtitle"/>
    <w:basedOn w:val="a"/>
    <w:qFormat/>
    <w:pPr>
      <w:jc w:val="center"/>
    </w:pPr>
    <w:rPr>
      <w:b/>
      <w:bCs/>
      <w:sz w:val="24"/>
    </w:rPr>
  </w:style>
  <w:style w:type="paragraph" w:styleId="a6">
    <w:name w:val="Balloon Text"/>
    <w:basedOn w:val="a"/>
    <w:link w:val="a7"/>
    <w:rsid w:val="006C1CD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6C1C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FCI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user01</dc:creator>
  <cp:keywords/>
  <cp:lastModifiedBy>Admin</cp:lastModifiedBy>
  <cp:revision>2</cp:revision>
  <cp:lastPrinted>2024-09-26T04:11:00Z</cp:lastPrinted>
  <dcterms:created xsi:type="dcterms:W3CDTF">2024-09-27T08:11:00Z</dcterms:created>
  <dcterms:modified xsi:type="dcterms:W3CDTF">2024-09-27T08:11:00Z</dcterms:modified>
</cp:coreProperties>
</file>