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55" w:rsidRDefault="00543355" w:rsidP="00543355">
      <w:pPr>
        <w:pStyle w:val="a3"/>
      </w:pPr>
      <w:r>
        <w:t>РОССИЙСКАЯ ФЕДЕРАЦИЯ</w:t>
      </w:r>
    </w:p>
    <w:p w:rsidR="00543355" w:rsidRDefault="00543355" w:rsidP="00543355">
      <w:pPr>
        <w:pStyle w:val="a5"/>
      </w:pPr>
      <w:r>
        <w:t>АДМИНИСТРАЦИЯ БУРЛИНСКОГО РАЙОНА</w:t>
      </w:r>
    </w:p>
    <w:p w:rsidR="00543355" w:rsidRDefault="00543355" w:rsidP="0054335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543355" w:rsidRPr="00D557C4" w:rsidRDefault="00543355" w:rsidP="00543355">
      <w:pPr>
        <w:jc w:val="center"/>
        <w:rPr>
          <w:b/>
          <w:bCs/>
          <w:sz w:val="22"/>
        </w:rPr>
      </w:pPr>
    </w:p>
    <w:p w:rsidR="00543355" w:rsidRPr="00D557C4" w:rsidRDefault="00543355" w:rsidP="00543355">
      <w:pPr>
        <w:jc w:val="center"/>
        <w:rPr>
          <w:b/>
          <w:bCs/>
          <w:sz w:val="22"/>
        </w:rPr>
      </w:pPr>
    </w:p>
    <w:p w:rsidR="00543355" w:rsidRDefault="00543355" w:rsidP="00543355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543355" w:rsidRPr="00D557C4" w:rsidRDefault="00543355" w:rsidP="00543355">
      <w:pPr>
        <w:jc w:val="center"/>
        <w:rPr>
          <w:b/>
          <w:bCs/>
          <w:sz w:val="24"/>
        </w:rPr>
      </w:pPr>
    </w:p>
    <w:p w:rsidR="00543355" w:rsidRDefault="00543355" w:rsidP="00543355">
      <w:pPr>
        <w:jc w:val="both"/>
        <w:rPr>
          <w:b/>
          <w:bCs/>
          <w:sz w:val="28"/>
        </w:rPr>
      </w:pPr>
    </w:p>
    <w:p w:rsidR="00543355" w:rsidRPr="00907A58" w:rsidRDefault="005464E7" w:rsidP="005433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A75AA">
        <w:rPr>
          <w:sz w:val="26"/>
          <w:szCs w:val="26"/>
        </w:rPr>
        <w:t>25</w:t>
      </w:r>
      <w:r w:rsidR="00E14C35">
        <w:rPr>
          <w:sz w:val="26"/>
          <w:szCs w:val="26"/>
        </w:rPr>
        <w:t xml:space="preserve">  ноября</w:t>
      </w:r>
      <w:r>
        <w:rPr>
          <w:sz w:val="26"/>
          <w:szCs w:val="26"/>
        </w:rPr>
        <w:t xml:space="preserve">  2025</w:t>
      </w:r>
      <w:r w:rsidR="00543355">
        <w:rPr>
          <w:sz w:val="26"/>
          <w:szCs w:val="26"/>
        </w:rPr>
        <w:t>г</w:t>
      </w:r>
      <w:r w:rsidR="00543355" w:rsidRPr="00907A58">
        <w:rPr>
          <w:sz w:val="26"/>
          <w:szCs w:val="26"/>
        </w:rPr>
        <w:t>.</w:t>
      </w:r>
      <w:r w:rsidR="00543355" w:rsidRPr="00907A58">
        <w:rPr>
          <w:sz w:val="26"/>
          <w:szCs w:val="26"/>
        </w:rPr>
        <w:tab/>
      </w:r>
      <w:r w:rsidR="00543355" w:rsidRPr="00907A58">
        <w:rPr>
          <w:sz w:val="26"/>
          <w:szCs w:val="26"/>
        </w:rPr>
        <w:tab/>
      </w:r>
      <w:r w:rsidR="00543355" w:rsidRPr="00907A58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</w:r>
      <w:r w:rsidR="00543355">
        <w:rPr>
          <w:sz w:val="26"/>
          <w:szCs w:val="26"/>
        </w:rPr>
        <w:tab/>
        <w:t xml:space="preserve">    </w:t>
      </w:r>
      <w:r w:rsidR="00DA75AA">
        <w:rPr>
          <w:sz w:val="26"/>
          <w:szCs w:val="26"/>
        </w:rPr>
        <w:t xml:space="preserve">             </w:t>
      </w:r>
      <w:r w:rsidR="00D557C4">
        <w:rPr>
          <w:sz w:val="26"/>
          <w:szCs w:val="26"/>
          <w:lang w:val="en-US"/>
        </w:rPr>
        <w:t xml:space="preserve">   </w:t>
      </w:r>
      <w:r w:rsidR="00DA75AA">
        <w:rPr>
          <w:sz w:val="26"/>
          <w:szCs w:val="26"/>
        </w:rPr>
        <w:t xml:space="preserve">   </w:t>
      </w:r>
      <w:r w:rsidR="00543355">
        <w:rPr>
          <w:sz w:val="26"/>
          <w:szCs w:val="26"/>
        </w:rPr>
        <w:t xml:space="preserve"> </w:t>
      </w:r>
      <w:r w:rsidR="00DA75AA">
        <w:rPr>
          <w:sz w:val="26"/>
          <w:szCs w:val="26"/>
        </w:rPr>
        <w:t>№ 324</w:t>
      </w:r>
      <w:r w:rsidR="00543355" w:rsidRPr="00907A58">
        <w:rPr>
          <w:sz w:val="26"/>
          <w:szCs w:val="26"/>
        </w:rPr>
        <w:t xml:space="preserve"> </w:t>
      </w:r>
    </w:p>
    <w:p w:rsidR="00543355" w:rsidRDefault="00543355" w:rsidP="00543355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543355" w:rsidRDefault="00543355" w:rsidP="00543355">
      <w:pPr>
        <w:rPr>
          <w:sz w:val="22"/>
        </w:rPr>
      </w:pPr>
    </w:p>
    <w:p w:rsidR="00E14C35" w:rsidRDefault="00E14C3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E14C35" w:rsidRDefault="00E14C3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Бурлинского района </w:t>
      </w:r>
    </w:p>
    <w:p w:rsidR="00E14C35" w:rsidRDefault="00E14C3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от 25 августа 2025 № 237</w:t>
      </w:r>
    </w:p>
    <w:p w:rsidR="00543355" w:rsidRDefault="00E14C3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« Об</w:t>
      </w:r>
      <w:r w:rsidR="00543355" w:rsidRPr="0024205E">
        <w:rPr>
          <w:b/>
          <w:sz w:val="28"/>
          <w:szCs w:val="28"/>
        </w:rPr>
        <w:t xml:space="preserve"> </w:t>
      </w:r>
      <w:r w:rsidR="00543355">
        <w:rPr>
          <w:b/>
          <w:sz w:val="28"/>
          <w:szCs w:val="28"/>
        </w:rPr>
        <w:t xml:space="preserve">установлении учетной нормы площади, </w:t>
      </w:r>
    </w:p>
    <w:p w:rsidR="00E14C3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нормы предоставления площади</w:t>
      </w:r>
      <w:r w:rsidR="00E14C35">
        <w:rPr>
          <w:b/>
          <w:sz w:val="28"/>
          <w:szCs w:val="28"/>
        </w:rPr>
        <w:t xml:space="preserve"> жилого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помещения  по договору социального</w:t>
      </w:r>
      <w:r w:rsidR="00E14C35">
        <w:rPr>
          <w:b/>
          <w:sz w:val="28"/>
          <w:szCs w:val="28"/>
        </w:rPr>
        <w:t xml:space="preserve"> найма,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продолжительности периода</w:t>
      </w:r>
      <w:r w:rsidR="00E14C35">
        <w:rPr>
          <w:b/>
          <w:sz w:val="28"/>
          <w:szCs w:val="28"/>
        </w:rPr>
        <w:t xml:space="preserve"> </w:t>
      </w:r>
      <w:proofErr w:type="gramStart"/>
      <w:r w:rsidR="00E14C35">
        <w:rPr>
          <w:b/>
          <w:sz w:val="28"/>
          <w:szCs w:val="28"/>
        </w:rPr>
        <w:t>семейных</w:t>
      </w:r>
      <w:proofErr w:type="gramEnd"/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накоплений, </w:t>
      </w:r>
      <w:proofErr w:type="gramStart"/>
      <w:r>
        <w:rPr>
          <w:b/>
          <w:sz w:val="28"/>
          <w:szCs w:val="28"/>
        </w:rPr>
        <w:t>средней</w:t>
      </w:r>
      <w:proofErr w:type="gramEnd"/>
      <w:r>
        <w:rPr>
          <w:b/>
          <w:sz w:val="28"/>
          <w:szCs w:val="28"/>
        </w:rPr>
        <w:t xml:space="preserve"> расчетной</w:t>
      </w:r>
      <w:r w:rsidR="00E14C35">
        <w:rPr>
          <w:b/>
          <w:sz w:val="28"/>
          <w:szCs w:val="28"/>
        </w:rPr>
        <w:t xml:space="preserve"> рыночной</w:t>
      </w:r>
    </w:p>
    <w:p w:rsidR="00543355" w:rsidRDefault="00543355" w:rsidP="0054335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стоимости одного квадратного</w:t>
      </w:r>
      <w:r w:rsidR="00E14C35">
        <w:rPr>
          <w:b/>
          <w:sz w:val="28"/>
          <w:szCs w:val="28"/>
        </w:rPr>
        <w:t xml:space="preserve"> метра </w:t>
      </w:r>
      <w:proofErr w:type="gramStart"/>
      <w:r w:rsidR="00E14C35">
        <w:rPr>
          <w:b/>
          <w:sz w:val="28"/>
          <w:szCs w:val="28"/>
        </w:rPr>
        <w:t>на</w:t>
      </w:r>
      <w:proofErr w:type="gramEnd"/>
    </w:p>
    <w:p w:rsidR="00543355" w:rsidRPr="0024205E" w:rsidRDefault="00543355" w:rsidP="00543355">
      <w:pPr>
        <w:pStyle w:val="ConsPlusNormal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 xml:space="preserve">территории муниципального образования </w:t>
      </w:r>
    </w:p>
    <w:p w:rsidR="00543355" w:rsidRPr="0024205E" w:rsidRDefault="00543355" w:rsidP="00543355">
      <w:pPr>
        <w:pStyle w:val="ConsPlusNormal"/>
        <w:rPr>
          <w:b/>
          <w:sz w:val="28"/>
          <w:szCs w:val="28"/>
        </w:rPr>
      </w:pPr>
      <w:r w:rsidRPr="0024205E">
        <w:rPr>
          <w:b/>
          <w:sz w:val="28"/>
          <w:szCs w:val="28"/>
        </w:rPr>
        <w:t>Бурлинский район Алтайского края</w:t>
      </w:r>
      <w:r w:rsidR="00E14C35">
        <w:rPr>
          <w:b/>
          <w:sz w:val="28"/>
          <w:szCs w:val="28"/>
        </w:rPr>
        <w:t>»</w:t>
      </w:r>
    </w:p>
    <w:p w:rsidR="00543355" w:rsidRPr="00D557C4" w:rsidRDefault="00543355" w:rsidP="00543355"/>
    <w:p w:rsidR="00543355" w:rsidRPr="0024205E" w:rsidRDefault="00543355" w:rsidP="00543355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24205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со ст.104 Жилищного кодекса Российской Федерации, Федеральным законом </w:t>
      </w:r>
      <w:r w:rsidR="005464E7">
        <w:rPr>
          <w:sz w:val="26"/>
          <w:szCs w:val="26"/>
        </w:rPr>
        <w:t>20.03.2025 № 33</w:t>
      </w:r>
      <w:r>
        <w:rPr>
          <w:sz w:val="26"/>
          <w:szCs w:val="26"/>
        </w:rPr>
        <w:t xml:space="preserve">- ФЗ « Об общих принципах организации местного самоуправления  в </w:t>
      </w:r>
      <w:r w:rsidR="00580D75">
        <w:rPr>
          <w:sz w:val="26"/>
          <w:szCs w:val="26"/>
        </w:rPr>
        <w:t>единой системе публичной власти</w:t>
      </w:r>
      <w:r>
        <w:rPr>
          <w:sz w:val="26"/>
          <w:szCs w:val="26"/>
        </w:rPr>
        <w:t>», на основании Постановления Администрации Алтайского края от 18.09.2006 № 385 « Об утверждении методических рекомендаций для органов местного самоуправления по установлению размера дохода, приходящегося на  каждого члена семьи, и стоимости имущества, находящегося в собственности членов  семьи и</w:t>
      </w:r>
      <w:proofErr w:type="gramEnd"/>
      <w:r>
        <w:rPr>
          <w:sz w:val="26"/>
          <w:szCs w:val="26"/>
        </w:rPr>
        <w:t xml:space="preserve"> подлежащего налогообложению, в целях признания граждан </w:t>
      </w:r>
      <w:proofErr w:type="gramStart"/>
      <w:r>
        <w:rPr>
          <w:sz w:val="26"/>
          <w:szCs w:val="26"/>
        </w:rPr>
        <w:t>малоимущими</w:t>
      </w:r>
      <w:proofErr w:type="gramEnd"/>
      <w:r>
        <w:rPr>
          <w:sz w:val="26"/>
          <w:szCs w:val="26"/>
        </w:rPr>
        <w:t xml:space="preserve"> и предоставлении им по договорам социального найма жилых помещений муниципального жилого фонда»,</w:t>
      </w:r>
    </w:p>
    <w:p w:rsidR="00543355" w:rsidRDefault="00543355" w:rsidP="00543355">
      <w:pPr>
        <w:pStyle w:val="a7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D41630" w:rsidRDefault="00543355" w:rsidP="00543355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1.</w:t>
      </w:r>
      <w:r w:rsidR="00D41630">
        <w:rPr>
          <w:sz w:val="26"/>
          <w:szCs w:val="26"/>
        </w:rPr>
        <w:t xml:space="preserve"> Внести в постановление Администрации Бурлинского района Алтайского края от 25 августа № 237 следующие изменения:</w:t>
      </w:r>
    </w:p>
    <w:p w:rsidR="00543355" w:rsidRPr="00EF7745" w:rsidRDefault="00543355" w:rsidP="00543355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41630">
        <w:rPr>
          <w:sz w:val="26"/>
          <w:szCs w:val="26"/>
        </w:rPr>
        <w:t>1.1 пункт 4 изложить в новой редакции</w:t>
      </w:r>
    </w:p>
    <w:p w:rsidR="00D41630" w:rsidRDefault="00E00953" w:rsidP="00E00953">
      <w:pPr>
        <w:shd w:val="clear" w:color="auto" w:fill="FFFFFF"/>
        <w:tabs>
          <w:tab w:val="left" w:pos="81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3355">
        <w:rPr>
          <w:sz w:val="26"/>
          <w:szCs w:val="26"/>
        </w:rPr>
        <w:t xml:space="preserve"> </w:t>
      </w:r>
      <w:r w:rsidR="00D41630">
        <w:rPr>
          <w:sz w:val="26"/>
          <w:szCs w:val="26"/>
        </w:rPr>
        <w:t>«1.</w:t>
      </w:r>
      <w:r w:rsidR="004C701E">
        <w:rPr>
          <w:sz w:val="26"/>
          <w:szCs w:val="26"/>
        </w:rPr>
        <w:t xml:space="preserve"> </w:t>
      </w:r>
      <w:r>
        <w:rPr>
          <w:sz w:val="26"/>
          <w:szCs w:val="26"/>
        </w:rPr>
        <w:t>Вместо суммы 16500 руб. (шестнадцать тысяч пятьсот рублей) изменить на сумму 17000 руб. (семнадцать тысяч рублей).</w:t>
      </w:r>
    </w:p>
    <w:p w:rsidR="00543355" w:rsidRPr="004C701E" w:rsidRDefault="00E00953" w:rsidP="00E00953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4335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Данное постановление опубликовать </w:t>
      </w:r>
      <w:r w:rsidR="004C701E">
        <w:rPr>
          <w:sz w:val="26"/>
          <w:szCs w:val="26"/>
        </w:rPr>
        <w:t>в сетевом издании</w:t>
      </w:r>
      <w:r>
        <w:rPr>
          <w:sz w:val="26"/>
          <w:szCs w:val="26"/>
        </w:rPr>
        <w:t xml:space="preserve"> </w:t>
      </w:r>
      <w:r w:rsidR="004C701E" w:rsidRPr="004C701E">
        <w:rPr>
          <w:color w:val="000000"/>
          <w:sz w:val="26"/>
          <w:szCs w:val="26"/>
        </w:rPr>
        <w:t>«Официальный сайт муниципального образования Бурлинский район Алтайского края»</w:t>
      </w:r>
      <w:r w:rsidR="004C701E" w:rsidRPr="004C701E">
        <w:rPr>
          <w:sz w:val="26"/>
          <w:szCs w:val="26"/>
        </w:rPr>
        <w:t>.</w:t>
      </w:r>
    </w:p>
    <w:p w:rsidR="00E00953" w:rsidRDefault="00E00953" w:rsidP="00543355">
      <w:pPr>
        <w:shd w:val="clear" w:color="auto" w:fill="FFFFFF"/>
        <w:tabs>
          <w:tab w:val="left" w:pos="81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43355">
        <w:rPr>
          <w:sz w:val="26"/>
          <w:szCs w:val="26"/>
        </w:rPr>
        <w:t>.</w:t>
      </w:r>
      <w:r w:rsidR="00BE70F9">
        <w:rPr>
          <w:sz w:val="26"/>
          <w:szCs w:val="26"/>
        </w:rPr>
        <w:t>Настоящее постановление вступает в силу с 1 января 2026 года.</w:t>
      </w:r>
      <w:r w:rsidR="00543355">
        <w:rPr>
          <w:sz w:val="26"/>
          <w:szCs w:val="26"/>
        </w:rPr>
        <w:t xml:space="preserve"> </w:t>
      </w:r>
    </w:p>
    <w:p w:rsidR="00543355" w:rsidRPr="00D557C4" w:rsidRDefault="00543355" w:rsidP="00543355">
      <w:pPr>
        <w:rPr>
          <w:sz w:val="24"/>
          <w:szCs w:val="26"/>
        </w:rPr>
      </w:pPr>
    </w:p>
    <w:p w:rsidR="00543355" w:rsidRPr="00D557C4" w:rsidRDefault="00543355" w:rsidP="00543355">
      <w:pPr>
        <w:shd w:val="clear" w:color="auto" w:fill="FFFFFF"/>
        <w:tabs>
          <w:tab w:val="left" w:pos="758"/>
        </w:tabs>
        <w:rPr>
          <w:sz w:val="24"/>
          <w:szCs w:val="26"/>
        </w:rPr>
      </w:pP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                                                                                 </w:t>
      </w:r>
      <w:r w:rsidR="00F017C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С.А. Давыденко</w:t>
      </w:r>
    </w:p>
    <w:p w:rsidR="00D557C4" w:rsidRDefault="00D557C4" w:rsidP="00543355">
      <w:pPr>
        <w:shd w:val="clear" w:color="auto" w:fill="FFFFFF"/>
        <w:tabs>
          <w:tab w:val="left" w:pos="758"/>
        </w:tabs>
        <w:rPr>
          <w:sz w:val="26"/>
          <w:szCs w:val="26"/>
          <w:lang w:val="en-US"/>
        </w:rPr>
      </w:pP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557C4" w:rsidRDefault="00D557C4" w:rsidP="00543355">
      <w:pPr>
        <w:shd w:val="clear" w:color="auto" w:fill="FFFFFF"/>
        <w:tabs>
          <w:tab w:val="left" w:pos="758"/>
        </w:tabs>
        <w:rPr>
          <w:sz w:val="26"/>
          <w:szCs w:val="26"/>
        </w:rPr>
        <w:sectPr w:rsidR="00D557C4" w:rsidSect="00D557C4">
          <w:pgSz w:w="11906" w:h="16838"/>
          <w:pgMar w:top="851" w:right="567" w:bottom="709" w:left="1418" w:header="709" w:footer="709" w:gutter="0"/>
          <w:cols w:space="708"/>
          <w:docGrid w:linePitch="360"/>
        </w:sectPr>
      </w:pP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Заместитель главы Администрации </w:t>
      </w:r>
      <w:r w:rsidR="00BE70F9">
        <w:rPr>
          <w:sz w:val="26"/>
          <w:szCs w:val="26"/>
        </w:rPr>
        <w:t>района</w:t>
      </w:r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________________Н.Д.Захарюта</w:t>
      </w:r>
      <w:proofErr w:type="spellEnd"/>
    </w:p>
    <w:p w:rsidR="00543355" w:rsidRDefault="00543355" w:rsidP="00543355">
      <w:pPr>
        <w:shd w:val="clear" w:color="auto" w:fill="FFFFFF"/>
        <w:tabs>
          <w:tab w:val="left" w:pos="758"/>
        </w:tabs>
        <w:rPr>
          <w:sz w:val="26"/>
          <w:szCs w:val="26"/>
          <w:lang w:val="en-US"/>
        </w:rPr>
      </w:pPr>
    </w:p>
    <w:p w:rsidR="00D557C4" w:rsidRPr="00D557C4" w:rsidRDefault="00D557C4" w:rsidP="00543355">
      <w:pPr>
        <w:shd w:val="clear" w:color="auto" w:fill="FFFFFF"/>
        <w:tabs>
          <w:tab w:val="left" w:pos="758"/>
        </w:tabs>
        <w:rPr>
          <w:sz w:val="26"/>
          <w:szCs w:val="26"/>
          <w:lang w:val="en-US"/>
        </w:rPr>
      </w:pPr>
    </w:p>
    <w:p w:rsidR="00543355" w:rsidRPr="000156D4" w:rsidRDefault="00543355" w:rsidP="0054335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Начальник отдела</w:t>
      </w:r>
      <w:r w:rsidR="005C0E95" w:rsidRPr="005C0E95">
        <w:rPr>
          <w:sz w:val="26"/>
          <w:szCs w:val="26"/>
        </w:rPr>
        <w:t xml:space="preserve"> </w:t>
      </w:r>
      <w:r w:rsidR="005C0E95">
        <w:rPr>
          <w:sz w:val="26"/>
          <w:szCs w:val="26"/>
        </w:rPr>
        <w:t>архитектуры и строительства</w:t>
      </w:r>
      <w:r w:rsidR="00D557C4" w:rsidRPr="00D557C4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района</w:t>
      </w:r>
    </w:p>
    <w:p w:rsidR="00543355" w:rsidRDefault="00543355" w:rsidP="00543355">
      <w:pPr>
        <w:jc w:val="both"/>
        <w:rPr>
          <w:sz w:val="26"/>
          <w:szCs w:val="26"/>
        </w:rPr>
      </w:pPr>
      <w:r w:rsidRPr="000156D4">
        <w:rPr>
          <w:sz w:val="26"/>
          <w:szCs w:val="26"/>
        </w:rPr>
        <w:t>__</w:t>
      </w:r>
      <w:r w:rsidR="00D557C4">
        <w:rPr>
          <w:sz w:val="26"/>
          <w:szCs w:val="26"/>
        </w:rPr>
        <w:t>______________________</w:t>
      </w:r>
      <w:r>
        <w:rPr>
          <w:sz w:val="26"/>
          <w:szCs w:val="26"/>
        </w:rPr>
        <w:t>__Е</w:t>
      </w:r>
      <w:r w:rsidRPr="000156D4">
        <w:rPr>
          <w:sz w:val="26"/>
          <w:szCs w:val="26"/>
        </w:rPr>
        <w:t xml:space="preserve">.В. </w:t>
      </w:r>
      <w:proofErr w:type="spellStart"/>
      <w:r>
        <w:rPr>
          <w:sz w:val="26"/>
          <w:szCs w:val="26"/>
        </w:rPr>
        <w:t>Ляпко</w:t>
      </w:r>
      <w:proofErr w:type="spellEnd"/>
    </w:p>
    <w:sectPr w:rsidR="00543355" w:rsidSect="00D557C4">
      <w:type w:val="continuous"/>
      <w:pgSz w:w="11906" w:h="16838"/>
      <w:pgMar w:top="568" w:right="567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43355"/>
    <w:rsid w:val="00064069"/>
    <w:rsid w:val="000A3FEB"/>
    <w:rsid w:val="002213AA"/>
    <w:rsid w:val="002A1D23"/>
    <w:rsid w:val="004C701E"/>
    <w:rsid w:val="00543355"/>
    <w:rsid w:val="005464E7"/>
    <w:rsid w:val="00580D75"/>
    <w:rsid w:val="005C0E95"/>
    <w:rsid w:val="00713AF5"/>
    <w:rsid w:val="008919AA"/>
    <w:rsid w:val="009F74D8"/>
    <w:rsid w:val="00A06BEE"/>
    <w:rsid w:val="00AB2DE3"/>
    <w:rsid w:val="00AF567F"/>
    <w:rsid w:val="00BE70F9"/>
    <w:rsid w:val="00D17A23"/>
    <w:rsid w:val="00D41630"/>
    <w:rsid w:val="00D557C4"/>
    <w:rsid w:val="00DA75AA"/>
    <w:rsid w:val="00E00953"/>
    <w:rsid w:val="00E1256E"/>
    <w:rsid w:val="00E14C35"/>
    <w:rsid w:val="00F0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3355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3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4335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54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54335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54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543355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54335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543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GKH1</dc:creator>
  <cp:lastModifiedBy>Admin</cp:lastModifiedBy>
  <cp:revision>8</cp:revision>
  <cp:lastPrinted>2025-11-24T03:24:00Z</cp:lastPrinted>
  <dcterms:created xsi:type="dcterms:W3CDTF">2025-11-12T04:38:00Z</dcterms:created>
  <dcterms:modified xsi:type="dcterms:W3CDTF">2025-11-28T07:54:00Z</dcterms:modified>
</cp:coreProperties>
</file>