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DA3" w:rsidRDefault="00550DA3" w:rsidP="0077630B">
      <w:pPr>
        <w:jc w:val="center"/>
        <w:rPr>
          <w:rFonts w:ascii="Times New Roman" w:hAnsi="Times New Roman" w:cs="Times New Roman"/>
          <w:b/>
        </w:rPr>
      </w:pPr>
    </w:p>
    <w:p w:rsidR="0015140D" w:rsidRPr="0077630B" w:rsidRDefault="0015140D" w:rsidP="0077630B">
      <w:pPr>
        <w:jc w:val="center"/>
        <w:rPr>
          <w:rFonts w:ascii="Times New Roman" w:hAnsi="Times New Roman" w:cs="Times New Roman"/>
          <w:b/>
        </w:rPr>
      </w:pPr>
      <w:r w:rsidRPr="0077630B">
        <w:rPr>
          <w:rFonts w:ascii="Times New Roman" w:hAnsi="Times New Roman" w:cs="Times New Roman"/>
          <w:b/>
        </w:rPr>
        <w:t>РОССИЙСКАЯ ФЕДЕРАЦИЯ</w:t>
      </w:r>
    </w:p>
    <w:p w:rsidR="0015140D" w:rsidRPr="0077630B" w:rsidRDefault="0015140D" w:rsidP="0077630B">
      <w:pPr>
        <w:jc w:val="center"/>
        <w:rPr>
          <w:rFonts w:ascii="Times New Roman" w:hAnsi="Times New Roman" w:cs="Times New Roman"/>
          <w:b/>
        </w:rPr>
      </w:pPr>
      <w:r w:rsidRPr="0077630B">
        <w:rPr>
          <w:rFonts w:ascii="Times New Roman" w:hAnsi="Times New Roman" w:cs="Times New Roman"/>
          <w:b/>
        </w:rPr>
        <w:t>АДМИНИСТРАЦИЯ БУРЛИНСКОГО РАЙОНА</w:t>
      </w:r>
    </w:p>
    <w:p w:rsidR="0077630B" w:rsidRPr="0077630B" w:rsidRDefault="0015140D" w:rsidP="0077630B">
      <w:pPr>
        <w:jc w:val="center"/>
        <w:rPr>
          <w:rFonts w:ascii="Times New Roman" w:hAnsi="Times New Roman" w:cs="Times New Roman"/>
        </w:rPr>
      </w:pPr>
      <w:r w:rsidRPr="0077630B">
        <w:rPr>
          <w:rFonts w:ascii="Times New Roman" w:hAnsi="Times New Roman" w:cs="Times New Roman"/>
          <w:b/>
        </w:rPr>
        <w:t>АЛТАЙСКОГО КРАЯ</w:t>
      </w:r>
    </w:p>
    <w:p w:rsidR="0077630B" w:rsidRDefault="0077630B" w:rsidP="0077630B">
      <w:pPr>
        <w:rPr>
          <w:rFonts w:ascii="Times New Roman" w:hAnsi="Times New Roman" w:cs="Times New Roman"/>
        </w:rPr>
      </w:pPr>
    </w:p>
    <w:p w:rsidR="0077630B" w:rsidRPr="0077630B" w:rsidRDefault="0077630B" w:rsidP="0077630B">
      <w:pPr>
        <w:rPr>
          <w:rFonts w:ascii="Times New Roman" w:hAnsi="Times New Roman" w:cs="Times New Roman"/>
        </w:rPr>
      </w:pPr>
    </w:p>
    <w:p w:rsidR="00DC33BD" w:rsidRDefault="00626A69" w:rsidP="007763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77630B">
        <w:rPr>
          <w:rFonts w:ascii="Times New Roman" w:hAnsi="Times New Roman" w:cs="Times New Roman"/>
          <w:b/>
          <w:sz w:val="28"/>
          <w:szCs w:val="28"/>
        </w:rPr>
        <w:t>П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О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С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Т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А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Н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О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В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Л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Е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Н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И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Е</w:t>
      </w:r>
      <w:bookmarkEnd w:id="0"/>
    </w:p>
    <w:p w:rsidR="0077630B" w:rsidRDefault="0077630B" w:rsidP="007763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630B" w:rsidRPr="0077630B" w:rsidRDefault="0077630B" w:rsidP="007763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3BD" w:rsidRPr="0077630B" w:rsidRDefault="00F66907" w:rsidP="0077630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26 </w:t>
      </w:r>
      <w:r w:rsidR="006416FB">
        <w:rPr>
          <w:rFonts w:ascii="Times New Roman" w:hAnsi="Times New Roman" w:cs="Times New Roman"/>
          <w:sz w:val="26"/>
          <w:szCs w:val="26"/>
        </w:rPr>
        <w:t>октября</w:t>
      </w:r>
      <w:r w:rsidR="00B9217B">
        <w:rPr>
          <w:rFonts w:ascii="Times New Roman" w:hAnsi="Times New Roman" w:cs="Times New Roman"/>
          <w:sz w:val="26"/>
          <w:szCs w:val="26"/>
        </w:rPr>
        <w:t xml:space="preserve"> </w:t>
      </w:r>
      <w:r w:rsidR="00C91D10">
        <w:rPr>
          <w:rFonts w:ascii="Times New Roman" w:hAnsi="Times New Roman" w:cs="Times New Roman"/>
          <w:sz w:val="26"/>
          <w:szCs w:val="26"/>
        </w:rPr>
        <w:t>20</w:t>
      </w:r>
      <w:r w:rsidR="001D018F">
        <w:rPr>
          <w:rFonts w:ascii="Times New Roman" w:hAnsi="Times New Roman" w:cs="Times New Roman"/>
          <w:sz w:val="26"/>
          <w:szCs w:val="26"/>
        </w:rPr>
        <w:t>2</w:t>
      </w:r>
      <w:r w:rsidR="00CA48C3">
        <w:rPr>
          <w:rFonts w:ascii="Times New Roman" w:hAnsi="Times New Roman" w:cs="Times New Roman"/>
          <w:sz w:val="26"/>
          <w:szCs w:val="26"/>
        </w:rPr>
        <w:t>2</w:t>
      </w:r>
      <w:r w:rsidR="00090A1D" w:rsidRPr="0077630B">
        <w:rPr>
          <w:rFonts w:ascii="Times New Roman" w:hAnsi="Times New Roman" w:cs="Times New Roman"/>
          <w:sz w:val="26"/>
          <w:szCs w:val="26"/>
        </w:rPr>
        <w:t>г</w:t>
      </w:r>
      <w:r w:rsidR="0077630B">
        <w:rPr>
          <w:rFonts w:ascii="Times New Roman" w:hAnsi="Times New Roman" w:cs="Times New Roman"/>
          <w:sz w:val="26"/>
          <w:szCs w:val="26"/>
        </w:rPr>
        <w:t xml:space="preserve"> </w:t>
      </w:r>
      <w:r w:rsidR="00626A69" w:rsidRPr="0077630B">
        <w:rPr>
          <w:rFonts w:ascii="Times New Roman" w:hAnsi="Times New Roman" w:cs="Times New Roman"/>
          <w:sz w:val="26"/>
          <w:szCs w:val="26"/>
        </w:rPr>
        <w:tab/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  </w:t>
      </w:r>
      <w:r w:rsidR="0077630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5F5D4E" w:rsidRPr="0077630B">
        <w:rPr>
          <w:rFonts w:ascii="Times New Roman" w:hAnsi="Times New Roman" w:cs="Times New Roman"/>
          <w:sz w:val="26"/>
          <w:szCs w:val="26"/>
        </w:rPr>
        <w:t xml:space="preserve">  </w:t>
      </w:r>
      <w:r w:rsidR="006416FB">
        <w:rPr>
          <w:rFonts w:ascii="Times New Roman" w:hAnsi="Times New Roman" w:cs="Times New Roman"/>
          <w:sz w:val="26"/>
          <w:szCs w:val="26"/>
        </w:rPr>
        <w:t xml:space="preserve">         </w:t>
      </w:r>
      <w:r w:rsidR="000429EF">
        <w:rPr>
          <w:rFonts w:ascii="Times New Roman" w:hAnsi="Times New Roman" w:cs="Times New Roman"/>
          <w:sz w:val="26"/>
          <w:szCs w:val="26"/>
          <w:lang w:val="en-US"/>
        </w:rPr>
        <w:t xml:space="preserve">             </w:t>
      </w:r>
      <w:r w:rsidR="00B4440C">
        <w:rPr>
          <w:rFonts w:ascii="Times New Roman" w:hAnsi="Times New Roman" w:cs="Times New Roman"/>
          <w:sz w:val="26"/>
          <w:szCs w:val="26"/>
        </w:rPr>
        <w:t xml:space="preserve">      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</w:t>
      </w:r>
      <w:r w:rsidR="00626A69" w:rsidRPr="0077630B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345</w:t>
      </w:r>
    </w:p>
    <w:p w:rsidR="00DC33BD" w:rsidRDefault="0015140D" w:rsidP="0077630B">
      <w:pPr>
        <w:jc w:val="center"/>
        <w:rPr>
          <w:rFonts w:ascii="Times New Roman" w:hAnsi="Times New Roman" w:cs="Times New Roman"/>
          <w:sz w:val="22"/>
          <w:szCs w:val="22"/>
        </w:rPr>
      </w:pPr>
      <w:r w:rsidRPr="0077630B">
        <w:rPr>
          <w:rFonts w:ascii="Times New Roman" w:hAnsi="Times New Roman" w:cs="Times New Roman"/>
          <w:sz w:val="22"/>
          <w:szCs w:val="22"/>
        </w:rPr>
        <w:t>с. Бурла</w:t>
      </w:r>
    </w:p>
    <w:p w:rsidR="00BE72FA" w:rsidRDefault="00BE72FA" w:rsidP="0077630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BE72FA" w:rsidRPr="00C55384" w:rsidRDefault="00BE72FA" w:rsidP="0046578A">
      <w:pPr>
        <w:ind w:left="-14" w:right="467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78A">
        <w:rPr>
          <w:rFonts w:ascii="Times New Roman" w:hAnsi="Times New Roman" w:cs="Times New Roman"/>
          <w:b/>
          <w:sz w:val="28"/>
          <w:szCs w:val="28"/>
        </w:rPr>
        <w:t>О</w:t>
      </w:r>
      <w:r w:rsidR="002A0455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</w:t>
      </w:r>
      <w:r w:rsidRPr="0046578A">
        <w:rPr>
          <w:rFonts w:ascii="Times New Roman" w:hAnsi="Times New Roman" w:cs="Times New Roman"/>
          <w:b/>
          <w:sz w:val="28"/>
          <w:szCs w:val="28"/>
        </w:rPr>
        <w:t xml:space="preserve"> Положе</w:t>
      </w:r>
      <w:r w:rsidR="0046578A" w:rsidRPr="0046578A">
        <w:rPr>
          <w:rFonts w:ascii="Times New Roman" w:hAnsi="Times New Roman" w:cs="Times New Roman"/>
          <w:b/>
          <w:sz w:val="28"/>
          <w:szCs w:val="28"/>
        </w:rPr>
        <w:t>ни</w:t>
      </w:r>
      <w:r w:rsidR="002A0455">
        <w:rPr>
          <w:rFonts w:ascii="Times New Roman" w:hAnsi="Times New Roman" w:cs="Times New Roman"/>
          <w:b/>
          <w:sz w:val="28"/>
          <w:szCs w:val="28"/>
        </w:rPr>
        <w:t>е</w:t>
      </w:r>
      <w:r w:rsidRPr="004657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3FEB" w:rsidRPr="0046578A">
        <w:rPr>
          <w:rFonts w:ascii="Times New Roman" w:hAnsi="Times New Roman" w:cs="Times New Roman"/>
          <w:b/>
          <w:sz w:val="28"/>
          <w:szCs w:val="28"/>
        </w:rPr>
        <w:t>об оплате</w:t>
      </w:r>
      <w:r w:rsidRPr="0046578A">
        <w:rPr>
          <w:rFonts w:ascii="Times New Roman" w:hAnsi="Times New Roman" w:cs="Times New Roman"/>
          <w:b/>
          <w:sz w:val="28"/>
          <w:szCs w:val="28"/>
        </w:rPr>
        <w:t xml:space="preserve"> труда работников </w:t>
      </w:r>
      <w:r w:rsidR="008766DE">
        <w:rPr>
          <w:rFonts w:ascii="Times New Roman" w:hAnsi="Times New Roman" w:cs="Times New Roman"/>
          <w:b/>
          <w:sz w:val="28"/>
          <w:szCs w:val="28"/>
        </w:rPr>
        <w:t>муниципал</w:t>
      </w:r>
      <w:r w:rsidR="008766DE">
        <w:rPr>
          <w:rFonts w:ascii="Times New Roman" w:hAnsi="Times New Roman" w:cs="Times New Roman"/>
          <w:b/>
          <w:sz w:val="28"/>
          <w:szCs w:val="28"/>
        </w:rPr>
        <w:t>ь</w:t>
      </w:r>
      <w:r w:rsidR="008766DE">
        <w:rPr>
          <w:rFonts w:ascii="Times New Roman" w:hAnsi="Times New Roman" w:cs="Times New Roman"/>
          <w:b/>
          <w:sz w:val="28"/>
          <w:szCs w:val="28"/>
        </w:rPr>
        <w:t xml:space="preserve">ных </w:t>
      </w:r>
      <w:r w:rsidRPr="0046578A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</w:t>
      </w:r>
      <w:r w:rsidR="00225321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407C3E">
        <w:rPr>
          <w:rFonts w:ascii="Times New Roman" w:hAnsi="Times New Roman" w:cs="Times New Roman"/>
          <w:b/>
          <w:sz w:val="28"/>
          <w:szCs w:val="28"/>
        </w:rPr>
        <w:t xml:space="preserve"> Бурлинского района Алтайского края</w:t>
      </w:r>
      <w:r w:rsidR="002A0455">
        <w:rPr>
          <w:rFonts w:ascii="Times New Roman" w:hAnsi="Times New Roman" w:cs="Times New Roman"/>
          <w:b/>
          <w:sz w:val="28"/>
          <w:szCs w:val="28"/>
        </w:rPr>
        <w:t>»,</w:t>
      </w:r>
      <w:r w:rsidR="005C6719" w:rsidRPr="005C67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0455">
        <w:rPr>
          <w:rFonts w:ascii="Times New Roman" w:hAnsi="Times New Roman" w:cs="Times New Roman"/>
          <w:b/>
          <w:sz w:val="28"/>
          <w:szCs w:val="28"/>
        </w:rPr>
        <w:t>утвержденное постановлением Админ</w:t>
      </w:r>
      <w:r w:rsidR="002A0455">
        <w:rPr>
          <w:rFonts w:ascii="Times New Roman" w:hAnsi="Times New Roman" w:cs="Times New Roman"/>
          <w:b/>
          <w:sz w:val="28"/>
          <w:szCs w:val="28"/>
        </w:rPr>
        <w:t>и</w:t>
      </w:r>
      <w:r w:rsidR="002A0455">
        <w:rPr>
          <w:rFonts w:ascii="Times New Roman" w:hAnsi="Times New Roman" w:cs="Times New Roman"/>
          <w:b/>
          <w:sz w:val="28"/>
          <w:szCs w:val="28"/>
        </w:rPr>
        <w:t>страции Бурлинского района Алтайск</w:t>
      </w:r>
      <w:r w:rsidR="002A0455">
        <w:rPr>
          <w:rFonts w:ascii="Times New Roman" w:hAnsi="Times New Roman" w:cs="Times New Roman"/>
          <w:b/>
          <w:sz w:val="28"/>
          <w:szCs w:val="28"/>
        </w:rPr>
        <w:t>о</w:t>
      </w:r>
      <w:r w:rsidR="002A0455">
        <w:rPr>
          <w:rFonts w:ascii="Times New Roman" w:hAnsi="Times New Roman" w:cs="Times New Roman"/>
          <w:b/>
          <w:sz w:val="28"/>
          <w:szCs w:val="28"/>
        </w:rPr>
        <w:t>го края от 27.05.2022г. № 164</w:t>
      </w:r>
    </w:p>
    <w:p w:rsidR="00140D31" w:rsidRDefault="00140D31" w:rsidP="0046578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4856" w:rsidRDefault="0046578A" w:rsidP="0046578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07C3E">
        <w:rPr>
          <w:rFonts w:ascii="Times New Roman" w:hAnsi="Times New Roman" w:cs="Times New Roman"/>
          <w:sz w:val="26"/>
          <w:szCs w:val="26"/>
        </w:rPr>
        <w:t>В</w:t>
      </w:r>
      <w:r w:rsidR="00BE72FA" w:rsidRPr="00BE72FA">
        <w:rPr>
          <w:rFonts w:ascii="Times New Roman" w:hAnsi="Times New Roman" w:cs="Times New Roman"/>
          <w:sz w:val="26"/>
          <w:szCs w:val="26"/>
        </w:rPr>
        <w:t xml:space="preserve"> цел</w:t>
      </w:r>
      <w:r w:rsidR="00407C3E">
        <w:rPr>
          <w:rFonts w:ascii="Times New Roman" w:hAnsi="Times New Roman" w:cs="Times New Roman"/>
          <w:sz w:val="26"/>
          <w:szCs w:val="26"/>
        </w:rPr>
        <w:t>ях</w:t>
      </w:r>
      <w:r w:rsidR="00BE72FA" w:rsidRPr="00BE72FA">
        <w:rPr>
          <w:rFonts w:ascii="Times New Roman" w:hAnsi="Times New Roman" w:cs="Times New Roman"/>
          <w:sz w:val="26"/>
          <w:szCs w:val="26"/>
        </w:rPr>
        <w:t xml:space="preserve"> </w:t>
      </w:r>
      <w:r w:rsidR="00BE72FA">
        <w:rPr>
          <w:rFonts w:ascii="Times New Roman" w:hAnsi="Times New Roman" w:cs="Times New Roman"/>
          <w:sz w:val="26"/>
          <w:szCs w:val="26"/>
        </w:rPr>
        <w:t>совершенствования</w:t>
      </w:r>
      <w:r w:rsidR="00BE72FA" w:rsidRPr="00BE72FA">
        <w:rPr>
          <w:rFonts w:ascii="Times New Roman" w:hAnsi="Times New Roman" w:cs="Times New Roman"/>
          <w:sz w:val="26"/>
          <w:szCs w:val="26"/>
        </w:rPr>
        <w:t xml:space="preserve"> системы оплаты труда в муниципальных бюджетных общеобразовательных организациях (учреждениях) Бурлинского района в соответствие с </w:t>
      </w:r>
      <w:r w:rsidR="0085112F">
        <w:rPr>
          <w:rFonts w:ascii="Times New Roman" w:hAnsi="Times New Roman" w:cs="Times New Roman"/>
          <w:sz w:val="26"/>
          <w:szCs w:val="26"/>
        </w:rPr>
        <w:t xml:space="preserve">п.2 ст.53 </w:t>
      </w:r>
      <w:r w:rsidR="00BE72FA" w:rsidRPr="00BE72FA">
        <w:rPr>
          <w:rFonts w:ascii="Times New Roman" w:hAnsi="Times New Roman" w:cs="Times New Roman"/>
          <w:sz w:val="26"/>
          <w:szCs w:val="26"/>
        </w:rPr>
        <w:t>Федеральн</w:t>
      </w:r>
      <w:r w:rsidR="0085112F">
        <w:rPr>
          <w:rFonts w:ascii="Times New Roman" w:hAnsi="Times New Roman" w:cs="Times New Roman"/>
          <w:sz w:val="26"/>
          <w:szCs w:val="26"/>
        </w:rPr>
        <w:t>ого</w:t>
      </w:r>
      <w:r w:rsidR="00BE72FA" w:rsidRPr="00BE72FA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85112F">
        <w:rPr>
          <w:rFonts w:ascii="Times New Roman" w:hAnsi="Times New Roman" w:cs="Times New Roman"/>
          <w:sz w:val="26"/>
          <w:szCs w:val="26"/>
        </w:rPr>
        <w:t>а</w:t>
      </w:r>
      <w:r w:rsidR="00BE72FA" w:rsidRPr="00BE72FA">
        <w:rPr>
          <w:rFonts w:ascii="Times New Roman" w:hAnsi="Times New Roman" w:cs="Times New Roman"/>
          <w:sz w:val="26"/>
          <w:szCs w:val="26"/>
        </w:rPr>
        <w:t xml:space="preserve"> от </w:t>
      </w:r>
      <w:r w:rsidR="00C55384">
        <w:rPr>
          <w:rFonts w:ascii="Times New Roman" w:hAnsi="Times New Roman" w:cs="Times New Roman"/>
          <w:sz w:val="26"/>
          <w:szCs w:val="26"/>
        </w:rPr>
        <w:t>06</w:t>
      </w:r>
      <w:r w:rsidR="00BE72FA" w:rsidRPr="00BE72FA">
        <w:rPr>
          <w:rFonts w:ascii="Times New Roman" w:hAnsi="Times New Roman" w:cs="Times New Roman"/>
          <w:sz w:val="26"/>
          <w:szCs w:val="26"/>
        </w:rPr>
        <w:t>.1</w:t>
      </w:r>
      <w:r w:rsidR="00C55384">
        <w:rPr>
          <w:rFonts w:ascii="Times New Roman" w:hAnsi="Times New Roman" w:cs="Times New Roman"/>
          <w:sz w:val="26"/>
          <w:szCs w:val="26"/>
        </w:rPr>
        <w:t>0</w:t>
      </w:r>
      <w:r w:rsidR="00BE72FA" w:rsidRPr="00BE72FA">
        <w:rPr>
          <w:rFonts w:ascii="Times New Roman" w:hAnsi="Times New Roman" w:cs="Times New Roman"/>
          <w:sz w:val="26"/>
          <w:szCs w:val="26"/>
        </w:rPr>
        <w:t>.20</w:t>
      </w:r>
      <w:r w:rsidR="00C55384">
        <w:rPr>
          <w:rFonts w:ascii="Times New Roman" w:hAnsi="Times New Roman" w:cs="Times New Roman"/>
          <w:sz w:val="26"/>
          <w:szCs w:val="26"/>
        </w:rPr>
        <w:t>03г</w:t>
      </w:r>
      <w:r w:rsidR="00BE72FA" w:rsidRPr="00BE72FA">
        <w:rPr>
          <w:rFonts w:ascii="Times New Roman" w:hAnsi="Times New Roman" w:cs="Times New Roman"/>
          <w:sz w:val="26"/>
          <w:szCs w:val="26"/>
        </w:rPr>
        <w:t xml:space="preserve"> №</w:t>
      </w:r>
      <w:r w:rsidR="00C55384">
        <w:rPr>
          <w:rFonts w:ascii="Times New Roman" w:hAnsi="Times New Roman" w:cs="Times New Roman"/>
          <w:sz w:val="26"/>
          <w:szCs w:val="26"/>
        </w:rPr>
        <w:t xml:space="preserve"> 131</w:t>
      </w:r>
      <w:r w:rsidR="00BE72FA" w:rsidRPr="00BE72FA">
        <w:rPr>
          <w:rFonts w:ascii="Times New Roman" w:hAnsi="Times New Roman" w:cs="Times New Roman"/>
          <w:sz w:val="26"/>
          <w:szCs w:val="26"/>
        </w:rPr>
        <w:t xml:space="preserve">-ФЗ «Об </w:t>
      </w:r>
      <w:r w:rsidR="00C55384">
        <w:rPr>
          <w:rFonts w:ascii="Times New Roman" w:hAnsi="Times New Roman" w:cs="Times New Roman"/>
          <w:sz w:val="26"/>
          <w:szCs w:val="26"/>
        </w:rPr>
        <w:t>общих принципах орган</w:t>
      </w:r>
      <w:r w:rsidR="00C55384">
        <w:rPr>
          <w:rFonts w:ascii="Times New Roman" w:hAnsi="Times New Roman" w:cs="Times New Roman"/>
          <w:sz w:val="26"/>
          <w:szCs w:val="26"/>
        </w:rPr>
        <w:t>и</w:t>
      </w:r>
      <w:r w:rsidR="00C55384">
        <w:rPr>
          <w:rFonts w:ascii="Times New Roman" w:hAnsi="Times New Roman" w:cs="Times New Roman"/>
          <w:sz w:val="26"/>
          <w:szCs w:val="26"/>
        </w:rPr>
        <w:t>зации местного самоуправления в Российской Федерации», ст.86 Бюджетного кодекса РФ</w:t>
      </w:r>
      <w:r w:rsidR="00AB1C95">
        <w:rPr>
          <w:rFonts w:ascii="Times New Roman" w:hAnsi="Times New Roman" w:cs="Times New Roman"/>
          <w:sz w:val="26"/>
          <w:szCs w:val="26"/>
        </w:rPr>
        <w:t>, постановлением Правительства Алтайского края от 30.09.2022 № 355 «Об индекс</w:t>
      </w:r>
      <w:r w:rsidR="00AB1C95">
        <w:rPr>
          <w:rFonts w:ascii="Times New Roman" w:hAnsi="Times New Roman" w:cs="Times New Roman"/>
          <w:sz w:val="26"/>
          <w:szCs w:val="26"/>
        </w:rPr>
        <w:t>а</w:t>
      </w:r>
      <w:r w:rsidR="00AB1C95">
        <w:rPr>
          <w:rFonts w:ascii="Times New Roman" w:hAnsi="Times New Roman" w:cs="Times New Roman"/>
          <w:sz w:val="26"/>
          <w:szCs w:val="26"/>
        </w:rPr>
        <w:t>ции с 1 октября 2022 года оплаты труда работников краевых государственных учрежд</w:t>
      </w:r>
      <w:r w:rsidR="00AB1C95">
        <w:rPr>
          <w:rFonts w:ascii="Times New Roman" w:hAnsi="Times New Roman" w:cs="Times New Roman"/>
          <w:sz w:val="26"/>
          <w:szCs w:val="26"/>
        </w:rPr>
        <w:t>е</w:t>
      </w:r>
      <w:r w:rsidR="00AB1C95">
        <w:rPr>
          <w:rFonts w:ascii="Times New Roman" w:hAnsi="Times New Roman" w:cs="Times New Roman"/>
          <w:sz w:val="26"/>
          <w:szCs w:val="26"/>
        </w:rPr>
        <w:t>ний»</w:t>
      </w:r>
      <w:r w:rsidR="00C5538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C33BD" w:rsidRDefault="00626A69" w:rsidP="00B4440C">
      <w:pPr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77630B">
        <w:rPr>
          <w:rFonts w:ascii="Times New Roman" w:hAnsi="Times New Roman" w:cs="Times New Roman"/>
          <w:caps/>
          <w:sz w:val="26"/>
          <w:szCs w:val="26"/>
        </w:rPr>
        <w:t>п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о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с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т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а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н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о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в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л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я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ю:</w:t>
      </w:r>
    </w:p>
    <w:p w:rsidR="00314856" w:rsidRPr="0077630B" w:rsidRDefault="00314856" w:rsidP="00B4440C">
      <w:pPr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407C3E" w:rsidRPr="00C55384" w:rsidRDefault="00C55384" w:rsidP="00407C3E">
      <w:pPr>
        <w:pStyle w:val="23"/>
        <w:numPr>
          <w:ilvl w:val="0"/>
          <w:numId w:val="1"/>
        </w:numPr>
        <w:shd w:val="clear" w:color="auto" w:fill="auto"/>
        <w:tabs>
          <w:tab w:val="left" w:pos="1028"/>
        </w:tabs>
        <w:spacing w:before="0" w:after="0" w:line="240" w:lineRule="auto"/>
        <w:ind w:left="20" w:right="20" w:firstLine="700"/>
        <w:jc w:val="both"/>
      </w:pPr>
      <w:r>
        <w:t>Внести изменения в</w:t>
      </w:r>
      <w:r w:rsidR="00407C3E">
        <w:t xml:space="preserve"> П</w:t>
      </w:r>
      <w:r w:rsidR="00BE72FA" w:rsidRPr="00C76413">
        <w:t xml:space="preserve">оложение </w:t>
      </w:r>
      <w:r w:rsidR="00863FEB" w:rsidRPr="00C76413">
        <w:t>об</w:t>
      </w:r>
      <w:r w:rsidR="00BE72FA" w:rsidRPr="00C76413">
        <w:t xml:space="preserve"> оплат</w:t>
      </w:r>
      <w:r w:rsidR="00863FEB" w:rsidRPr="00C76413">
        <w:t>е</w:t>
      </w:r>
      <w:r w:rsidR="00BE72FA" w:rsidRPr="00C76413">
        <w:t xml:space="preserve"> труда работников </w:t>
      </w:r>
      <w:r w:rsidR="008766DE">
        <w:t xml:space="preserve">муниципальных </w:t>
      </w:r>
      <w:r w:rsidR="00BE72FA" w:rsidRPr="00C76413">
        <w:t>общеобразователь</w:t>
      </w:r>
      <w:r w:rsidR="00863FEB" w:rsidRPr="00C76413">
        <w:t xml:space="preserve">ных </w:t>
      </w:r>
      <w:r w:rsidR="004C77CD">
        <w:t>организаций</w:t>
      </w:r>
      <w:r w:rsidR="00407C3E">
        <w:t xml:space="preserve"> Бурлинского района Алтайского края</w:t>
      </w:r>
      <w:r>
        <w:t>, утвержденное постановлением Администрации Бурлинского района Алтайского края от 27.05.2022г. № 16</w:t>
      </w:r>
      <w:r w:rsidR="00034915">
        <w:t>4</w:t>
      </w:r>
      <w:r w:rsidR="00140D31">
        <w:t xml:space="preserve"> следующие изменения</w:t>
      </w:r>
      <w:r>
        <w:t>:</w:t>
      </w:r>
    </w:p>
    <w:p w:rsidR="00C55384" w:rsidRDefault="00140D31" w:rsidP="00916080">
      <w:pPr>
        <w:pStyle w:val="23"/>
        <w:numPr>
          <w:ilvl w:val="1"/>
          <w:numId w:val="23"/>
        </w:numPr>
        <w:shd w:val="clear" w:color="auto" w:fill="auto"/>
        <w:tabs>
          <w:tab w:val="left" w:pos="1028"/>
        </w:tabs>
        <w:spacing w:before="0" w:after="0" w:line="240" w:lineRule="auto"/>
        <w:ind w:right="20"/>
        <w:jc w:val="both"/>
      </w:pPr>
      <w:r>
        <w:t xml:space="preserve"> </w:t>
      </w:r>
      <w:r w:rsidR="00AB1C95">
        <w:t>П</w:t>
      </w:r>
      <w:r w:rsidR="00C55384">
        <w:t>риложение №1</w:t>
      </w:r>
      <w:r w:rsidR="00916080">
        <w:t xml:space="preserve"> </w:t>
      </w:r>
      <w:r w:rsidR="00AB1C95">
        <w:t>изложить</w:t>
      </w:r>
      <w:r w:rsidR="00D92EC2">
        <w:t xml:space="preserve"> </w:t>
      </w:r>
      <w:r w:rsidR="00AB1C95">
        <w:t xml:space="preserve">в новой редакции </w:t>
      </w:r>
      <w:r w:rsidR="009B72E8">
        <w:t>(прилагается).</w:t>
      </w:r>
    </w:p>
    <w:p w:rsidR="00916080" w:rsidRDefault="00140D31" w:rsidP="00916080">
      <w:pPr>
        <w:pStyle w:val="23"/>
        <w:numPr>
          <w:ilvl w:val="1"/>
          <w:numId w:val="23"/>
        </w:numPr>
        <w:shd w:val="clear" w:color="auto" w:fill="auto"/>
        <w:tabs>
          <w:tab w:val="left" w:pos="1028"/>
        </w:tabs>
        <w:spacing w:before="0" w:after="0" w:line="240" w:lineRule="auto"/>
        <w:ind w:right="20"/>
        <w:jc w:val="both"/>
      </w:pPr>
      <w:r>
        <w:t xml:space="preserve"> </w:t>
      </w:r>
      <w:r w:rsidR="00916080">
        <w:t>Приложение №</w:t>
      </w:r>
      <w:r>
        <w:t xml:space="preserve"> 4 изложить в новой редакции (прилагается).</w:t>
      </w:r>
    </w:p>
    <w:p w:rsidR="00AB1C95" w:rsidRPr="00407C3E" w:rsidRDefault="00140D31" w:rsidP="00C55384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left="20" w:right="20" w:firstLine="0"/>
        <w:jc w:val="both"/>
      </w:pPr>
      <w:r>
        <w:t xml:space="preserve">           2. </w:t>
      </w:r>
      <w:r w:rsidR="00AB1C95">
        <w:t>Признать утратившим силу постановление Администрации Бурлинского ра</w:t>
      </w:r>
      <w:r w:rsidR="00AB1C95">
        <w:t>й</w:t>
      </w:r>
      <w:r w:rsidR="00AB1C95">
        <w:t xml:space="preserve">она от 30.06.2022 № </w:t>
      </w:r>
      <w:r w:rsidR="00D92EC2">
        <w:t>223 «О внесении изменений в Положение об оплате труда муниц</w:t>
      </w:r>
      <w:r w:rsidR="00D92EC2">
        <w:t>и</w:t>
      </w:r>
      <w:r w:rsidR="00D92EC2">
        <w:t>пальных общеобразовательных организаций Бурлинского района Алтайского края» у</w:t>
      </w:r>
      <w:r w:rsidR="00D92EC2">
        <w:t>т</w:t>
      </w:r>
      <w:r w:rsidR="00D92EC2">
        <w:t>вержденное постановлением Администрации Бурлинского района Алтайского края от 27.05.2022г. № 164</w:t>
      </w:r>
    </w:p>
    <w:p w:rsidR="00623134" w:rsidRPr="00623134" w:rsidRDefault="00140D31" w:rsidP="00407C3E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right="20" w:firstLine="709"/>
        <w:jc w:val="both"/>
      </w:pPr>
      <w:r>
        <w:t xml:space="preserve">3. </w:t>
      </w:r>
      <w:r w:rsidR="00623134">
        <w:t>Настоящее по</w:t>
      </w:r>
      <w:r w:rsidR="00CF21F6">
        <w:t>становлени</w:t>
      </w:r>
      <w:r w:rsidR="00623134">
        <w:t>е вступает в силу с 01.</w:t>
      </w:r>
      <w:r w:rsidR="00D92EC2">
        <w:t>10</w:t>
      </w:r>
      <w:r w:rsidR="00623134">
        <w:t>.2022г</w:t>
      </w:r>
    </w:p>
    <w:p w:rsidR="00407C3E" w:rsidRPr="00314856" w:rsidRDefault="00140D31" w:rsidP="00407C3E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right="20" w:firstLine="709"/>
        <w:jc w:val="both"/>
      </w:pPr>
      <w:r>
        <w:t>4</w:t>
      </w:r>
      <w:r w:rsidR="00012172" w:rsidRPr="00533BE8">
        <w:t>.</w:t>
      </w:r>
      <w:r w:rsidR="004C0559" w:rsidRPr="00533BE8">
        <w:t xml:space="preserve"> </w:t>
      </w:r>
      <w:r w:rsidR="00314856">
        <w:t xml:space="preserve">Опубликовать настоящее постановление путем размещения на </w:t>
      </w:r>
      <w:r w:rsidR="005C6719">
        <w:t>официальном</w:t>
      </w:r>
      <w:r w:rsidR="00314856">
        <w:t xml:space="preserve"> Интернет –сайте Администрации Бурлинского района Алтайского края.</w:t>
      </w:r>
    </w:p>
    <w:p w:rsidR="0077630B" w:rsidRPr="00584F0E" w:rsidRDefault="00140D31" w:rsidP="00407C3E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right="20" w:firstLine="709"/>
        <w:jc w:val="both"/>
      </w:pPr>
      <w:r>
        <w:t>5</w:t>
      </w:r>
      <w:r w:rsidR="00584F0E" w:rsidRPr="00267049">
        <w:t>.</w:t>
      </w:r>
      <w:r w:rsidR="00407C3E">
        <w:rPr>
          <w:color w:val="FF0000"/>
        </w:rPr>
        <w:t xml:space="preserve"> </w:t>
      </w:r>
      <w:r w:rsidR="00626A69" w:rsidRPr="00267049">
        <w:rPr>
          <w:spacing w:val="-4"/>
        </w:rPr>
        <w:t>Контроль за исполнением настоящего постановления возложи</w:t>
      </w:r>
      <w:r w:rsidR="00FF6A31" w:rsidRPr="00267049">
        <w:rPr>
          <w:spacing w:val="-4"/>
        </w:rPr>
        <w:t xml:space="preserve">ть на </w:t>
      </w:r>
      <w:r w:rsidR="00C96DB5" w:rsidRPr="00267049">
        <w:rPr>
          <w:spacing w:val="-4"/>
        </w:rPr>
        <w:t>председателя комит</w:t>
      </w:r>
      <w:r w:rsidR="00090A1D" w:rsidRPr="00267049">
        <w:rPr>
          <w:spacing w:val="-4"/>
        </w:rPr>
        <w:t>ета по образованию</w:t>
      </w:r>
      <w:r w:rsidR="00A45D40">
        <w:rPr>
          <w:spacing w:val="-4"/>
        </w:rPr>
        <w:t xml:space="preserve"> Администрации района</w:t>
      </w:r>
      <w:r w:rsidR="00C91D10" w:rsidRPr="00267049">
        <w:rPr>
          <w:spacing w:val="-4"/>
        </w:rPr>
        <w:t xml:space="preserve"> </w:t>
      </w:r>
      <w:r w:rsidR="006E1C22">
        <w:rPr>
          <w:spacing w:val="-4"/>
        </w:rPr>
        <w:t>Н.В. Малышко.</w:t>
      </w:r>
    </w:p>
    <w:p w:rsidR="0077630B" w:rsidRDefault="0077630B" w:rsidP="0077630B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right="20" w:firstLine="0"/>
        <w:jc w:val="both"/>
      </w:pPr>
    </w:p>
    <w:p w:rsidR="00407C3E" w:rsidRPr="0077630B" w:rsidRDefault="00407C3E" w:rsidP="0077630B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right="20" w:firstLine="0"/>
        <w:jc w:val="both"/>
      </w:pPr>
    </w:p>
    <w:p w:rsidR="00140D31" w:rsidRPr="005C6719" w:rsidRDefault="005C6719" w:rsidP="0077630B">
      <w:pPr>
        <w:pStyle w:val="23"/>
        <w:shd w:val="clear" w:color="auto" w:fill="auto"/>
        <w:spacing w:before="0" w:after="0" w:line="240" w:lineRule="auto"/>
        <w:ind w:left="20" w:firstLine="0"/>
        <w:jc w:val="both"/>
        <w:rPr>
          <w:caps/>
        </w:rPr>
      </w:pPr>
      <w:r>
        <w:t>Заместитель главы Администрации района                                                   Н.Д. Захарюта</w:t>
      </w:r>
    </w:p>
    <w:p w:rsidR="005C6719" w:rsidRDefault="005C6719" w:rsidP="0077630B">
      <w:pPr>
        <w:pStyle w:val="23"/>
        <w:shd w:val="clear" w:color="auto" w:fill="auto"/>
        <w:spacing w:before="0" w:after="0" w:line="240" w:lineRule="auto"/>
        <w:ind w:left="20" w:firstLine="0"/>
        <w:jc w:val="both"/>
        <w:rPr>
          <w:caps/>
        </w:rPr>
      </w:pPr>
    </w:p>
    <w:p w:rsidR="00C96DB5" w:rsidRPr="001D0E0A" w:rsidRDefault="00C96DB5" w:rsidP="0077630B">
      <w:pPr>
        <w:pStyle w:val="23"/>
        <w:shd w:val="clear" w:color="auto" w:fill="auto"/>
        <w:spacing w:before="0" w:after="0" w:line="240" w:lineRule="auto"/>
        <w:ind w:left="20" w:firstLine="0"/>
        <w:jc w:val="both"/>
        <w:rPr>
          <w:caps/>
        </w:rPr>
      </w:pPr>
      <w:r w:rsidRPr="001D0E0A">
        <w:rPr>
          <w:caps/>
        </w:rPr>
        <w:lastRenderedPageBreak/>
        <w:t>Согласовано</w:t>
      </w:r>
    </w:p>
    <w:p w:rsidR="00603CC4" w:rsidRDefault="00CA48C3" w:rsidP="00603CC4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t>П</w:t>
      </w:r>
      <w:r w:rsidR="00603CC4">
        <w:t>редседател</w:t>
      </w:r>
      <w:r>
        <w:t>ь</w:t>
      </w:r>
      <w:r w:rsidR="00603CC4">
        <w:t xml:space="preserve"> комитета по образованию</w:t>
      </w:r>
    </w:p>
    <w:p w:rsidR="00603CC4" w:rsidRPr="00584F0E" w:rsidRDefault="00603CC4" w:rsidP="00603CC4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t>Администрации района</w:t>
      </w:r>
    </w:p>
    <w:p w:rsidR="00603CC4" w:rsidRDefault="00603CC4" w:rsidP="00603CC4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 w:rsidRPr="00584F0E">
        <w:t>_________________</w:t>
      </w:r>
      <w:r>
        <w:t xml:space="preserve"> </w:t>
      </w:r>
      <w:r w:rsidR="00CA48C3">
        <w:t xml:space="preserve">   </w:t>
      </w:r>
      <w:r w:rsidR="00B074CE">
        <w:t>Н.В. Малышко</w:t>
      </w:r>
    </w:p>
    <w:p w:rsidR="00603CC4" w:rsidRDefault="00603CC4" w:rsidP="00603CC4">
      <w:pPr>
        <w:pStyle w:val="23"/>
        <w:shd w:val="clear" w:color="auto" w:fill="auto"/>
        <w:spacing w:before="0" w:after="0" w:line="240" w:lineRule="auto"/>
        <w:ind w:left="20" w:firstLine="0"/>
        <w:jc w:val="both"/>
      </w:pPr>
    </w:p>
    <w:p w:rsidR="00C96DB5" w:rsidRPr="0077630B" w:rsidRDefault="00CC62C7" w:rsidP="0077630B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t>П</w:t>
      </w:r>
      <w:r w:rsidR="00C96DB5" w:rsidRPr="0077630B">
        <w:t>редседател</w:t>
      </w:r>
      <w:r>
        <w:t>ь</w:t>
      </w:r>
      <w:r w:rsidR="00C96DB5" w:rsidRPr="0077630B">
        <w:t xml:space="preserve"> комитета по финансам</w:t>
      </w:r>
      <w:r w:rsidR="001D0E0A">
        <w:t>,</w:t>
      </w:r>
    </w:p>
    <w:p w:rsidR="00C96DB5" w:rsidRPr="0077630B" w:rsidRDefault="00C96DB5" w:rsidP="0077630B">
      <w:pPr>
        <w:pStyle w:val="23"/>
        <w:shd w:val="clear" w:color="auto" w:fill="auto"/>
        <w:spacing w:before="0" w:after="0" w:line="240" w:lineRule="auto"/>
        <w:ind w:firstLine="0"/>
        <w:jc w:val="both"/>
      </w:pPr>
      <w:r w:rsidRPr="0077630B">
        <w:t>налоговой и кредитной политике</w:t>
      </w:r>
    </w:p>
    <w:p w:rsidR="00C96DB5" w:rsidRPr="0077630B" w:rsidRDefault="00C96DB5" w:rsidP="0077630B">
      <w:pPr>
        <w:pStyle w:val="23"/>
        <w:shd w:val="clear" w:color="auto" w:fill="auto"/>
        <w:spacing w:before="0" w:after="0" w:line="240" w:lineRule="auto"/>
        <w:ind w:firstLine="0"/>
        <w:jc w:val="both"/>
      </w:pPr>
      <w:r w:rsidRPr="0077630B">
        <w:t>Администрации района</w:t>
      </w:r>
    </w:p>
    <w:p w:rsidR="00C96DB5" w:rsidRPr="0077630B" w:rsidRDefault="00C96DB5" w:rsidP="0077630B">
      <w:pPr>
        <w:pStyle w:val="23"/>
        <w:shd w:val="clear" w:color="auto" w:fill="auto"/>
        <w:spacing w:before="0" w:after="0" w:line="240" w:lineRule="auto"/>
        <w:ind w:firstLine="0"/>
        <w:jc w:val="both"/>
      </w:pPr>
      <w:r w:rsidRPr="0077630B">
        <w:t>__________</w:t>
      </w:r>
      <w:r w:rsidR="001D0E0A">
        <w:t>_____</w:t>
      </w:r>
      <w:r w:rsidRPr="0077630B">
        <w:t>_</w:t>
      </w:r>
      <w:r w:rsidR="004C77CD">
        <w:t>__</w:t>
      </w:r>
      <w:r w:rsidRPr="0077630B">
        <w:t xml:space="preserve">  </w:t>
      </w:r>
      <w:r w:rsidR="00B074CE">
        <w:t xml:space="preserve">  Л.Н. Жакулина</w:t>
      </w:r>
    </w:p>
    <w:p w:rsidR="001D0E0A" w:rsidRDefault="001D0E0A" w:rsidP="0077630B">
      <w:pPr>
        <w:pStyle w:val="23"/>
        <w:shd w:val="clear" w:color="auto" w:fill="auto"/>
        <w:spacing w:before="0" w:after="0" w:line="240" w:lineRule="auto"/>
        <w:ind w:left="20" w:firstLine="0"/>
        <w:jc w:val="both"/>
      </w:pPr>
    </w:p>
    <w:p w:rsidR="00603CC4" w:rsidRPr="0077630B" w:rsidRDefault="00533BE8" w:rsidP="00603CC4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t>Н</w:t>
      </w:r>
      <w:r w:rsidR="00603CC4">
        <w:t>ачальник контрольно-правового отдела</w:t>
      </w:r>
    </w:p>
    <w:p w:rsidR="00603CC4" w:rsidRPr="0077630B" w:rsidRDefault="00603CC4" w:rsidP="00603CC4">
      <w:pPr>
        <w:pStyle w:val="23"/>
        <w:shd w:val="clear" w:color="auto" w:fill="auto"/>
        <w:spacing w:before="0" w:after="0" w:line="240" w:lineRule="auto"/>
        <w:ind w:firstLine="0"/>
        <w:jc w:val="both"/>
      </w:pPr>
      <w:r w:rsidRPr="0077630B">
        <w:t>Администрации района</w:t>
      </w:r>
    </w:p>
    <w:p w:rsidR="00603CC4" w:rsidRPr="0077630B" w:rsidRDefault="00603CC4" w:rsidP="00603CC4">
      <w:pPr>
        <w:pStyle w:val="23"/>
        <w:shd w:val="clear" w:color="auto" w:fill="auto"/>
        <w:spacing w:before="0" w:after="0" w:line="240" w:lineRule="auto"/>
        <w:ind w:firstLine="0"/>
        <w:jc w:val="both"/>
      </w:pPr>
      <w:r w:rsidRPr="0077630B">
        <w:t>__________</w:t>
      </w:r>
      <w:r>
        <w:t>______</w:t>
      </w:r>
      <w:r w:rsidR="004C77CD">
        <w:t>___</w:t>
      </w:r>
      <w:r>
        <w:t xml:space="preserve">  </w:t>
      </w:r>
      <w:r w:rsidR="004C77CD">
        <w:t xml:space="preserve"> </w:t>
      </w:r>
      <w:r w:rsidR="00B074CE">
        <w:t xml:space="preserve"> </w:t>
      </w:r>
      <w:r w:rsidR="0010543C">
        <w:t>Т.А. Ломаная</w:t>
      </w:r>
    </w:p>
    <w:p w:rsidR="004C0559" w:rsidRDefault="004C0559" w:rsidP="00603CC4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firstLine="0"/>
      </w:pPr>
    </w:p>
    <w:p w:rsidR="004C0559" w:rsidRDefault="004C0559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4C0559" w:rsidRDefault="004C0559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4C0559" w:rsidRDefault="004C0559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4C0559" w:rsidRDefault="004C0559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4C0559" w:rsidRDefault="004C0559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4C0559" w:rsidRDefault="004C0559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4C0559" w:rsidRDefault="004C0559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4C0559" w:rsidRDefault="004C0559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4C0559" w:rsidRDefault="004C0559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4A6C5C" w:rsidRDefault="004A6C5C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4A6C5C" w:rsidRDefault="004A6C5C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4A6C5C" w:rsidRDefault="004A6C5C" w:rsidP="004A6C5C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firstLine="0"/>
      </w:pPr>
    </w:p>
    <w:p w:rsidR="004A6C5C" w:rsidRDefault="004A6C5C" w:rsidP="004A6C5C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firstLine="0"/>
      </w:pPr>
    </w:p>
    <w:p w:rsidR="004A6C5C" w:rsidRDefault="004A6C5C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D737C6" w:rsidRDefault="00D737C6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D737C6" w:rsidRDefault="00D737C6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D737C6" w:rsidRDefault="00D737C6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D737C6" w:rsidRDefault="00D737C6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D737C6" w:rsidRDefault="00D737C6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D737C6" w:rsidRDefault="00D737C6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D737C6" w:rsidRDefault="00D737C6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597256" w:rsidRDefault="00597256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597256" w:rsidRDefault="00597256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597256" w:rsidRDefault="00597256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4A6C5C" w:rsidRDefault="004A6C5C" w:rsidP="004A6C5C">
      <w:pPr>
        <w:spacing w:after="200" w:line="276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314856" w:rsidRDefault="00314856" w:rsidP="004A6C5C">
      <w:pPr>
        <w:spacing w:after="200" w:line="276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200861" w:rsidRDefault="00200861" w:rsidP="004A6C5C">
      <w:pPr>
        <w:spacing w:after="200" w:line="276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200861" w:rsidRDefault="00200861" w:rsidP="004A6C5C">
      <w:pPr>
        <w:spacing w:after="200" w:line="276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140D31" w:rsidRDefault="00140D31" w:rsidP="004A6C5C">
      <w:pPr>
        <w:spacing w:after="200" w:line="276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140D31" w:rsidRDefault="00140D31" w:rsidP="004A6C5C">
      <w:pPr>
        <w:spacing w:after="200" w:line="276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/>
      </w:tblPr>
      <w:tblGrid>
        <w:gridCol w:w="5069"/>
        <w:gridCol w:w="5069"/>
      </w:tblGrid>
      <w:tr w:rsidR="008766DE" w:rsidRPr="001E0D4B" w:rsidTr="001E0D4B">
        <w:tc>
          <w:tcPr>
            <w:tcW w:w="5069" w:type="dxa"/>
            <w:shd w:val="clear" w:color="auto" w:fill="auto"/>
          </w:tcPr>
          <w:p w:rsidR="008766DE" w:rsidRPr="001E0D4B" w:rsidRDefault="008766DE" w:rsidP="001E0D4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8766DE" w:rsidRPr="001E0D4B" w:rsidRDefault="008766DE" w:rsidP="001E0D4B">
            <w:pPr>
              <w:tabs>
                <w:tab w:val="left" w:pos="180"/>
                <w:tab w:val="right" w:pos="48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Приложение №1</w:t>
            </w:r>
          </w:p>
          <w:p w:rsidR="008766DE" w:rsidRPr="001E0D4B" w:rsidRDefault="008766DE" w:rsidP="001E0D4B">
            <w:pPr>
              <w:tabs>
                <w:tab w:val="left" w:pos="180"/>
                <w:tab w:val="right" w:pos="48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к Положению об оплате труда работников мун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ципальных общеобразовательных организаций Бурлинского района Алтайского края</w:t>
            </w:r>
          </w:p>
        </w:tc>
      </w:tr>
    </w:tbl>
    <w:p w:rsidR="008766DE" w:rsidRPr="004A6C5C" w:rsidRDefault="008766DE" w:rsidP="004A6C5C">
      <w:pPr>
        <w:spacing w:after="200" w:line="276" w:lineRule="auto"/>
        <w:ind w:left="6480"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4A6C5C" w:rsidRPr="00C66A31" w:rsidRDefault="004A6C5C" w:rsidP="004A6C5C">
      <w:pPr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C66A31">
        <w:rPr>
          <w:rFonts w:ascii="Times New Roman" w:hAnsi="Times New Roman" w:cs="Times New Roman"/>
          <w:b/>
          <w:color w:val="auto"/>
          <w:sz w:val="26"/>
          <w:szCs w:val="26"/>
        </w:rPr>
        <w:t>Размеры</w:t>
      </w:r>
    </w:p>
    <w:p w:rsidR="004A6C5C" w:rsidRPr="00C66A31" w:rsidRDefault="004A6C5C" w:rsidP="004A6C5C">
      <w:pPr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C66A31">
        <w:rPr>
          <w:rFonts w:ascii="Times New Roman" w:hAnsi="Times New Roman" w:cs="Times New Roman"/>
          <w:b/>
          <w:color w:val="auto"/>
          <w:sz w:val="26"/>
          <w:szCs w:val="26"/>
        </w:rPr>
        <w:t>минимальных окладов педагогических работников (с учётом ежемесячной компенсации на обеспечение книгоиздательской продукции*)</w:t>
      </w:r>
    </w:p>
    <w:p w:rsidR="004A6C5C" w:rsidRPr="004A6C5C" w:rsidRDefault="004A6C5C" w:rsidP="004A6C5C">
      <w:pPr>
        <w:autoSpaceDE w:val="0"/>
        <w:autoSpaceDN w:val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A6C5C" w:rsidRPr="004A6C5C" w:rsidRDefault="004A6C5C" w:rsidP="004A6C5C">
      <w:pPr>
        <w:autoSpaceDE w:val="0"/>
        <w:autoSpaceDN w:val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4"/>
        <w:gridCol w:w="5384"/>
        <w:gridCol w:w="2552"/>
      </w:tblGrid>
      <w:tr w:rsidR="004A6C5C" w:rsidRPr="004A6C5C" w:rsidTr="004A6C5C">
        <w:tc>
          <w:tcPr>
            <w:tcW w:w="1624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Квалифик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ционный уровень</w:t>
            </w:r>
          </w:p>
        </w:tc>
        <w:tc>
          <w:tcPr>
            <w:tcW w:w="5384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должностей</w:t>
            </w:r>
          </w:p>
        </w:tc>
        <w:tc>
          <w:tcPr>
            <w:tcW w:w="2552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Размер минимальных окладов, рублей</w:t>
            </w:r>
          </w:p>
        </w:tc>
      </w:tr>
      <w:tr w:rsidR="004A6C5C" w:rsidRPr="004A6C5C" w:rsidTr="004A6C5C">
        <w:trPr>
          <w:trHeight w:val="327"/>
        </w:trPr>
        <w:tc>
          <w:tcPr>
            <w:tcW w:w="1624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4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A6C5C" w:rsidRPr="004A6C5C" w:rsidTr="004A6C5C">
        <w:tc>
          <w:tcPr>
            <w:tcW w:w="162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 xml:space="preserve">Первый </w:t>
            </w:r>
          </w:p>
        </w:tc>
        <w:tc>
          <w:tcPr>
            <w:tcW w:w="538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Музыкальный руководитель; старший вож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тый</w:t>
            </w:r>
          </w:p>
        </w:tc>
        <w:tc>
          <w:tcPr>
            <w:tcW w:w="2552" w:type="dxa"/>
          </w:tcPr>
          <w:p w:rsidR="004A6C5C" w:rsidRPr="004A6C5C" w:rsidRDefault="00314856" w:rsidP="00D92EC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D92EC2">
              <w:rPr>
                <w:rFonts w:ascii="Times New Roman" w:hAnsi="Times New Roman" w:cs="Times New Roman"/>
                <w:sz w:val="26"/>
                <w:szCs w:val="26"/>
              </w:rPr>
              <w:t>652</w:t>
            </w:r>
          </w:p>
        </w:tc>
      </w:tr>
      <w:tr w:rsidR="004A6C5C" w:rsidRPr="004A6C5C" w:rsidTr="004A6C5C">
        <w:tc>
          <w:tcPr>
            <w:tcW w:w="162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Второй</w:t>
            </w:r>
          </w:p>
        </w:tc>
        <w:tc>
          <w:tcPr>
            <w:tcW w:w="5384" w:type="dxa"/>
          </w:tcPr>
          <w:p w:rsidR="004A6C5C" w:rsidRPr="004A6C5C" w:rsidRDefault="004A6C5C" w:rsidP="004A6C5C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Педагог дополнительного образования; пед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гог-организатор; социальный педагог; тренер-преподаватель</w:t>
            </w:r>
            <w:r w:rsidR="00F316F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 инструктор по физической культуре</w:t>
            </w:r>
          </w:p>
        </w:tc>
        <w:tc>
          <w:tcPr>
            <w:tcW w:w="2552" w:type="dxa"/>
          </w:tcPr>
          <w:p w:rsidR="004A6C5C" w:rsidRPr="004A6C5C" w:rsidRDefault="00314856" w:rsidP="006413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64135F">
              <w:rPr>
                <w:rFonts w:ascii="Times New Roman" w:hAnsi="Times New Roman" w:cs="Times New Roman"/>
                <w:sz w:val="26"/>
                <w:szCs w:val="26"/>
              </w:rPr>
              <w:t>652</w:t>
            </w:r>
            <w:r w:rsidR="004A6C5C" w:rsidRPr="004A6C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A6C5C" w:rsidRPr="004A6C5C" w:rsidTr="004A6C5C">
        <w:tc>
          <w:tcPr>
            <w:tcW w:w="162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Третий</w:t>
            </w:r>
          </w:p>
        </w:tc>
        <w:tc>
          <w:tcPr>
            <w:tcW w:w="538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Воспитатель; методист; педагог-психолог; старший инструктор-методист; старший пед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гог дополнительного образования; старший тренер-преподаватель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:rsidR="004A6C5C" w:rsidRPr="004A6C5C" w:rsidRDefault="0064135F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9004</w:t>
            </w:r>
          </w:p>
        </w:tc>
      </w:tr>
      <w:tr w:rsidR="004A6C5C" w:rsidRPr="004A6C5C" w:rsidTr="004A6C5C">
        <w:tc>
          <w:tcPr>
            <w:tcW w:w="162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Четвертый</w:t>
            </w:r>
          </w:p>
        </w:tc>
        <w:tc>
          <w:tcPr>
            <w:tcW w:w="538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Педагог-библиотекарь; преподаватель-организатор основ безопасности жизнеде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я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тельности; руководитель физического восп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тания; старший воспитатель; старший мет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дист; тьютор; учитель; учитель-дефектолог; учитель-логопед (логопед)</w:t>
            </w:r>
          </w:p>
        </w:tc>
        <w:tc>
          <w:tcPr>
            <w:tcW w:w="2552" w:type="dxa"/>
          </w:tcPr>
          <w:p w:rsidR="004A6C5C" w:rsidRPr="004A6C5C" w:rsidRDefault="0064135F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9004</w:t>
            </w:r>
          </w:p>
        </w:tc>
      </w:tr>
    </w:tbl>
    <w:p w:rsidR="004A6C5C" w:rsidRDefault="004A6C5C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*Согласно ст.108 Федерального закона от 29.12.2012 № 273-ФЗ «Об образовании в Ро</w:t>
      </w:r>
      <w:r w:rsidRPr="004A6C5C">
        <w:rPr>
          <w:rFonts w:ascii="Times New Roman" w:hAnsi="Times New Roman" w:cs="Times New Roman"/>
          <w:sz w:val="26"/>
          <w:szCs w:val="26"/>
        </w:rPr>
        <w:t>с</w:t>
      </w:r>
      <w:r w:rsidRPr="004A6C5C">
        <w:rPr>
          <w:rFonts w:ascii="Times New Roman" w:hAnsi="Times New Roman" w:cs="Times New Roman"/>
          <w:sz w:val="26"/>
          <w:szCs w:val="26"/>
        </w:rPr>
        <w:t xml:space="preserve">сийской Федерации». </w:t>
      </w:r>
    </w:p>
    <w:p w:rsidR="00623134" w:rsidRDefault="00623134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sz w:val="26"/>
          <w:szCs w:val="26"/>
        </w:rPr>
      </w:pPr>
    </w:p>
    <w:p w:rsidR="00623134" w:rsidRDefault="00623134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sz w:val="26"/>
          <w:szCs w:val="26"/>
        </w:rPr>
      </w:pPr>
    </w:p>
    <w:p w:rsidR="00623134" w:rsidRDefault="00623134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sz w:val="26"/>
          <w:szCs w:val="26"/>
        </w:rPr>
      </w:pPr>
    </w:p>
    <w:p w:rsidR="00916080" w:rsidRDefault="00916080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sz w:val="26"/>
          <w:szCs w:val="26"/>
        </w:rPr>
      </w:pPr>
    </w:p>
    <w:p w:rsidR="00916080" w:rsidRDefault="00916080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sz w:val="26"/>
          <w:szCs w:val="26"/>
        </w:rPr>
      </w:pPr>
    </w:p>
    <w:p w:rsidR="00623134" w:rsidRDefault="00623134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/>
      </w:tblPr>
      <w:tblGrid>
        <w:gridCol w:w="5069"/>
        <w:gridCol w:w="5069"/>
      </w:tblGrid>
      <w:tr w:rsidR="00E6647E" w:rsidRPr="001E0D4B" w:rsidTr="005F4E24">
        <w:tc>
          <w:tcPr>
            <w:tcW w:w="5069" w:type="dxa"/>
            <w:shd w:val="clear" w:color="auto" w:fill="auto"/>
          </w:tcPr>
          <w:p w:rsidR="00E6647E" w:rsidRPr="001E0D4B" w:rsidRDefault="00E6647E" w:rsidP="005F4E2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5069" w:type="dxa"/>
            <w:shd w:val="clear" w:color="auto" w:fill="auto"/>
          </w:tcPr>
          <w:p w:rsidR="00E6647E" w:rsidRPr="001E0D4B" w:rsidRDefault="00E6647E" w:rsidP="005F4E24">
            <w:pPr>
              <w:tabs>
                <w:tab w:val="left" w:pos="180"/>
                <w:tab w:val="right" w:pos="48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Приложение №4</w:t>
            </w:r>
          </w:p>
          <w:p w:rsidR="00E6647E" w:rsidRPr="001E0D4B" w:rsidRDefault="00E6647E" w:rsidP="005F4E24">
            <w:pPr>
              <w:tabs>
                <w:tab w:val="left" w:pos="180"/>
                <w:tab w:val="right" w:pos="48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к Положению об оплате труда работников мун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ципальных общеобразовательных организаций Бурлинского района Алтайского края</w:t>
            </w:r>
          </w:p>
        </w:tc>
      </w:tr>
    </w:tbl>
    <w:p w:rsidR="00E6647E" w:rsidRPr="004A6C5C" w:rsidRDefault="00E6647E" w:rsidP="00E6647E">
      <w:pPr>
        <w:spacing w:after="200" w:line="276" w:lineRule="auto"/>
        <w:ind w:left="6480"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E6647E" w:rsidRPr="001740ED" w:rsidRDefault="00E6647E" w:rsidP="00E6647E">
      <w:pPr>
        <w:pStyle w:val="a8"/>
        <w:spacing w:line="322" w:lineRule="exact"/>
        <w:ind w:left="1645" w:right="1812"/>
        <w:jc w:val="center"/>
        <w:rPr>
          <w:b/>
          <w:sz w:val="26"/>
          <w:szCs w:val="26"/>
        </w:rPr>
      </w:pPr>
      <w:r w:rsidRPr="001740ED">
        <w:rPr>
          <w:b/>
          <w:spacing w:val="-2"/>
          <w:sz w:val="26"/>
          <w:szCs w:val="26"/>
        </w:rPr>
        <w:t>Размеры</w:t>
      </w:r>
    </w:p>
    <w:p w:rsidR="00E6647E" w:rsidRPr="001740ED" w:rsidRDefault="00E6647E" w:rsidP="00E6647E">
      <w:pPr>
        <w:pStyle w:val="a8"/>
        <w:spacing w:before="2"/>
        <w:ind w:left="1684" w:right="1814"/>
        <w:jc w:val="center"/>
        <w:rPr>
          <w:b/>
          <w:sz w:val="26"/>
          <w:szCs w:val="26"/>
        </w:rPr>
      </w:pPr>
      <w:r w:rsidRPr="001740ED">
        <w:rPr>
          <w:b/>
          <w:sz w:val="26"/>
          <w:szCs w:val="26"/>
        </w:rPr>
        <w:t>минимальных окладов (должностных окладов) уче</w:t>
      </w:r>
      <w:r w:rsidRPr="001740ED">
        <w:rPr>
          <w:b/>
          <w:sz w:val="26"/>
          <w:szCs w:val="26"/>
        </w:rPr>
        <w:t>б</w:t>
      </w:r>
      <w:r w:rsidRPr="001740ED">
        <w:rPr>
          <w:b/>
          <w:sz w:val="26"/>
          <w:szCs w:val="26"/>
        </w:rPr>
        <w:t>но-вспомогательного и обслуживающего персонала</w:t>
      </w:r>
    </w:p>
    <w:p w:rsidR="00E6647E" w:rsidRPr="001740ED" w:rsidRDefault="00E6647E" w:rsidP="00E6647E">
      <w:pPr>
        <w:pStyle w:val="a8"/>
        <w:spacing w:before="2" w:line="237" w:lineRule="auto"/>
        <w:ind w:left="1683" w:right="1812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8"/>
        <w:gridCol w:w="1467"/>
        <w:gridCol w:w="5035"/>
        <w:gridCol w:w="2301"/>
      </w:tblGrid>
      <w:tr w:rsidR="00E6647E" w:rsidRPr="001740ED" w:rsidTr="005F4E24">
        <w:tc>
          <w:tcPr>
            <w:tcW w:w="768" w:type="dxa"/>
            <w:vAlign w:val="center"/>
          </w:tcPr>
          <w:p w:rsidR="00E6647E" w:rsidRPr="001740ED" w:rsidRDefault="00E6647E" w:rsidP="005F4E24">
            <w:pPr>
              <w:pStyle w:val="TableParagraph"/>
              <w:spacing w:line="298" w:lineRule="exact"/>
              <w:jc w:val="center"/>
              <w:rPr>
                <w:sz w:val="26"/>
                <w:szCs w:val="26"/>
              </w:rPr>
            </w:pPr>
            <w:r w:rsidRPr="001740ED">
              <w:rPr>
                <w:spacing w:val="-5"/>
                <w:w w:val="85"/>
                <w:sz w:val="26"/>
                <w:szCs w:val="26"/>
              </w:rPr>
              <w:t xml:space="preserve">№ </w:t>
            </w:r>
            <w:r w:rsidRPr="001740ED">
              <w:rPr>
                <w:spacing w:val="-5"/>
                <w:sz w:val="26"/>
                <w:szCs w:val="26"/>
              </w:rPr>
              <w:t>п/п</w:t>
            </w:r>
          </w:p>
        </w:tc>
        <w:tc>
          <w:tcPr>
            <w:tcW w:w="1467" w:type="dxa"/>
            <w:vAlign w:val="center"/>
          </w:tcPr>
          <w:p w:rsidR="00E6647E" w:rsidRPr="001740ED" w:rsidRDefault="00E6647E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Квалифи-кационный уровень</w:t>
            </w:r>
          </w:p>
        </w:tc>
        <w:tc>
          <w:tcPr>
            <w:tcW w:w="5035" w:type="dxa"/>
            <w:vAlign w:val="center"/>
          </w:tcPr>
          <w:p w:rsidR="00E6647E" w:rsidRPr="001740ED" w:rsidRDefault="00E6647E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E6647E" w:rsidRPr="001740ED" w:rsidRDefault="00E6647E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должностей</w:t>
            </w:r>
          </w:p>
        </w:tc>
        <w:tc>
          <w:tcPr>
            <w:tcW w:w="2301" w:type="dxa"/>
            <w:vAlign w:val="center"/>
          </w:tcPr>
          <w:p w:rsidR="00E6647E" w:rsidRPr="001740ED" w:rsidRDefault="00E6647E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Размер мин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мальных размеров</w:t>
            </w:r>
          </w:p>
          <w:p w:rsidR="00E6647E" w:rsidRPr="001740ED" w:rsidRDefault="00E6647E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(должностных о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ладов), рублей</w:t>
            </w:r>
          </w:p>
        </w:tc>
      </w:tr>
      <w:tr w:rsidR="00E6647E" w:rsidRPr="001740ED" w:rsidTr="005F4E24">
        <w:tc>
          <w:tcPr>
            <w:tcW w:w="768" w:type="dxa"/>
            <w:vAlign w:val="center"/>
          </w:tcPr>
          <w:p w:rsidR="00E6647E" w:rsidRPr="001740ED" w:rsidRDefault="00E6647E" w:rsidP="005F4E24">
            <w:pPr>
              <w:pStyle w:val="TableParagraph"/>
              <w:spacing w:line="298" w:lineRule="exact"/>
              <w:jc w:val="center"/>
              <w:rPr>
                <w:spacing w:val="-5"/>
                <w:w w:val="85"/>
                <w:sz w:val="26"/>
                <w:szCs w:val="26"/>
              </w:rPr>
            </w:pPr>
            <w:r w:rsidRPr="001740ED">
              <w:rPr>
                <w:spacing w:val="-5"/>
                <w:w w:val="85"/>
                <w:sz w:val="26"/>
                <w:szCs w:val="26"/>
              </w:rPr>
              <w:t>1</w:t>
            </w:r>
          </w:p>
        </w:tc>
        <w:tc>
          <w:tcPr>
            <w:tcW w:w="1467" w:type="dxa"/>
            <w:vAlign w:val="center"/>
          </w:tcPr>
          <w:p w:rsidR="00E6647E" w:rsidRPr="001740ED" w:rsidRDefault="00E6647E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35" w:type="dxa"/>
            <w:vAlign w:val="center"/>
          </w:tcPr>
          <w:p w:rsidR="00E6647E" w:rsidRPr="001740ED" w:rsidRDefault="00E6647E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01" w:type="dxa"/>
            <w:vAlign w:val="center"/>
          </w:tcPr>
          <w:p w:rsidR="00E6647E" w:rsidRPr="001740ED" w:rsidRDefault="00E6647E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6647E" w:rsidRPr="001740ED" w:rsidTr="005F4E24">
        <w:tc>
          <w:tcPr>
            <w:tcW w:w="768" w:type="dxa"/>
            <w:vAlign w:val="center"/>
          </w:tcPr>
          <w:p w:rsidR="00E6647E" w:rsidRPr="001740ED" w:rsidRDefault="00E6647E" w:rsidP="005F4E24">
            <w:pPr>
              <w:pStyle w:val="TableParagraph"/>
              <w:spacing w:line="298" w:lineRule="exact"/>
              <w:jc w:val="center"/>
              <w:rPr>
                <w:spacing w:val="-5"/>
                <w:w w:val="85"/>
                <w:sz w:val="26"/>
                <w:szCs w:val="26"/>
              </w:rPr>
            </w:pPr>
            <w:r w:rsidRPr="001740ED">
              <w:rPr>
                <w:spacing w:val="-5"/>
                <w:w w:val="85"/>
                <w:sz w:val="26"/>
                <w:szCs w:val="26"/>
              </w:rPr>
              <w:t xml:space="preserve">1. </w:t>
            </w:r>
          </w:p>
        </w:tc>
        <w:tc>
          <w:tcPr>
            <w:tcW w:w="8803" w:type="dxa"/>
            <w:gridSpan w:val="3"/>
            <w:vAlign w:val="center"/>
          </w:tcPr>
          <w:p w:rsidR="00E6647E" w:rsidRPr="001740ED" w:rsidRDefault="00E6647E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Профессиональная квалификационная группа работников учебно-вспомогательного персонала  первого уровня </w:t>
            </w:r>
          </w:p>
        </w:tc>
      </w:tr>
      <w:tr w:rsidR="00E6647E" w:rsidRPr="001740ED" w:rsidTr="005F4E24">
        <w:tc>
          <w:tcPr>
            <w:tcW w:w="768" w:type="dxa"/>
            <w:vAlign w:val="center"/>
          </w:tcPr>
          <w:p w:rsidR="00E6647E" w:rsidRPr="001740ED" w:rsidRDefault="00E6647E" w:rsidP="005F4E24">
            <w:pPr>
              <w:pStyle w:val="TableParagraph"/>
              <w:spacing w:line="298" w:lineRule="exact"/>
              <w:jc w:val="center"/>
              <w:rPr>
                <w:spacing w:val="-5"/>
                <w:w w:val="85"/>
                <w:sz w:val="26"/>
                <w:szCs w:val="26"/>
              </w:rPr>
            </w:pPr>
            <w:r w:rsidRPr="001740ED">
              <w:rPr>
                <w:spacing w:val="-5"/>
                <w:w w:val="85"/>
                <w:sz w:val="26"/>
                <w:szCs w:val="26"/>
              </w:rPr>
              <w:t>1.1.</w:t>
            </w:r>
          </w:p>
        </w:tc>
        <w:tc>
          <w:tcPr>
            <w:tcW w:w="1467" w:type="dxa"/>
            <w:vAlign w:val="center"/>
          </w:tcPr>
          <w:p w:rsidR="00E6647E" w:rsidRPr="001740ED" w:rsidRDefault="00E6647E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  <w:vAlign w:val="center"/>
          </w:tcPr>
          <w:p w:rsidR="00E6647E" w:rsidRPr="001740ED" w:rsidRDefault="00E6647E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 xml:space="preserve">помощник воспитателя </w:t>
            </w:r>
          </w:p>
        </w:tc>
        <w:tc>
          <w:tcPr>
            <w:tcW w:w="2301" w:type="dxa"/>
            <w:vAlign w:val="center"/>
          </w:tcPr>
          <w:p w:rsidR="00E6647E" w:rsidRPr="001740ED" w:rsidRDefault="00B60800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3095</w:t>
            </w:r>
          </w:p>
        </w:tc>
      </w:tr>
      <w:tr w:rsidR="00E6647E" w:rsidRPr="001740ED" w:rsidTr="005F4E24">
        <w:tc>
          <w:tcPr>
            <w:tcW w:w="768" w:type="dxa"/>
            <w:vAlign w:val="center"/>
          </w:tcPr>
          <w:p w:rsidR="00E6647E" w:rsidRPr="001740ED" w:rsidRDefault="00E6647E" w:rsidP="005F4E24">
            <w:pPr>
              <w:pStyle w:val="TableParagraph"/>
              <w:spacing w:line="298" w:lineRule="exact"/>
              <w:jc w:val="center"/>
              <w:rPr>
                <w:spacing w:val="-5"/>
                <w:w w:val="85"/>
                <w:sz w:val="26"/>
                <w:szCs w:val="26"/>
              </w:rPr>
            </w:pPr>
            <w:r w:rsidRPr="001740ED">
              <w:rPr>
                <w:spacing w:val="-5"/>
                <w:w w:val="85"/>
                <w:sz w:val="26"/>
                <w:szCs w:val="26"/>
              </w:rPr>
              <w:t>2.</w:t>
            </w:r>
          </w:p>
        </w:tc>
        <w:tc>
          <w:tcPr>
            <w:tcW w:w="8803" w:type="dxa"/>
            <w:gridSpan w:val="3"/>
            <w:vAlign w:val="center"/>
          </w:tcPr>
          <w:p w:rsidR="00E6647E" w:rsidRPr="001740ED" w:rsidRDefault="00E6647E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работников учебно-вспомогательного персонала  второго уровня</w:t>
            </w:r>
          </w:p>
        </w:tc>
      </w:tr>
      <w:tr w:rsidR="00E6647E" w:rsidRPr="001740ED" w:rsidTr="005F4E24">
        <w:tc>
          <w:tcPr>
            <w:tcW w:w="768" w:type="dxa"/>
            <w:vAlign w:val="center"/>
          </w:tcPr>
          <w:p w:rsidR="00E6647E" w:rsidRPr="001740ED" w:rsidRDefault="00E6647E" w:rsidP="005F4E24">
            <w:pPr>
              <w:pStyle w:val="TableParagraph"/>
              <w:spacing w:line="298" w:lineRule="exact"/>
              <w:jc w:val="center"/>
              <w:rPr>
                <w:spacing w:val="-5"/>
                <w:w w:val="85"/>
                <w:sz w:val="26"/>
                <w:szCs w:val="26"/>
              </w:rPr>
            </w:pPr>
            <w:r w:rsidRPr="001740ED">
              <w:rPr>
                <w:spacing w:val="-5"/>
                <w:w w:val="85"/>
                <w:sz w:val="26"/>
                <w:szCs w:val="26"/>
              </w:rPr>
              <w:t>2.1.</w:t>
            </w:r>
          </w:p>
        </w:tc>
        <w:tc>
          <w:tcPr>
            <w:tcW w:w="1467" w:type="dxa"/>
            <w:vAlign w:val="center"/>
          </w:tcPr>
          <w:p w:rsidR="00E6647E" w:rsidRPr="001740ED" w:rsidRDefault="00E6647E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  <w:vAlign w:val="center"/>
          </w:tcPr>
          <w:p w:rsidR="00E6647E" w:rsidRPr="001740ED" w:rsidRDefault="00E6647E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младший воспитатель</w:t>
            </w:r>
          </w:p>
        </w:tc>
        <w:tc>
          <w:tcPr>
            <w:tcW w:w="2301" w:type="dxa"/>
            <w:vAlign w:val="center"/>
          </w:tcPr>
          <w:p w:rsidR="00E6647E" w:rsidRPr="001740ED" w:rsidRDefault="00B60800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3095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803" w:type="dxa"/>
            <w:gridSpan w:val="3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группы специалистов и служащих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8803" w:type="dxa"/>
            <w:gridSpan w:val="3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Служащие первого уровня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первый</w:t>
            </w: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делопроизводитель</w:t>
            </w:r>
          </w:p>
        </w:tc>
        <w:tc>
          <w:tcPr>
            <w:tcW w:w="2301" w:type="dxa"/>
          </w:tcPr>
          <w:p w:rsidR="00E6647E" w:rsidRPr="001740ED" w:rsidRDefault="00B60800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3095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секретарь</w:t>
            </w:r>
          </w:p>
        </w:tc>
        <w:tc>
          <w:tcPr>
            <w:tcW w:w="2301" w:type="dxa"/>
          </w:tcPr>
          <w:p w:rsidR="00E6647E" w:rsidRPr="001740ED" w:rsidRDefault="00B60800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3095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секретарь-машинистка</w:t>
            </w:r>
          </w:p>
        </w:tc>
        <w:tc>
          <w:tcPr>
            <w:tcW w:w="2301" w:type="dxa"/>
          </w:tcPr>
          <w:p w:rsidR="00E6647E" w:rsidRPr="001740ED" w:rsidRDefault="00B60800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3095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калькулятор</w:t>
            </w:r>
          </w:p>
        </w:tc>
        <w:tc>
          <w:tcPr>
            <w:tcW w:w="2301" w:type="dxa"/>
          </w:tcPr>
          <w:p w:rsidR="00E6647E" w:rsidRPr="001740ED" w:rsidRDefault="00B60800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3462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8803" w:type="dxa"/>
            <w:gridSpan w:val="3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Служащие второго уровня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первый</w:t>
            </w: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лаборант</w:t>
            </w:r>
          </w:p>
        </w:tc>
        <w:tc>
          <w:tcPr>
            <w:tcW w:w="2301" w:type="dxa"/>
          </w:tcPr>
          <w:p w:rsidR="00E6647E" w:rsidRPr="001740ED" w:rsidRDefault="00DD3FE2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3398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инспектор по кадрам</w:t>
            </w:r>
          </w:p>
        </w:tc>
        <w:tc>
          <w:tcPr>
            <w:tcW w:w="2301" w:type="dxa"/>
          </w:tcPr>
          <w:p w:rsidR="00E6647E" w:rsidRPr="001740ED" w:rsidRDefault="00DD3FE2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3804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техник-программист</w:t>
            </w:r>
          </w:p>
        </w:tc>
        <w:tc>
          <w:tcPr>
            <w:tcW w:w="2301" w:type="dxa"/>
          </w:tcPr>
          <w:p w:rsidR="00E6647E" w:rsidRPr="001740ED" w:rsidRDefault="00DD3FE2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5051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второй</w:t>
            </w: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заведующий складом</w:t>
            </w:r>
          </w:p>
        </w:tc>
        <w:tc>
          <w:tcPr>
            <w:tcW w:w="2301" w:type="dxa"/>
          </w:tcPr>
          <w:p w:rsidR="00E6647E" w:rsidRPr="001740ED" w:rsidRDefault="00DD3FE2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4186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</w:t>
            </w:r>
          </w:p>
        </w:tc>
        <w:tc>
          <w:tcPr>
            <w:tcW w:w="2301" w:type="dxa"/>
          </w:tcPr>
          <w:p w:rsidR="00E6647E" w:rsidRPr="001740ED" w:rsidRDefault="00DD3FE2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3398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8803" w:type="dxa"/>
            <w:gridSpan w:val="3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Служащие третьего уровня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первый</w:t>
            </w:r>
          </w:p>
        </w:tc>
        <w:tc>
          <w:tcPr>
            <w:tcW w:w="5035" w:type="dxa"/>
          </w:tcPr>
          <w:p w:rsidR="00E6647E" w:rsidRPr="00DD3FE2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FE2">
              <w:rPr>
                <w:rFonts w:ascii="Times New Roman" w:hAnsi="Times New Roman" w:cs="Times New Roman"/>
                <w:sz w:val="26"/>
                <w:szCs w:val="26"/>
              </w:rPr>
              <w:t>бухгалтер</w:t>
            </w:r>
          </w:p>
        </w:tc>
        <w:tc>
          <w:tcPr>
            <w:tcW w:w="2301" w:type="dxa"/>
          </w:tcPr>
          <w:p w:rsidR="00E6647E" w:rsidRPr="001740ED" w:rsidRDefault="00DD3FE2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3774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 xml:space="preserve">инженер-программист (программист), </w:t>
            </w:r>
          </w:p>
        </w:tc>
        <w:tc>
          <w:tcPr>
            <w:tcW w:w="2301" w:type="dxa"/>
          </w:tcPr>
          <w:p w:rsidR="00E6647E" w:rsidRPr="001740ED" w:rsidRDefault="00DD3FE2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4598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специалист по кадрам</w:t>
            </w:r>
          </w:p>
        </w:tc>
        <w:tc>
          <w:tcPr>
            <w:tcW w:w="2301" w:type="dxa"/>
          </w:tcPr>
          <w:p w:rsidR="00E6647E" w:rsidRPr="001740ED" w:rsidRDefault="00DD3FE2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5052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второй</w:t>
            </w: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должности   служащих   первого</w:t>
            </w:r>
          </w:p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квалификационного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ab/>
              <w:t>уровня, по кот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рым устанавливается вторая внутри дол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ностная категория</w:t>
            </w:r>
          </w:p>
        </w:tc>
        <w:tc>
          <w:tcPr>
            <w:tcW w:w="2301" w:type="dxa"/>
          </w:tcPr>
          <w:p w:rsidR="00E6647E" w:rsidRPr="001740ED" w:rsidRDefault="00DD3FE2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5550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третий</w:t>
            </w: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должности служащих первого квалифик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ционного уровня, по которым устанавл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вается первая внутридолжностная катег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рия</w:t>
            </w:r>
          </w:p>
        </w:tc>
        <w:tc>
          <w:tcPr>
            <w:tcW w:w="2301" w:type="dxa"/>
          </w:tcPr>
          <w:p w:rsidR="00E6647E" w:rsidRPr="001740ED" w:rsidRDefault="00DD3FE2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6667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четвертый</w:t>
            </w: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должности служащих первого квалифик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ционного уровня, по которым устанавл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вается производное должностное наим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нование «ведущий»</w:t>
            </w:r>
          </w:p>
        </w:tc>
        <w:tc>
          <w:tcPr>
            <w:tcW w:w="2301" w:type="dxa"/>
          </w:tcPr>
          <w:p w:rsidR="00E6647E" w:rsidRPr="001740ED" w:rsidRDefault="00DD3FE2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7775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8803" w:type="dxa"/>
            <w:gridSpan w:val="3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группы общеотраслевых профессий рабочих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8803" w:type="dxa"/>
            <w:gridSpan w:val="3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Общеотраслевые профессии рабочих первого уровня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первый</w:t>
            </w: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гардеробщик</w:t>
            </w:r>
          </w:p>
        </w:tc>
        <w:tc>
          <w:tcPr>
            <w:tcW w:w="2301" w:type="dxa"/>
          </w:tcPr>
          <w:p w:rsidR="00E6647E" w:rsidRPr="001740ED" w:rsidRDefault="00DD3FE2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2976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дворник</w:t>
            </w:r>
          </w:p>
        </w:tc>
        <w:tc>
          <w:tcPr>
            <w:tcW w:w="2301" w:type="dxa"/>
          </w:tcPr>
          <w:p w:rsidR="00E6647E" w:rsidRPr="001740ED" w:rsidRDefault="00DD3FE2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2976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кухонный работник</w:t>
            </w:r>
          </w:p>
        </w:tc>
        <w:tc>
          <w:tcPr>
            <w:tcW w:w="2301" w:type="dxa"/>
          </w:tcPr>
          <w:p w:rsidR="00E6647E" w:rsidRPr="001740ED" w:rsidRDefault="00DD3FE2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2976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кладовщик</w:t>
            </w:r>
          </w:p>
        </w:tc>
        <w:tc>
          <w:tcPr>
            <w:tcW w:w="2301" w:type="dxa"/>
          </w:tcPr>
          <w:p w:rsidR="00E6647E" w:rsidRPr="001740ED" w:rsidRDefault="00DD3FE2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3094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сторож (вахтер)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сторож</w:t>
            </w:r>
          </w:p>
        </w:tc>
        <w:tc>
          <w:tcPr>
            <w:tcW w:w="2301" w:type="dxa"/>
          </w:tcPr>
          <w:p w:rsidR="00E6647E" w:rsidRPr="001740ED" w:rsidRDefault="00DD3FE2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3094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уборщик служебных помещений</w:t>
            </w:r>
          </w:p>
        </w:tc>
        <w:tc>
          <w:tcPr>
            <w:tcW w:w="2301" w:type="dxa"/>
          </w:tcPr>
          <w:p w:rsidR="00E6647E" w:rsidRPr="001740ED" w:rsidRDefault="00DD3FE2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2976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уборщик территорий</w:t>
            </w:r>
          </w:p>
        </w:tc>
        <w:tc>
          <w:tcPr>
            <w:tcW w:w="2301" w:type="dxa"/>
          </w:tcPr>
          <w:p w:rsidR="00E6647E" w:rsidRPr="001740ED" w:rsidRDefault="00DD3FE2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3094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Рабочий по комплексному обслуживанию и ремонту зданий</w:t>
            </w:r>
          </w:p>
        </w:tc>
        <w:tc>
          <w:tcPr>
            <w:tcW w:w="2301" w:type="dxa"/>
          </w:tcPr>
          <w:p w:rsidR="00E6647E" w:rsidRPr="001740ED" w:rsidRDefault="00DD3FE2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3094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второй</w:t>
            </w: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повар</w:t>
            </w:r>
          </w:p>
        </w:tc>
        <w:tc>
          <w:tcPr>
            <w:tcW w:w="2301" w:type="dxa"/>
          </w:tcPr>
          <w:p w:rsidR="00E6647E" w:rsidRPr="001740ED" w:rsidRDefault="00DD3FE2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3398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электрик</w:t>
            </w:r>
          </w:p>
        </w:tc>
        <w:tc>
          <w:tcPr>
            <w:tcW w:w="2301" w:type="dxa"/>
          </w:tcPr>
          <w:p w:rsidR="00E6647E" w:rsidRPr="001740ED" w:rsidRDefault="00DD3FE2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3462</w:t>
            </w:r>
          </w:p>
        </w:tc>
      </w:tr>
      <w:tr w:rsidR="00E6647E" w:rsidRPr="001740ED" w:rsidTr="005F4E24">
        <w:tc>
          <w:tcPr>
            <w:tcW w:w="768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E6647E" w:rsidRPr="001740ED" w:rsidRDefault="00E6647E" w:rsidP="005F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водитель</w:t>
            </w:r>
          </w:p>
        </w:tc>
        <w:tc>
          <w:tcPr>
            <w:tcW w:w="2301" w:type="dxa"/>
          </w:tcPr>
          <w:p w:rsidR="00E6647E" w:rsidRPr="001740ED" w:rsidRDefault="00DD3FE2" w:rsidP="005F4E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4181</w:t>
            </w:r>
          </w:p>
        </w:tc>
      </w:tr>
    </w:tbl>
    <w:p w:rsidR="00E6647E" w:rsidRPr="004A6C5C" w:rsidRDefault="00E6647E" w:rsidP="00E6647E">
      <w:pPr>
        <w:rPr>
          <w:rFonts w:ascii="Times New Roman" w:hAnsi="Times New Roman" w:cs="Times New Roman"/>
          <w:sz w:val="26"/>
          <w:szCs w:val="26"/>
        </w:rPr>
        <w:sectPr w:rsidR="00E6647E" w:rsidRPr="004A6C5C" w:rsidSect="0046578A">
          <w:headerReference w:type="default" r:id="rId8"/>
          <w:pgSz w:w="11907" w:h="16840" w:code="9"/>
          <w:pgMar w:top="851" w:right="567" w:bottom="1134" w:left="1418" w:header="567" w:footer="873" w:gutter="0"/>
          <w:cols w:space="720"/>
          <w:titlePg/>
          <w:docGrid w:linePitch="272"/>
        </w:sectPr>
      </w:pPr>
    </w:p>
    <w:p w:rsidR="00623134" w:rsidRPr="004A6C5C" w:rsidRDefault="00623134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i/>
          <w:sz w:val="26"/>
          <w:szCs w:val="26"/>
        </w:rPr>
      </w:pPr>
    </w:p>
    <w:sectPr w:rsidR="00623134" w:rsidRPr="004A6C5C" w:rsidSect="004A6C5C">
      <w:pgSz w:w="11909" w:h="16838"/>
      <w:pgMar w:top="426" w:right="852" w:bottom="1446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0D8" w:rsidRDefault="00A740D8" w:rsidP="00DC33BD">
      <w:r>
        <w:separator/>
      </w:r>
    </w:p>
  </w:endnote>
  <w:endnote w:type="continuationSeparator" w:id="0">
    <w:p w:rsidR="00A740D8" w:rsidRDefault="00A740D8" w:rsidP="00DC33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0D8" w:rsidRDefault="00A740D8"/>
  </w:footnote>
  <w:footnote w:type="continuationSeparator" w:id="0">
    <w:p w:rsidR="00A740D8" w:rsidRDefault="00A740D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47E" w:rsidRDefault="00FE102C">
    <w:pPr>
      <w:pStyle w:val="ab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E6647E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429EF">
      <w:rPr>
        <w:rStyle w:val="af0"/>
        <w:noProof/>
      </w:rPr>
      <w:t>5</w:t>
    </w:r>
    <w:r>
      <w:rPr>
        <w:rStyle w:val="af0"/>
      </w:rPr>
      <w:fldChar w:fldCharType="end"/>
    </w:r>
  </w:p>
  <w:p w:rsidR="00E6647E" w:rsidRDefault="00E6647E">
    <w:pPr>
      <w:pStyle w:val="ab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ED61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B9424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02895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BEA70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3E682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E0A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CB46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2439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75CD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0808D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140A7BD8"/>
    <w:multiLevelType w:val="multilevel"/>
    <w:tmpl w:val="E4F40C50"/>
    <w:lvl w:ilvl="0">
      <w:start w:val="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E35111"/>
    <w:multiLevelType w:val="multilevel"/>
    <w:tmpl w:val="D130DEF0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3">
    <w:nsid w:val="23B93345"/>
    <w:multiLevelType w:val="multilevel"/>
    <w:tmpl w:val="5B228E04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1835B9"/>
    <w:multiLevelType w:val="multilevel"/>
    <w:tmpl w:val="5230760C"/>
    <w:lvl w:ilvl="0">
      <w:start w:val="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58767E"/>
    <w:multiLevelType w:val="multilevel"/>
    <w:tmpl w:val="3D2C18B6"/>
    <w:lvl w:ilvl="0">
      <w:start w:val="30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BF26B7"/>
    <w:multiLevelType w:val="multilevel"/>
    <w:tmpl w:val="7A5C9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FBE6028"/>
    <w:multiLevelType w:val="multilevel"/>
    <w:tmpl w:val="6E38C858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8">
    <w:nsid w:val="57745878"/>
    <w:multiLevelType w:val="multilevel"/>
    <w:tmpl w:val="8E8298DE"/>
    <w:lvl w:ilvl="0">
      <w:start w:val="30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8A6B5D"/>
    <w:multiLevelType w:val="multilevel"/>
    <w:tmpl w:val="A120C42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0" w:hanging="1800"/>
      </w:pPr>
      <w:rPr>
        <w:rFonts w:hint="default"/>
      </w:rPr>
    </w:lvl>
  </w:abstractNum>
  <w:abstractNum w:abstractNumId="20">
    <w:nsid w:val="660A60C3"/>
    <w:multiLevelType w:val="multilevel"/>
    <w:tmpl w:val="CE3C577C"/>
    <w:lvl w:ilvl="0">
      <w:start w:val="5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5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21">
    <w:nsid w:val="69AA643F"/>
    <w:multiLevelType w:val="hybridMultilevel"/>
    <w:tmpl w:val="34CE1248"/>
    <w:lvl w:ilvl="0" w:tplc="5470ACC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9AA4AAE"/>
    <w:multiLevelType w:val="multilevel"/>
    <w:tmpl w:val="874CD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2"/>
  </w:num>
  <w:num w:numId="3">
    <w:abstractNumId w:val="15"/>
  </w:num>
  <w:num w:numId="4">
    <w:abstractNumId w:val="14"/>
  </w:num>
  <w:num w:numId="5">
    <w:abstractNumId w:val="13"/>
  </w:num>
  <w:num w:numId="6">
    <w:abstractNumId w:val="18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1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7"/>
  </w:num>
  <w:num w:numId="22">
    <w:abstractNumId w:val="12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autoHyphenation/>
  <w:hyphenationZone w:val="357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C33BD"/>
    <w:rsid w:val="00012172"/>
    <w:rsid w:val="00015C1D"/>
    <w:rsid w:val="00016603"/>
    <w:rsid w:val="00034915"/>
    <w:rsid w:val="000429EF"/>
    <w:rsid w:val="000850D5"/>
    <w:rsid w:val="000904F5"/>
    <w:rsid w:val="00090A1D"/>
    <w:rsid w:val="000A0821"/>
    <w:rsid w:val="000A29C0"/>
    <w:rsid w:val="000B0263"/>
    <w:rsid w:val="000C1354"/>
    <w:rsid w:val="000C2F00"/>
    <w:rsid w:val="000D01E7"/>
    <w:rsid w:val="000D0529"/>
    <w:rsid w:val="000D2E69"/>
    <w:rsid w:val="000E1E08"/>
    <w:rsid w:val="000E39D5"/>
    <w:rsid w:val="000F645D"/>
    <w:rsid w:val="0010543C"/>
    <w:rsid w:val="001114A2"/>
    <w:rsid w:val="00111A1F"/>
    <w:rsid w:val="00140D31"/>
    <w:rsid w:val="0014165A"/>
    <w:rsid w:val="0015140D"/>
    <w:rsid w:val="00156349"/>
    <w:rsid w:val="0015770F"/>
    <w:rsid w:val="001706D9"/>
    <w:rsid w:val="001740ED"/>
    <w:rsid w:val="001953C4"/>
    <w:rsid w:val="001A21C6"/>
    <w:rsid w:val="001C47E2"/>
    <w:rsid w:val="001D018F"/>
    <w:rsid w:val="001D0E0A"/>
    <w:rsid w:val="001D2813"/>
    <w:rsid w:val="001D463B"/>
    <w:rsid w:val="001D4896"/>
    <w:rsid w:val="001D70A0"/>
    <w:rsid w:val="001E0D4B"/>
    <w:rsid w:val="00200861"/>
    <w:rsid w:val="00201353"/>
    <w:rsid w:val="0022409A"/>
    <w:rsid w:val="00225321"/>
    <w:rsid w:val="00226403"/>
    <w:rsid w:val="0023490B"/>
    <w:rsid w:val="002464A7"/>
    <w:rsid w:val="00251CA4"/>
    <w:rsid w:val="00267049"/>
    <w:rsid w:val="00273800"/>
    <w:rsid w:val="002740CB"/>
    <w:rsid w:val="002800BB"/>
    <w:rsid w:val="002866BA"/>
    <w:rsid w:val="00297C92"/>
    <w:rsid w:val="002A0455"/>
    <w:rsid w:val="002A7EBC"/>
    <w:rsid w:val="002B052E"/>
    <w:rsid w:val="002B5CB0"/>
    <w:rsid w:val="002C485C"/>
    <w:rsid w:val="002C78CF"/>
    <w:rsid w:val="002D6A6A"/>
    <w:rsid w:val="00300E0C"/>
    <w:rsid w:val="00302AE6"/>
    <w:rsid w:val="00305CD9"/>
    <w:rsid w:val="00306FA3"/>
    <w:rsid w:val="00314856"/>
    <w:rsid w:val="00334767"/>
    <w:rsid w:val="003349AF"/>
    <w:rsid w:val="0035718B"/>
    <w:rsid w:val="00366BF4"/>
    <w:rsid w:val="003819F8"/>
    <w:rsid w:val="00394E38"/>
    <w:rsid w:val="003A08E5"/>
    <w:rsid w:val="003B6D41"/>
    <w:rsid w:val="003C073A"/>
    <w:rsid w:val="003C26D2"/>
    <w:rsid w:val="003D1EF8"/>
    <w:rsid w:val="003D2821"/>
    <w:rsid w:val="003E7C5B"/>
    <w:rsid w:val="0040155E"/>
    <w:rsid w:val="00403DB7"/>
    <w:rsid w:val="00407C3E"/>
    <w:rsid w:val="0043160F"/>
    <w:rsid w:val="00434C5E"/>
    <w:rsid w:val="00447DC2"/>
    <w:rsid w:val="00453A7C"/>
    <w:rsid w:val="00454AAE"/>
    <w:rsid w:val="00454EC7"/>
    <w:rsid w:val="0046578A"/>
    <w:rsid w:val="00480D50"/>
    <w:rsid w:val="0049653D"/>
    <w:rsid w:val="004A59A0"/>
    <w:rsid w:val="004A6C5C"/>
    <w:rsid w:val="004C0559"/>
    <w:rsid w:val="004C5F0E"/>
    <w:rsid w:val="004C77CD"/>
    <w:rsid w:val="004F0851"/>
    <w:rsid w:val="004F57EA"/>
    <w:rsid w:val="00513AB8"/>
    <w:rsid w:val="0051473C"/>
    <w:rsid w:val="00533BE8"/>
    <w:rsid w:val="0054082C"/>
    <w:rsid w:val="0054249D"/>
    <w:rsid w:val="00550DA3"/>
    <w:rsid w:val="00553048"/>
    <w:rsid w:val="005743A9"/>
    <w:rsid w:val="00584F0E"/>
    <w:rsid w:val="00597256"/>
    <w:rsid w:val="005A5E0E"/>
    <w:rsid w:val="005B2679"/>
    <w:rsid w:val="005B44B6"/>
    <w:rsid w:val="005C5BB8"/>
    <w:rsid w:val="005C6719"/>
    <w:rsid w:val="005D5626"/>
    <w:rsid w:val="005D7E0F"/>
    <w:rsid w:val="005F3C5F"/>
    <w:rsid w:val="005F4E24"/>
    <w:rsid w:val="005F5D4E"/>
    <w:rsid w:val="005F7BB9"/>
    <w:rsid w:val="005F7BD2"/>
    <w:rsid w:val="006034B7"/>
    <w:rsid w:val="00603CC4"/>
    <w:rsid w:val="00605AC9"/>
    <w:rsid w:val="00615AE2"/>
    <w:rsid w:val="00623134"/>
    <w:rsid w:val="006263D1"/>
    <w:rsid w:val="00626A69"/>
    <w:rsid w:val="0064135F"/>
    <w:rsid w:val="006416FB"/>
    <w:rsid w:val="00682267"/>
    <w:rsid w:val="006A0782"/>
    <w:rsid w:val="006A65F1"/>
    <w:rsid w:val="006B490E"/>
    <w:rsid w:val="006B5133"/>
    <w:rsid w:val="006E1C22"/>
    <w:rsid w:val="006E1DF9"/>
    <w:rsid w:val="006F62B3"/>
    <w:rsid w:val="006F6BD3"/>
    <w:rsid w:val="00707356"/>
    <w:rsid w:val="007114EE"/>
    <w:rsid w:val="00714B60"/>
    <w:rsid w:val="00727ABF"/>
    <w:rsid w:val="00735B49"/>
    <w:rsid w:val="00750AEA"/>
    <w:rsid w:val="00761CA6"/>
    <w:rsid w:val="007665E9"/>
    <w:rsid w:val="007677C0"/>
    <w:rsid w:val="00772BD5"/>
    <w:rsid w:val="0077630B"/>
    <w:rsid w:val="00782C07"/>
    <w:rsid w:val="007957B1"/>
    <w:rsid w:val="007B0986"/>
    <w:rsid w:val="007C18EE"/>
    <w:rsid w:val="007C51D5"/>
    <w:rsid w:val="007D67CA"/>
    <w:rsid w:val="007E6DA2"/>
    <w:rsid w:val="007F0BA3"/>
    <w:rsid w:val="00804676"/>
    <w:rsid w:val="00805FEF"/>
    <w:rsid w:val="00806DDB"/>
    <w:rsid w:val="0082709E"/>
    <w:rsid w:val="00842CD3"/>
    <w:rsid w:val="0085112F"/>
    <w:rsid w:val="00863FEB"/>
    <w:rsid w:val="00872481"/>
    <w:rsid w:val="008766DE"/>
    <w:rsid w:val="00891A43"/>
    <w:rsid w:val="00892324"/>
    <w:rsid w:val="00893D0F"/>
    <w:rsid w:val="00897154"/>
    <w:rsid w:val="008A6258"/>
    <w:rsid w:val="008A7F6D"/>
    <w:rsid w:val="008C76B0"/>
    <w:rsid w:val="008D2910"/>
    <w:rsid w:val="008D3F05"/>
    <w:rsid w:val="008E1D9E"/>
    <w:rsid w:val="008F03BA"/>
    <w:rsid w:val="00916080"/>
    <w:rsid w:val="0093081E"/>
    <w:rsid w:val="00932150"/>
    <w:rsid w:val="00944142"/>
    <w:rsid w:val="00972450"/>
    <w:rsid w:val="009825F9"/>
    <w:rsid w:val="00983655"/>
    <w:rsid w:val="009A7D02"/>
    <w:rsid w:val="009B72E8"/>
    <w:rsid w:val="009C0F33"/>
    <w:rsid w:val="009C38F9"/>
    <w:rsid w:val="009E1D4F"/>
    <w:rsid w:val="009F1EA5"/>
    <w:rsid w:val="00A05BCD"/>
    <w:rsid w:val="00A22A90"/>
    <w:rsid w:val="00A27AF2"/>
    <w:rsid w:val="00A31095"/>
    <w:rsid w:val="00A435B7"/>
    <w:rsid w:val="00A45D40"/>
    <w:rsid w:val="00A46D7E"/>
    <w:rsid w:val="00A56AE1"/>
    <w:rsid w:val="00A740D8"/>
    <w:rsid w:val="00A97CC3"/>
    <w:rsid w:val="00AB1C95"/>
    <w:rsid w:val="00AD4FAF"/>
    <w:rsid w:val="00AF45E7"/>
    <w:rsid w:val="00AF7B92"/>
    <w:rsid w:val="00B074CE"/>
    <w:rsid w:val="00B14B97"/>
    <w:rsid w:val="00B157C8"/>
    <w:rsid w:val="00B16CA8"/>
    <w:rsid w:val="00B24A4A"/>
    <w:rsid w:val="00B3758C"/>
    <w:rsid w:val="00B42D3E"/>
    <w:rsid w:val="00B43847"/>
    <w:rsid w:val="00B4440C"/>
    <w:rsid w:val="00B60800"/>
    <w:rsid w:val="00B9217B"/>
    <w:rsid w:val="00B95D1A"/>
    <w:rsid w:val="00BA1EA6"/>
    <w:rsid w:val="00BC0BB8"/>
    <w:rsid w:val="00BC3D68"/>
    <w:rsid w:val="00BC74BB"/>
    <w:rsid w:val="00BD3D34"/>
    <w:rsid w:val="00BE3A9F"/>
    <w:rsid w:val="00BE72FA"/>
    <w:rsid w:val="00BF35AB"/>
    <w:rsid w:val="00BF67AC"/>
    <w:rsid w:val="00C10553"/>
    <w:rsid w:val="00C11C69"/>
    <w:rsid w:val="00C15572"/>
    <w:rsid w:val="00C25DE9"/>
    <w:rsid w:val="00C26431"/>
    <w:rsid w:val="00C3559A"/>
    <w:rsid w:val="00C55384"/>
    <w:rsid w:val="00C66A31"/>
    <w:rsid w:val="00C76413"/>
    <w:rsid w:val="00C80E3F"/>
    <w:rsid w:val="00C91D10"/>
    <w:rsid w:val="00C96DB5"/>
    <w:rsid w:val="00CA48C3"/>
    <w:rsid w:val="00CC0BF2"/>
    <w:rsid w:val="00CC62C7"/>
    <w:rsid w:val="00CE4C7F"/>
    <w:rsid w:val="00CE66FC"/>
    <w:rsid w:val="00CF0AA0"/>
    <w:rsid w:val="00CF21F6"/>
    <w:rsid w:val="00D2245E"/>
    <w:rsid w:val="00D279C8"/>
    <w:rsid w:val="00D30BF1"/>
    <w:rsid w:val="00D35175"/>
    <w:rsid w:val="00D723A2"/>
    <w:rsid w:val="00D737C6"/>
    <w:rsid w:val="00D869FB"/>
    <w:rsid w:val="00D92EC2"/>
    <w:rsid w:val="00DA3F97"/>
    <w:rsid w:val="00DC33BD"/>
    <w:rsid w:val="00DD2FA1"/>
    <w:rsid w:val="00DD3FE2"/>
    <w:rsid w:val="00DD7002"/>
    <w:rsid w:val="00DE4C99"/>
    <w:rsid w:val="00DF3534"/>
    <w:rsid w:val="00DF4D05"/>
    <w:rsid w:val="00E169F2"/>
    <w:rsid w:val="00E2479E"/>
    <w:rsid w:val="00E24E81"/>
    <w:rsid w:val="00E31E84"/>
    <w:rsid w:val="00E368F2"/>
    <w:rsid w:val="00E53A74"/>
    <w:rsid w:val="00E56182"/>
    <w:rsid w:val="00E6647E"/>
    <w:rsid w:val="00E731A3"/>
    <w:rsid w:val="00E97CAA"/>
    <w:rsid w:val="00EC27E4"/>
    <w:rsid w:val="00ED6981"/>
    <w:rsid w:val="00EE1AD9"/>
    <w:rsid w:val="00EE43E9"/>
    <w:rsid w:val="00EE69C0"/>
    <w:rsid w:val="00EE73DC"/>
    <w:rsid w:val="00F0404B"/>
    <w:rsid w:val="00F1245A"/>
    <w:rsid w:val="00F15F0B"/>
    <w:rsid w:val="00F17669"/>
    <w:rsid w:val="00F316F1"/>
    <w:rsid w:val="00F36F12"/>
    <w:rsid w:val="00F37629"/>
    <w:rsid w:val="00F45230"/>
    <w:rsid w:val="00F5142B"/>
    <w:rsid w:val="00F66750"/>
    <w:rsid w:val="00F66907"/>
    <w:rsid w:val="00F75CCC"/>
    <w:rsid w:val="00F8114C"/>
    <w:rsid w:val="00F823A3"/>
    <w:rsid w:val="00FA6D01"/>
    <w:rsid w:val="00FE102C"/>
    <w:rsid w:val="00FE1912"/>
    <w:rsid w:val="00FE353B"/>
    <w:rsid w:val="00FF6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3BD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5140D"/>
    <w:pPr>
      <w:keepNext/>
      <w:widowControl/>
      <w:autoSpaceDE w:val="0"/>
      <w:autoSpaceDN w:val="0"/>
      <w:ind w:left="703"/>
      <w:outlineLvl w:val="0"/>
    </w:pPr>
    <w:rPr>
      <w:rFonts w:ascii="Arial" w:eastAsia="Times New Roman" w:hAnsi="Arial" w:cs="Times New Roman"/>
      <w:b/>
      <w:bCs/>
      <w:color w:val="auto"/>
      <w:spacing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C33BD"/>
    <w:rPr>
      <w:color w:val="0066CC"/>
      <w:u w:val="single"/>
    </w:rPr>
  </w:style>
  <w:style w:type="character" w:customStyle="1" w:styleId="Exact">
    <w:name w:val="Основной текст Exac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2">
    <w:name w:val="Основной текст (2)_"/>
    <w:link w:val="20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3"/>
      <w:szCs w:val="23"/>
      <w:u w:val="none"/>
    </w:rPr>
  </w:style>
  <w:style w:type="character" w:customStyle="1" w:styleId="21">
    <w:name w:val="Заголовок №2_"/>
    <w:link w:val="22"/>
    <w:rsid w:val="00DC33BD"/>
    <w:rPr>
      <w:rFonts w:ascii="Arial" w:eastAsia="Arial" w:hAnsi="Arial" w:cs="Arial"/>
      <w:b/>
      <w:bCs/>
      <w:i w:val="0"/>
      <w:iCs w:val="0"/>
      <w:smallCaps w:val="0"/>
      <w:strike w:val="0"/>
      <w:spacing w:val="80"/>
      <w:sz w:val="35"/>
      <w:szCs w:val="35"/>
      <w:u w:val="none"/>
    </w:rPr>
  </w:style>
  <w:style w:type="character" w:customStyle="1" w:styleId="a4">
    <w:name w:val="Основной текст_"/>
    <w:link w:val="23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3">
    <w:name w:val="Основной текст (3)_"/>
    <w:link w:val="30"/>
    <w:rsid w:val="00DC33BD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pt">
    <w:name w:val="Основной текст + Интервал 4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link w:val="a6"/>
    <w:rsid w:val="00DC33BD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Колонтитул"/>
    <w:rsid w:val="00DC33BD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rial10pt">
    <w:name w:val="Колонтитул + Arial;10 pt;Не полужирный"/>
    <w:rsid w:val="00DC33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pt">
    <w:name w:val="Основной текст + Интервал 2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/>
    </w:rPr>
  </w:style>
  <w:style w:type="character" w:customStyle="1" w:styleId="0pt">
    <w:name w:val="Основной текст + Курсив;Интервал 0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22pt">
    <w:name w:val="Основной текст (2) + Не полужирный;Курсив;Интервал 2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3"/>
      <w:szCs w:val="23"/>
      <w:u w:val="none"/>
      <w:lang w:val="en-US"/>
    </w:rPr>
  </w:style>
  <w:style w:type="character" w:customStyle="1" w:styleId="4">
    <w:name w:val="Основной текст (4)_"/>
    <w:link w:val="40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13pt0pt">
    <w:name w:val="Основной текст (4) + 13 pt;Интервал 0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413pt">
    <w:name w:val="Основной текст (4) + 13 pt;Не курсив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2pt">
    <w:name w:val="Основной текст (4) + Интервал 2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3"/>
      <w:szCs w:val="23"/>
      <w:u w:val="none"/>
      <w:lang w:val="ru-RU"/>
    </w:rPr>
  </w:style>
  <w:style w:type="character" w:customStyle="1" w:styleId="41pt">
    <w:name w:val="Основной текст (4) + Полужирный;Не курсив;Интервал 1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lang w:val="ru-RU"/>
    </w:rPr>
  </w:style>
  <w:style w:type="character" w:customStyle="1" w:styleId="115pt">
    <w:name w:val="Основной текст + 11;5 pt;Курсив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1pt">
    <w:name w:val="Основной текст + 11;5 pt;Полужирный;Интервал 1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</w:rPr>
  </w:style>
  <w:style w:type="character" w:customStyle="1" w:styleId="3pt">
    <w:name w:val="Основной текст + Курсив;Интервал 3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6"/>
      <w:szCs w:val="26"/>
      <w:u w:val="none"/>
      <w:lang w:val="en-US"/>
    </w:rPr>
  </w:style>
  <w:style w:type="character" w:customStyle="1" w:styleId="105pt">
    <w:name w:val="Основной текст + 10;5 pt;Полужирный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Candara12pt">
    <w:name w:val="Основной текст + Candara;12 pt;Курсив"/>
    <w:rsid w:val="00DC33B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2">
    <w:name w:val="Заголовок №1_"/>
    <w:link w:val="13"/>
    <w:rsid w:val="00DC33BD"/>
    <w:rPr>
      <w:rFonts w:ascii="MS Gothic" w:eastAsia="MS Gothic" w:hAnsi="MS Gothic" w:cs="MS Gothic"/>
      <w:b w:val="0"/>
      <w:bCs w:val="0"/>
      <w:i/>
      <w:iCs/>
      <w:smallCaps w:val="0"/>
      <w:strike w:val="0"/>
      <w:spacing w:val="-40"/>
      <w:sz w:val="48"/>
      <w:szCs w:val="48"/>
      <w:u w:val="none"/>
    </w:rPr>
  </w:style>
  <w:style w:type="character" w:customStyle="1" w:styleId="18pt0pt">
    <w:name w:val="Заголовок №1 + 8 pt;Интервал 0 pt"/>
    <w:rsid w:val="00DC33BD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0pt">
    <w:name w:val="Заголовок №1 + Не курсив;Интервал 0 pt"/>
    <w:rsid w:val="00DC33BD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</w:rPr>
  </w:style>
  <w:style w:type="character" w:customStyle="1" w:styleId="1TimesNewRoman14pt0pt">
    <w:name w:val="Заголовок №1 + Times New Roman;14 pt;Полужирный;Не курсив;Интервал 0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5">
    <w:name w:val="Основной текст (5)_"/>
    <w:link w:val="50"/>
    <w:rsid w:val="00DC33B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">
    <w:name w:val="Основной текст (6)_"/>
    <w:link w:val="60"/>
    <w:rsid w:val="00DC33BD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61">
    <w:name w:val="Основной текст (6) + Не курсив"/>
    <w:rsid w:val="00DC33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MSGothic115pt-2pt150">
    <w:name w:val="Основной текст + MS Gothic;11;5 pt;Интервал -2 pt;Масштаб 150%"/>
    <w:rsid w:val="00DC33BD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50"/>
      <w:w w:val="15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link w:val="70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716pt0pt">
    <w:name w:val="Основной текст (7) + 16 pt;Полужирный;Интервал 0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41">
    <w:name w:val="Основной текст (4) + Малые прописные"/>
    <w:rsid w:val="00DC33BD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8">
    <w:name w:val="Основной текст (8)_"/>
    <w:link w:val="80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885pt">
    <w:name w:val="Основной текст (8) + 8;5 pt;Полужирный;Курсив"/>
    <w:rsid w:val="00DC33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895pt">
    <w:name w:val="Основной текст (8) + 9;5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05pt0">
    <w:name w:val="Основной текст + 10;5 pt;Полужирный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1pt">
    <w:name w:val="Основной текст + 10;5 pt;Полужирный;Курсив;Интервал 1 pt"/>
    <w:rsid w:val="00DC33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paragraph" w:customStyle="1" w:styleId="23">
    <w:name w:val="Основной текст2"/>
    <w:basedOn w:val="a"/>
    <w:link w:val="a4"/>
    <w:rsid w:val="00DC33BD"/>
    <w:pPr>
      <w:shd w:val="clear" w:color="auto" w:fill="FFFFFF"/>
      <w:spacing w:before="420" w:after="60" w:line="0" w:lineRule="atLeast"/>
      <w:ind w:hanging="2180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20">
    <w:name w:val="Основной текст (2)"/>
    <w:basedOn w:val="a"/>
    <w:link w:val="2"/>
    <w:rsid w:val="00DC33BD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20"/>
      <w:sz w:val="23"/>
      <w:szCs w:val="23"/>
    </w:rPr>
  </w:style>
  <w:style w:type="paragraph" w:customStyle="1" w:styleId="22">
    <w:name w:val="Заголовок №2"/>
    <w:basedOn w:val="a"/>
    <w:link w:val="21"/>
    <w:rsid w:val="00DC33BD"/>
    <w:pPr>
      <w:shd w:val="clear" w:color="auto" w:fill="FFFFFF"/>
      <w:spacing w:before="420" w:after="420" w:line="0" w:lineRule="atLeast"/>
      <w:jc w:val="center"/>
      <w:outlineLvl w:val="1"/>
    </w:pPr>
    <w:rPr>
      <w:rFonts w:ascii="Arial" w:eastAsia="Arial" w:hAnsi="Arial" w:cs="Times New Roman"/>
      <w:b/>
      <w:bCs/>
      <w:color w:val="auto"/>
      <w:spacing w:val="80"/>
      <w:sz w:val="35"/>
      <w:szCs w:val="35"/>
    </w:rPr>
  </w:style>
  <w:style w:type="paragraph" w:customStyle="1" w:styleId="30">
    <w:name w:val="Основной текст (3)"/>
    <w:basedOn w:val="a"/>
    <w:link w:val="3"/>
    <w:rsid w:val="00DC33BD"/>
    <w:pPr>
      <w:shd w:val="clear" w:color="auto" w:fill="FFFFFF"/>
      <w:spacing w:before="60" w:after="420" w:line="0" w:lineRule="atLeast"/>
      <w:jc w:val="center"/>
    </w:pPr>
    <w:rPr>
      <w:rFonts w:ascii="Arial" w:eastAsia="Arial" w:hAnsi="Arial" w:cs="Times New Roman"/>
      <w:b/>
      <w:bCs/>
      <w:color w:val="auto"/>
      <w:sz w:val="18"/>
      <w:szCs w:val="18"/>
    </w:rPr>
  </w:style>
  <w:style w:type="paragraph" w:customStyle="1" w:styleId="a6">
    <w:name w:val="Колонтитул"/>
    <w:basedOn w:val="a"/>
    <w:link w:val="a5"/>
    <w:rsid w:val="00DC33BD"/>
    <w:pPr>
      <w:shd w:val="clear" w:color="auto" w:fill="FFFFFF"/>
      <w:spacing w:line="0" w:lineRule="atLeast"/>
    </w:pPr>
    <w:rPr>
      <w:rFonts w:ascii="Arial Narrow" w:eastAsia="Arial Narrow" w:hAnsi="Arial Narrow" w:cs="Times New Roman"/>
      <w:b/>
      <w:bCs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rsid w:val="00DC33BD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</w:rPr>
  </w:style>
  <w:style w:type="paragraph" w:customStyle="1" w:styleId="13">
    <w:name w:val="Заголовок №1"/>
    <w:basedOn w:val="a"/>
    <w:link w:val="12"/>
    <w:rsid w:val="00DC33BD"/>
    <w:pPr>
      <w:shd w:val="clear" w:color="auto" w:fill="FFFFFF"/>
      <w:spacing w:before="240" w:line="0" w:lineRule="atLeast"/>
      <w:ind w:firstLine="740"/>
      <w:jc w:val="both"/>
      <w:outlineLvl w:val="0"/>
    </w:pPr>
    <w:rPr>
      <w:rFonts w:ascii="MS Gothic" w:eastAsia="MS Gothic" w:hAnsi="MS Gothic" w:cs="Times New Roman"/>
      <w:i/>
      <w:iCs/>
      <w:color w:val="auto"/>
      <w:spacing w:val="-40"/>
      <w:sz w:val="48"/>
      <w:szCs w:val="48"/>
    </w:rPr>
  </w:style>
  <w:style w:type="paragraph" w:customStyle="1" w:styleId="50">
    <w:name w:val="Основной текст (5)"/>
    <w:basedOn w:val="a"/>
    <w:link w:val="5"/>
    <w:rsid w:val="00DC33BD"/>
    <w:pPr>
      <w:shd w:val="clear" w:color="auto" w:fill="FFFFFF"/>
      <w:spacing w:after="420" w:line="0" w:lineRule="atLeast"/>
    </w:pPr>
    <w:rPr>
      <w:rFonts w:ascii="Arial Narrow" w:eastAsia="Arial Narrow" w:hAnsi="Arial Narrow" w:cs="Times New Roman"/>
      <w:color w:val="auto"/>
      <w:sz w:val="13"/>
      <w:szCs w:val="13"/>
    </w:rPr>
  </w:style>
  <w:style w:type="paragraph" w:customStyle="1" w:styleId="60">
    <w:name w:val="Основной текст (6)"/>
    <w:basedOn w:val="a"/>
    <w:link w:val="6"/>
    <w:rsid w:val="00DC33BD"/>
    <w:pPr>
      <w:shd w:val="clear" w:color="auto" w:fill="FFFFFF"/>
      <w:spacing w:line="0" w:lineRule="atLeast"/>
    </w:pPr>
    <w:rPr>
      <w:rFonts w:ascii="Arial" w:eastAsia="Arial" w:hAnsi="Arial" w:cs="Times New Roman"/>
      <w:i/>
      <w:iCs/>
      <w:color w:val="auto"/>
      <w:sz w:val="14"/>
      <w:szCs w:val="14"/>
    </w:rPr>
  </w:style>
  <w:style w:type="paragraph" w:customStyle="1" w:styleId="70">
    <w:name w:val="Основной текст (7)"/>
    <w:basedOn w:val="a"/>
    <w:link w:val="7"/>
    <w:rsid w:val="00DC33BD"/>
    <w:pPr>
      <w:shd w:val="clear" w:color="auto" w:fill="FFFFFF"/>
      <w:spacing w:line="216" w:lineRule="exact"/>
      <w:ind w:firstLine="680"/>
      <w:jc w:val="both"/>
    </w:pPr>
    <w:rPr>
      <w:rFonts w:ascii="Times New Roman" w:eastAsia="Times New Roman" w:hAnsi="Times New Roman" w:cs="Times New Roman"/>
      <w:color w:val="auto"/>
      <w:spacing w:val="10"/>
      <w:sz w:val="17"/>
      <w:szCs w:val="17"/>
    </w:rPr>
  </w:style>
  <w:style w:type="paragraph" w:customStyle="1" w:styleId="80">
    <w:name w:val="Основной текст (8)"/>
    <w:basedOn w:val="a"/>
    <w:link w:val="8"/>
    <w:rsid w:val="00DC33B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10"/>
      <w:szCs w:val="10"/>
    </w:rPr>
  </w:style>
  <w:style w:type="character" w:customStyle="1" w:styleId="10">
    <w:name w:val="Заголовок 1 Знак"/>
    <w:link w:val="1"/>
    <w:rsid w:val="0015140D"/>
    <w:rPr>
      <w:rFonts w:ascii="Arial" w:eastAsia="Times New Roman" w:hAnsi="Arial" w:cs="Arial"/>
      <w:b/>
      <w:bCs/>
      <w:spacing w:val="28"/>
      <w:sz w:val="24"/>
      <w:szCs w:val="24"/>
    </w:rPr>
  </w:style>
  <w:style w:type="paragraph" w:styleId="a8">
    <w:name w:val="Body Text"/>
    <w:basedOn w:val="a"/>
    <w:link w:val="a9"/>
    <w:rsid w:val="00E2479E"/>
    <w:pPr>
      <w:widowControl/>
      <w:autoSpaceDE w:val="0"/>
      <w:autoSpaceDN w:val="0"/>
      <w:spacing w:line="24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9">
    <w:name w:val="Основной текст Знак"/>
    <w:link w:val="a8"/>
    <w:rsid w:val="00E2479E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footer"/>
    <w:basedOn w:val="a"/>
    <w:rsid w:val="006263D1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ac"/>
    <w:rsid w:val="006263D1"/>
    <w:pPr>
      <w:tabs>
        <w:tab w:val="center" w:pos="4677"/>
        <w:tab w:val="right" w:pos="9355"/>
      </w:tabs>
    </w:pPr>
    <w:rPr>
      <w:rFonts w:cs="Times New Roman"/>
    </w:rPr>
  </w:style>
  <w:style w:type="paragraph" w:styleId="24">
    <w:name w:val="Body Text Indent 2"/>
    <w:basedOn w:val="a"/>
    <w:link w:val="25"/>
    <w:uiPriority w:val="99"/>
    <w:semiHidden/>
    <w:unhideWhenUsed/>
    <w:rsid w:val="00C15572"/>
    <w:pPr>
      <w:spacing w:after="120" w:line="480" w:lineRule="auto"/>
      <w:ind w:left="283"/>
    </w:pPr>
    <w:rPr>
      <w:rFonts w:cs="Times New Roman"/>
    </w:rPr>
  </w:style>
  <w:style w:type="character" w:customStyle="1" w:styleId="25">
    <w:name w:val="Основной текст с отступом 2 Знак"/>
    <w:link w:val="24"/>
    <w:uiPriority w:val="99"/>
    <w:semiHidden/>
    <w:rsid w:val="00C15572"/>
    <w:rPr>
      <w:color w:val="000000"/>
      <w:sz w:val="24"/>
      <w:szCs w:val="24"/>
    </w:rPr>
  </w:style>
  <w:style w:type="paragraph" w:styleId="ad">
    <w:name w:val="footnote text"/>
    <w:basedOn w:val="a"/>
    <w:link w:val="ae"/>
    <w:semiHidden/>
    <w:rsid w:val="00C15572"/>
    <w:pPr>
      <w:widowControl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e">
    <w:name w:val="Текст сноски Знак"/>
    <w:link w:val="ad"/>
    <w:semiHidden/>
    <w:rsid w:val="00C15572"/>
    <w:rPr>
      <w:rFonts w:ascii="Times New Roman" w:eastAsia="Times New Roman" w:hAnsi="Times New Roman" w:cs="Times New Roman"/>
    </w:rPr>
  </w:style>
  <w:style w:type="character" w:styleId="af">
    <w:name w:val="footnote reference"/>
    <w:semiHidden/>
    <w:rsid w:val="00C15572"/>
    <w:rPr>
      <w:vertAlign w:val="superscript"/>
    </w:rPr>
  </w:style>
  <w:style w:type="paragraph" w:customStyle="1" w:styleId="formattext">
    <w:name w:val="formattext"/>
    <w:basedOn w:val="a"/>
    <w:rsid w:val="00F75C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headertext">
    <w:name w:val="headertext"/>
    <w:basedOn w:val="a"/>
    <w:rsid w:val="00F75C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0">
    <w:name w:val="page number"/>
    <w:basedOn w:val="a0"/>
    <w:rsid w:val="004A6C5C"/>
  </w:style>
  <w:style w:type="paragraph" w:customStyle="1" w:styleId="ConsPlusNormal">
    <w:name w:val="ConsPlusNormal"/>
    <w:rsid w:val="004A6C5C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rsid w:val="004A6C5C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customStyle="1" w:styleId="ac">
    <w:name w:val="Верхний колонтитул Знак"/>
    <w:link w:val="ab"/>
    <w:rsid w:val="004A6C5C"/>
    <w:rPr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A6C5C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407C3E"/>
    <w:rPr>
      <w:rFonts w:ascii="Segoe UI" w:hAnsi="Segoe UI" w:cs="Times New Roman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rsid w:val="00407C3E"/>
    <w:rPr>
      <w:rFonts w:ascii="Segoe UI" w:hAnsi="Segoe UI" w:cs="Segoe UI"/>
      <w:color w:val="000000"/>
      <w:sz w:val="18"/>
      <w:szCs w:val="18"/>
    </w:rPr>
  </w:style>
  <w:style w:type="table" w:styleId="af3">
    <w:name w:val="Table Grid"/>
    <w:basedOn w:val="a1"/>
    <w:uiPriority w:val="59"/>
    <w:rsid w:val="00407C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FC52E0-2222-4CA5-BB95-3C1D33816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3</cp:revision>
  <cp:lastPrinted>2022-10-26T02:00:00Z</cp:lastPrinted>
  <dcterms:created xsi:type="dcterms:W3CDTF">2022-11-16T08:28:00Z</dcterms:created>
  <dcterms:modified xsi:type="dcterms:W3CDTF">2022-11-16T08:29:00Z</dcterms:modified>
</cp:coreProperties>
</file>