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0D" w:rsidRPr="0077630B" w:rsidRDefault="0015140D" w:rsidP="007D593D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Pr="0077630B" w:rsidRDefault="0077630B" w:rsidP="006134E4">
      <w:pPr>
        <w:rPr>
          <w:rFonts w:ascii="Times New Roman" w:hAnsi="Times New Roman" w:cs="Times New Roman"/>
          <w:b/>
          <w:sz w:val="28"/>
          <w:szCs w:val="28"/>
        </w:rPr>
      </w:pPr>
    </w:p>
    <w:p w:rsidR="00DC33BD" w:rsidRPr="0077630B" w:rsidRDefault="0077630B" w:rsidP="0077630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04CCF">
        <w:rPr>
          <w:rFonts w:ascii="Times New Roman" w:hAnsi="Times New Roman" w:cs="Times New Roman"/>
          <w:sz w:val="26"/>
          <w:szCs w:val="26"/>
        </w:rPr>
        <w:t xml:space="preserve"> </w:t>
      </w:r>
      <w:r w:rsidR="00E34CC9">
        <w:rPr>
          <w:rFonts w:ascii="Times New Roman" w:hAnsi="Times New Roman" w:cs="Times New Roman"/>
          <w:sz w:val="26"/>
          <w:szCs w:val="26"/>
        </w:rPr>
        <w:t xml:space="preserve">  </w:t>
      </w:r>
      <w:r w:rsidR="00B63395">
        <w:rPr>
          <w:rFonts w:ascii="Times New Roman" w:hAnsi="Times New Roman" w:cs="Times New Roman"/>
          <w:sz w:val="26"/>
          <w:szCs w:val="26"/>
        </w:rPr>
        <w:t xml:space="preserve"> </w:t>
      </w:r>
      <w:r w:rsidR="00AF28B1">
        <w:rPr>
          <w:rFonts w:ascii="Times New Roman" w:hAnsi="Times New Roman" w:cs="Times New Roman"/>
          <w:sz w:val="26"/>
          <w:szCs w:val="26"/>
        </w:rPr>
        <w:t>17</w:t>
      </w:r>
      <w:r w:rsidR="00D360DE">
        <w:rPr>
          <w:rFonts w:ascii="Times New Roman" w:hAnsi="Times New Roman" w:cs="Times New Roman"/>
          <w:sz w:val="26"/>
          <w:szCs w:val="26"/>
        </w:rPr>
        <w:t xml:space="preserve"> </w:t>
      </w:r>
      <w:r w:rsidR="00B22FE9">
        <w:rPr>
          <w:rFonts w:ascii="Times New Roman" w:hAnsi="Times New Roman" w:cs="Times New Roman"/>
          <w:sz w:val="26"/>
          <w:szCs w:val="26"/>
        </w:rPr>
        <w:t>октября</w:t>
      </w:r>
      <w:r w:rsidR="006134E4">
        <w:rPr>
          <w:rFonts w:ascii="Times New Roman" w:hAnsi="Times New Roman" w:cs="Times New Roman"/>
          <w:sz w:val="26"/>
          <w:szCs w:val="26"/>
        </w:rPr>
        <w:t xml:space="preserve"> </w:t>
      </w:r>
      <w:r w:rsidR="008A6CB6">
        <w:rPr>
          <w:rFonts w:ascii="Times New Roman" w:hAnsi="Times New Roman" w:cs="Times New Roman"/>
          <w:sz w:val="26"/>
          <w:szCs w:val="26"/>
        </w:rPr>
        <w:t>20</w:t>
      </w:r>
      <w:r w:rsidR="0086239C">
        <w:rPr>
          <w:rFonts w:ascii="Times New Roman" w:hAnsi="Times New Roman" w:cs="Times New Roman"/>
          <w:sz w:val="26"/>
          <w:szCs w:val="26"/>
        </w:rPr>
        <w:t>2</w:t>
      </w:r>
      <w:r w:rsidR="00B63395">
        <w:rPr>
          <w:rFonts w:ascii="Times New Roman" w:hAnsi="Times New Roman" w:cs="Times New Roman"/>
          <w:sz w:val="26"/>
          <w:szCs w:val="26"/>
        </w:rPr>
        <w:t>4</w:t>
      </w:r>
      <w:r w:rsidR="006134E4">
        <w:rPr>
          <w:rFonts w:ascii="Times New Roman" w:hAnsi="Times New Roman" w:cs="Times New Roman"/>
          <w:sz w:val="26"/>
          <w:szCs w:val="26"/>
        </w:rPr>
        <w:t xml:space="preserve"> 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 w:rsidR="006134E4">
        <w:rPr>
          <w:rFonts w:ascii="Times New Roman" w:hAnsi="Times New Roman" w:cs="Times New Roman"/>
          <w:sz w:val="26"/>
          <w:szCs w:val="26"/>
        </w:rPr>
        <w:t>.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A2AE5">
        <w:rPr>
          <w:rFonts w:ascii="Times New Roman" w:hAnsi="Times New Roman" w:cs="Times New Roman"/>
          <w:sz w:val="26"/>
          <w:szCs w:val="26"/>
        </w:rPr>
        <w:t xml:space="preserve">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 xml:space="preserve">№ </w:t>
      </w:r>
      <w:r w:rsidR="00AF28B1">
        <w:rPr>
          <w:rFonts w:ascii="Times New Roman" w:hAnsi="Times New Roman" w:cs="Times New Roman"/>
          <w:sz w:val="26"/>
          <w:szCs w:val="26"/>
        </w:rPr>
        <w:t>369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62753C" w:rsidRPr="003825D8" w:rsidRDefault="00704AFA" w:rsidP="003825D8">
      <w:pPr>
        <w:ind w:right="482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937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Методику формирования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и распред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е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ления ф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онда оплаты труда муниц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и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пальных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бюджетных дошкол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ьных о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б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разовательных учреждений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Бурли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н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ского района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Алтайского края», утве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р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жденное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 xml:space="preserve">постановлением </w:t>
      </w:r>
      <w:r w:rsidRPr="00CE7937">
        <w:rPr>
          <w:rFonts w:ascii="Times New Roman" w:hAnsi="Times New Roman" w:cs="Times New Roman"/>
          <w:b/>
          <w:sz w:val="28"/>
          <w:szCs w:val="28"/>
        </w:rPr>
        <w:t>Администр</w:t>
      </w:r>
      <w:r w:rsidRPr="00CE7937">
        <w:rPr>
          <w:rFonts w:ascii="Times New Roman" w:hAnsi="Times New Roman" w:cs="Times New Roman"/>
          <w:b/>
          <w:sz w:val="28"/>
          <w:szCs w:val="28"/>
        </w:rPr>
        <w:t>а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ции Бурлинского района Алтайского края от </w:t>
      </w:r>
      <w:r w:rsidR="00FC37D2">
        <w:rPr>
          <w:rFonts w:ascii="Times New Roman" w:hAnsi="Times New Roman" w:cs="Times New Roman"/>
          <w:b/>
          <w:sz w:val="28"/>
          <w:szCs w:val="28"/>
        </w:rPr>
        <w:t>20</w:t>
      </w:r>
      <w:r w:rsidRPr="00CE7937">
        <w:rPr>
          <w:rFonts w:ascii="Times New Roman" w:hAnsi="Times New Roman" w:cs="Times New Roman"/>
          <w:b/>
          <w:sz w:val="28"/>
          <w:szCs w:val="28"/>
        </w:rPr>
        <w:t>.</w:t>
      </w:r>
      <w:r w:rsidR="00E96C7F" w:rsidRPr="00CE7937">
        <w:rPr>
          <w:rFonts w:ascii="Times New Roman" w:hAnsi="Times New Roman" w:cs="Times New Roman"/>
          <w:b/>
          <w:sz w:val="28"/>
          <w:szCs w:val="28"/>
        </w:rPr>
        <w:t>0</w:t>
      </w:r>
      <w:r w:rsidR="00FC37D2">
        <w:rPr>
          <w:rFonts w:ascii="Times New Roman" w:hAnsi="Times New Roman" w:cs="Times New Roman"/>
          <w:b/>
          <w:sz w:val="28"/>
          <w:szCs w:val="28"/>
        </w:rPr>
        <w:t>1</w:t>
      </w:r>
      <w:r w:rsidR="00E96C7F" w:rsidRPr="00CE7937">
        <w:rPr>
          <w:rFonts w:ascii="Times New Roman" w:hAnsi="Times New Roman" w:cs="Times New Roman"/>
          <w:b/>
          <w:sz w:val="28"/>
          <w:szCs w:val="28"/>
        </w:rPr>
        <w:t>.20</w:t>
      </w:r>
      <w:r w:rsidR="00FC37D2">
        <w:rPr>
          <w:rFonts w:ascii="Times New Roman" w:hAnsi="Times New Roman" w:cs="Times New Roman"/>
          <w:b/>
          <w:sz w:val="28"/>
          <w:szCs w:val="28"/>
        </w:rPr>
        <w:t>17</w:t>
      </w:r>
      <w:r w:rsidR="00092D03" w:rsidRPr="00CE7937">
        <w:rPr>
          <w:rFonts w:ascii="Times New Roman" w:hAnsi="Times New Roman" w:cs="Times New Roman"/>
          <w:b/>
          <w:sz w:val="28"/>
          <w:szCs w:val="28"/>
        </w:rPr>
        <w:t>г.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C37D2">
        <w:rPr>
          <w:rFonts w:ascii="Times New Roman" w:hAnsi="Times New Roman" w:cs="Times New Roman"/>
          <w:b/>
          <w:sz w:val="28"/>
          <w:szCs w:val="28"/>
        </w:rPr>
        <w:t>12</w:t>
      </w:r>
    </w:p>
    <w:p w:rsidR="000D36F1" w:rsidRPr="00C06263" w:rsidRDefault="0062753C" w:rsidP="00CE793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36B07">
        <w:rPr>
          <w:rFonts w:ascii="Times New Roman" w:hAnsi="Times New Roman" w:cs="Times New Roman"/>
          <w:sz w:val="26"/>
          <w:szCs w:val="26"/>
        </w:rPr>
        <w:t>С целью совершенствования системы оплаты труда педагогических работников муниципальных бюджетных дошкольных образовательных учреждений Бурлинского района Алтайского края</w:t>
      </w:r>
      <w:r w:rsidR="00CE3407">
        <w:rPr>
          <w:rFonts w:ascii="Times New Roman" w:hAnsi="Times New Roman" w:cs="Times New Roman"/>
          <w:sz w:val="26"/>
          <w:szCs w:val="26"/>
        </w:rPr>
        <w:t>,</w:t>
      </w:r>
      <w:r w:rsidR="00862297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DA35C5">
        <w:rPr>
          <w:rFonts w:ascii="Times New Roman" w:hAnsi="Times New Roman" w:cs="Times New Roman"/>
          <w:sz w:val="26"/>
          <w:szCs w:val="26"/>
        </w:rPr>
        <w:t xml:space="preserve"> п.2 ст.53</w:t>
      </w:r>
      <w:r w:rsidR="00862297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DA35C5">
        <w:rPr>
          <w:rFonts w:ascii="Times New Roman" w:hAnsi="Times New Roman" w:cs="Times New Roman"/>
          <w:sz w:val="26"/>
          <w:szCs w:val="26"/>
        </w:rPr>
        <w:t>ого</w:t>
      </w:r>
      <w:r w:rsidR="0086229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DA35C5">
        <w:rPr>
          <w:rFonts w:ascii="Times New Roman" w:hAnsi="Times New Roman" w:cs="Times New Roman"/>
          <w:sz w:val="26"/>
          <w:szCs w:val="26"/>
        </w:rPr>
        <w:t>а</w:t>
      </w:r>
      <w:r w:rsidR="00862297">
        <w:rPr>
          <w:rFonts w:ascii="Times New Roman" w:hAnsi="Times New Roman" w:cs="Times New Roman"/>
          <w:sz w:val="26"/>
          <w:szCs w:val="26"/>
        </w:rPr>
        <w:t xml:space="preserve"> от 06.10.2003г № 131-ФЗ «Об общих принципах организации местного самоуправления в Российской Федерации», ст.86 </w:t>
      </w:r>
      <w:r w:rsidR="00DA35C5">
        <w:rPr>
          <w:rFonts w:ascii="Times New Roman" w:hAnsi="Times New Roman" w:cs="Times New Roman"/>
          <w:sz w:val="26"/>
          <w:szCs w:val="26"/>
        </w:rPr>
        <w:t>Бюджетного кодекса РФ</w:t>
      </w:r>
      <w:r w:rsidR="00B22FE9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Алтайского края от </w:t>
      </w:r>
      <w:r w:rsidR="00B63395">
        <w:rPr>
          <w:rFonts w:ascii="Times New Roman" w:hAnsi="Times New Roman" w:cs="Times New Roman"/>
          <w:sz w:val="26"/>
          <w:szCs w:val="26"/>
        </w:rPr>
        <w:t>18</w:t>
      </w:r>
      <w:r w:rsidR="00B22FE9">
        <w:rPr>
          <w:rFonts w:ascii="Times New Roman" w:hAnsi="Times New Roman" w:cs="Times New Roman"/>
          <w:sz w:val="26"/>
          <w:szCs w:val="26"/>
        </w:rPr>
        <w:t>.09.202</w:t>
      </w:r>
      <w:r w:rsidR="00B63395">
        <w:rPr>
          <w:rFonts w:ascii="Times New Roman" w:hAnsi="Times New Roman" w:cs="Times New Roman"/>
          <w:sz w:val="26"/>
          <w:szCs w:val="26"/>
        </w:rPr>
        <w:t>4</w:t>
      </w:r>
      <w:r w:rsidR="00B22FE9">
        <w:rPr>
          <w:rFonts w:ascii="Times New Roman" w:hAnsi="Times New Roman" w:cs="Times New Roman"/>
          <w:sz w:val="26"/>
          <w:szCs w:val="26"/>
        </w:rPr>
        <w:t xml:space="preserve"> № 3</w:t>
      </w:r>
      <w:r w:rsidR="00B63395">
        <w:rPr>
          <w:rFonts w:ascii="Times New Roman" w:hAnsi="Times New Roman" w:cs="Times New Roman"/>
          <w:sz w:val="26"/>
          <w:szCs w:val="26"/>
        </w:rPr>
        <w:t>51</w:t>
      </w:r>
      <w:r w:rsidR="00B22FE9">
        <w:rPr>
          <w:rFonts w:ascii="Times New Roman" w:hAnsi="Times New Roman" w:cs="Times New Roman"/>
          <w:sz w:val="26"/>
          <w:szCs w:val="26"/>
        </w:rPr>
        <w:t xml:space="preserve"> «Об индексации с 1 октября</w:t>
      </w:r>
      <w:r w:rsidR="00292830">
        <w:rPr>
          <w:rFonts w:ascii="Times New Roman" w:hAnsi="Times New Roman" w:cs="Times New Roman"/>
          <w:sz w:val="26"/>
          <w:szCs w:val="26"/>
        </w:rPr>
        <w:t xml:space="preserve"> 202</w:t>
      </w:r>
      <w:r w:rsidR="00B63395">
        <w:rPr>
          <w:rFonts w:ascii="Times New Roman" w:hAnsi="Times New Roman" w:cs="Times New Roman"/>
          <w:sz w:val="26"/>
          <w:szCs w:val="26"/>
        </w:rPr>
        <w:t>4</w:t>
      </w:r>
      <w:r w:rsidR="00292830">
        <w:rPr>
          <w:rFonts w:ascii="Times New Roman" w:hAnsi="Times New Roman" w:cs="Times New Roman"/>
          <w:sz w:val="26"/>
          <w:szCs w:val="26"/>
        </w:rPr>
        <w:t xml:space="preserve"> года оплаты труда работн</w:t>
      </w:r>
      <w:r w:rsidR="00292830">
        <w:rPr>
          <w:rFonts w:ascii="Times New Roman" w:hAnsi="Times New Roman" w:cs="Times New Roman"/>
          <w:sz w:val="26"/>
          <w:szCs w:val="26"/>
        </w:rPr>
        <w:t>и</w:t>
      </w:r>
      <w:r w:rsidR="00292830">
        <w:rPr>
          <w:rFonts w:ascii="Times New Roman" w:hAnsi="Times New Roman" w:cs="Times New Roman"/>
          <w:sz w:val="26"/>
          <w:szCs w:val="26"/>
        </w:rPr>
        <w:t>ков краевых государственных учреждений»</w:t>
      </w:r>
    </w:p>
    <w:p w:rsidR="00CE3407" w:rsidRDefault="00626A69" w:rsidP="00CE7937">
      <w:pPr>
        <w:ind w:firstLine="709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E44818" w:rsidRPr="00C06263" w:rsidRDefault="00E44818" w:rsidP="00C06263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left="20" w:right="20" w:firstLine="700"/>
        <w:jc w:val="both"/>
      </w:pPr>
      <w:r w:rsidRPr="00E44818">
        <w:t>1.</w:t>
      </w:r>
      <w:r>
        <w:t xml:space="preserve"> </w:t>
      </w:r>
      <w:r w:rsidR="0062753C">
        <w:t>Внести</w:t>
      </w:r>
      <w:r>
        <w:t xml:space="preserve"> изменения и дополнения в</w:t>
      </w:r>
      <w:r w:rsidR="0062753C">
        <w:t xml:space="preserve"> Методику формирования и распределения фонда оплаты труда муниципальных бюджетных дошкольных образовательных учре</w:t>
      </w:r>
      <w:r w:rsidR="0062753C">
        <w:t>ж</w:t>
      </w:r>
      <w:r w:rsidR="0062753C">
        <w:t>дений Бурлинского района Алтайского края», утвержденное постановлением Админ</w:t>
      </w:r>
      <w:r w:rsidR="0062753C">
        <w:t>и</w:t>
      </w:r>
      <w:r w:rsidR="0062753C">
        <w:t>страции Бурлинского района Алтайского края от 20.01.2017г. № 12</w:t>
      </w:r>
      <w:r w:rsidR="00C06263" w:rsidRPr="00C06263">
        <w:t xml:space="preserve"> следующие измен</w:t>
      </w:r>
      <w:r w:rsidR="00C06263" w:rsidRPr="00C06263">
        <w:t>е</w:t>
      </w:r>
      <w:r w:rsidR="00C06263" w:rsidRPr="00C06263">
        <w:t>ния:</w:t>
      </w:r>
    </w:p>
    <w:p w:rsidR="00E44818" w:rsidRDefault="00AC7C43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="005B230B">
        <w:rPr>
          <w:rFonts w:ascii="Times New Roman" w:hAnsi="Times New Roman" w:cs="Times New Roman"/>
          <w:sz w:val="26"/>
          <w:szCs w:val="26"/>
        </w:rPr>
        <w:t xml:space="preserve"> </w:t>
      </w:r>
      <w:r w:rsidR="00D263EA">
        <w:rPr>
          <w:rFonts w:ascii="Times New Roman" w:hAnsi="Times New Roman" w:cs="Times New Roman"/>
          <w:sz w:val="26"/>
          <w:szCs w:val="26"/>
        </w:rPr>
        <w:t>П</w:t>
      </w:r>
      <w:r w:rsidR="005B230B">
        <w:rPr>
          <w:rFonts w:ascii="Times New Roman" w:hAnsi="Times New Roman" w:cs="Times New Roman"/>
          <w:sz w:val="26"/>
          <w:szCs w:val="26"/>
        </w:rPr>
        <w:t>риложение №1</w:t>
      </w:r>
      <w:r w:rsidR="00D263EA">
        <w:rPr>
          <w:rFonts w:ascii="Times New Roman" w:hAnsi="Times New Roman" w:cs="Times New Roman"/>
          <w:sz w:val="26"/>
          <w:szCs w:val="26"/>
        </w:rPr>
        <w:t xml:space="preserve">изложить в новой редакции </w:t>
      </w:r>
      <w:r w:rsidR="00620425">
        <w:rPr>
          <w:rFonts w:ascii="Times New Roman" w:hAnsi="Times New Roman" w:cs="Times New Roman"/>
          <w:sz w:val="26"/>
          <w:szCs w:val="26"/>
        </w:rPr>
        <w:t>(прилагается)</w:t>
      </w:r>
      <w:r w:rsidR="00E448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63EA" w:rsidRDefault="00D263EA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 Приложение №3 изложить в новой редакции (прилагается)</w:t>
      </w:r>
    </w:p>
    <w:p w:rsidR="003825D8" w:rsidRDefault="00C06263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3825D8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Бурлинского района от </w:t>
      </w:r>
      <w:r w:rsidR="0043471F">
        <w:rPr>
          <w:rFonts w:ascii="Times New Roman" w:hAnsi="Times New Roman" w:cs="Times New Roman"/>
          <w:sz w:val="26"/>
          <w:szCs w:val="26"/>
        </w:rPr>
        <w:t>2</w:t>
      </w:r>
      <w:r w:rsidR="007C0DC5">
        <w:rPr>
          <w:rFonts w:ascii="Times New Roman" w:hAnsi="Times New Roman" w:cs="Times New Roman"/>
          <w:sz w:val="26"/>
          <w:szCs w:val="26"/>
        </w:rPr>
        <w:t>7</w:t>
      </w:r>
      <w:r w:rsidR="003825D8">
        <w:rPr>
          <w:rFonts w:ascii="Times New Roman" w:hAnsi="Times New Roman" w:cs="Times New Roman"/>
          <w:sz w:val="26"/>
          <w:szCs w:val="26"/>
        </w:rPr>
        <w:t>.</w:t>
      </w:r>
      <w:r w:rsidR="007C0DC5">
        <w:rPr>
          <w:rFonts w:ascii="Times New Roman" w:hAnsi="Times New Roman" w:cs="Times New Roman"/>
          <w:sz w:val="26"/>
          <w:szCs w:val="26"/>
        </w:rPr>
        <w:t>09</w:t>
      </w:r>
      <w:r w:rsidR="003825D8">
        <w:rPr>
          <w:rFonts w:ascii="Times New Roman" w:hAnsi="Times New Roman" w:cs="Times New Roman"/>
          <w:sz w:val="26"/>
          <w:szCs w:val="26"/>
        </w:rPr>
        <w:t>.202</w:t>
      </w:r>
      <w:r w:rsidR="007C0DC5">
        <w:rPr>
          <w:rFonts w:ascii="Times New Roman" w:hAnsi="Times New Roman" w:cs="Times New Roman"/>
          <w:sz w:val="26"/>
          <w:szCs w:val="26"/>
        </w:rPr>
        <w:t>4</w:t>
      </w:r>
      <w:r w:rsidR="003825D8">
        <w:rPr>
          <w:rFonts w:ascii="Times New Roman" w:hAnsi="Times New Roman" w:cs="Times New Roman"/>
          <w:sz w:val="26"/>
          <w:szCs w:val="26"/>
        </w:rPr>
        <w:t xml:space="preserve"> № </w:t>
      </w:r>
      <w:r w:rsidR="0043471F">
        <w:rPr>
          <w:rFonts w:ascii="Times New Roman" w:hAnsi="Times New Roman" w:cs="Times New Roman"/>
          <w:sz w:val="26"/>
          <w:szCs w:val="26"/>
        </w:rPr>
        <w:t>3</w:t>
      </w:r>
      <w:r w:rsidR="007C0DC5">
        <w:rPr>
          <w:rFonts w:ascii="Times New Roman" w:hAnsi="Times New Roman" w:cs="Times New Roman"/>
          <w:sz w:val="26"/>
          <w:szCs w:val="26"/>
        </w:rPr>
        <w:t>19</w:t>
      </w:r>
      <w:r w:rsidR="003825D8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Методику формирования и распределения фонда оплаты труда муниципальных бюджетных дошкольных образов</w:t>
      </w:r>
      <w:r w:rsidR="003825D8">
        <w:rPr>
          <w:rFonts w:ascii="Times New Roman" w:hAnsi="Times New Roman" w:cs="Times New Roman"/>
          <w:sz w:val="26"/>
          <w:szCs w:val="26"/>
        </w:rPr>
        <w:t>а</w:t>
      </w:r>
      <w:r w:rsidR="003825D8">
        <w:rPr>
          <w:rFonts w:ascii="Times New Roman" w:hAnsi="Times New Roman" w:cs="Times New Roman"/>
          <w:sz w:val="26"/>
          <w:szCs w:val="26"/>
        </w:rPr>
        <w:t>тельных учреждений Бурлинского района Алтайского края» утвержденную постановл</w:t>
      </w:r>
      <w:r w:rsidR="003825D8">
        <w:rPr>
          <w:rFonts w:ascii="Times New Roman" w:hAnsi="Times New Roman" w:cs="Times New Roman"/>
          <w:sz w:val="26"/>
          <w:szCs w:val="26"/>
        </w:rPr>
        <w:t>е</w:t>
      </w:r>
      <w:r w:rsidR="003825D8">
        <w:rPr>
          <w:rFonts w:ascii="Times New Roman" w:hAnsi="Times New Roman" w:cs="Times New Roman"/>
          <w:sz w:val="26"/>
          <w:szCs w:val="26"/>
        </w:rPr>
        <w:t>нием Администрации Бурлинского района Алтайского края от 20.01.2017 № 12</w:t>
      </w:r>
    </w:p>
    <w:p w:rsidR="00E44818" w:rsidRDefault="003825D8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81965">
        <w:rPr>
          <w:rFonts w:ascii="Times New Roman" w:hAnsi="Times New Roman" w:cs="Times New Roman"/>
          <w:sz w:val="26"/>
          <w:szCs w:val="26"/>
        </w:rPr>
        <w:t>. Данное п</w:t>
      </w:r>
      <w:r w:rsidR="00CE7937">
        <w:rPr>
          <w:rFonts w:ascii="Times New Roman" w:hAnsi="Times New Roman" w:cs="Times New Roman"/>
          <w:sz w:val="26"/>
          <w:szCs w:val="26"/>
        </w:rPr>
        <w:t>остановление вступает в</w:t>
      </w:r>
      <w:r w:rsidR="00081965">
        <w:rPr>
          <w:rFonts w:ascii="Times New Roman" w:hAnsi="Times New Roman" w:cs="Times New Roman"/>
          <w:sz w:val="26"/>
          <w:szCs w:val="26"/>
        </w:rPr>
        <w:t xml:space="preserve"> силу с 01.</w:t>
      </w:r>
      <w:r w:rsidR="00D263EA">
        <w:rPr>
          <w:rFonts w:ascii="Times New Roman" w:hAnsi="Times New Roman" w:cs="Times New Roman"/>
          <w:sz w:val="26"/>
          <w:szCs w:val="26"/>
        </w:rPr>
        <w:t>10</w:t>
      </w:r>
      <w:r w:rsidR="00081965">
        <w:rPr>
          <w:rFonts w:ascii="Times New Roman" w:hAnsi="Times New Roman" w:cs="Times New Roman"/>
          <w:sz w:val="26"/>
          <w:szCs w:val="26"/>
        </w:rPr>
        <w:t>.202</w:t>
      </w:r>
      <w:r w:rsidR="007C0DC5">
        <w:rPr>
          <w:rFonts w:ascii="Times New Roman" w:hAnsi="Times New Roman" w:cs="Times New Roman"/>
          <w:sz w:val="26"/>
          <w:szCs w:val="26"/>
        </w:rPr>
        <w:t>4</w:t>
      </w:r>
      <w:r w:rsidR="0008196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CE7937" w:rsidRDefault="003825D8" w:rsidP="00CE7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E7937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путем размещения на официальном Интернет – сайте Администрации Бурлинского района Алтайского края.</w:t>
      </w:r>
    </w:p>
    <w:p w:rsidR="00CE7937" w:rsidRPr="00D62558" w:rsidRDefault="003825D8" w:rsidP="00CE7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E7937">
        <w:rPr>
          <w:rFonts w:ascii="Times New Roman" w:hAnsi="Times New Roman" w:cs="Times New Roman"/>
          <w:sz w:val="26"/>
          <w:szCs w:val="26"/>
        </w:rPr>
        <w:t xml:space="preserve">. </w:t>
      </w:r>
      <w:r w:rsidR="00CE7937">
        <w:rPr>
          <w:rFonts w:ascii="Times New Roman" w:hAnsi="Times New Roman" w:cs="Times New Roman"/>
          <w:spacing w:val="-4"/>
          <w:sz w:val="26"/>
          <w:szCs w:val="26"/>
        </w:rPr>
        <w:t>Контроль за</w:t>
      </w:r>
      <w:r w:rsidR="00CE7937" w:rsidRPr="00D62558">
        <w:rPr>
          <w:rFonts w:ascii="Times New Roman" w:hAnsi="Times New Roman" w:cs="Times New Roman"/>
          <w:spacing w:val="-4"/>
          <w:sz w:val="26"/>
          <w:szCs w:val="26"/>
        </w:rPr>
        <w:t xml:space="preserve"> исполнением настоящего постановления возложить на председателя комитета по образованию Администрации района</w:t>
      </w:r>
      <w:r w:rsidR="00CE7937">
        <w:rPr>
          <w:rFonts w:ascii="Times New Roman" w:hAnsi="Times New Roman" w:cs="Times New Roman"/>
          <w:spacing w:val="-4"/>
          <w:sz w:val="26"/>
          <w:szCs w:val="26"/>
        </w:rPr>
        <w:t>.</w:t>
      </w:r>
    </w:p>
    <w:p w:rsidR="00CA48B5" w:rsidRPr="006134E4" w:rsidRDefault="00CA48B5" w:rsidP="00CA48B5">
      <w:pPr>
        <w:ind w:left="786"/>
        <w:jc w:val="both"/>
        <w:rPr>
          <w:rFonts w:ascii="Times New Roman" w:hAnsi="Times New Roman" w:cs="Times New Roman"/>
          <w:sz w:val="26"/>
          <w:szCs w:val="26"/>
        </w:rPr>
      </w:pPr>
    </w:p>
    <w:p w:rsidR="00F52941" w:rsidRPr="006134E4" w:rsidRDefault="005D25B8" w:rsidP="00F52941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  <w:r w:rsidRPr="006134E4">
        <w:t xml:space="preserve">      </w:t>
      </w:r>
    </w:p>
    <w:p w:rsidR="005B230B" w:rsidRPr="00C06263" w:rsidRDefault="00D360DE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Г</w:t>
      </w:r>
      <w:r w:rsidR="00C06263">
        <w:t>лав</w:t>
      </w:r>
      <w:r>
        <w:t>а</w:t>
      </w:r>
      <w:r w:rsidR="00C06263">
        <w:t xml:space="preserve"> района                                                  </w:t>
      </w:r>
      <w:r w:rsidR="00A152F6">
        <w:t xml:space="preserve">                   </w:t>
      </w:r>
      <w:r w:rsidR="00C06263">
        <w:t xml:space="preserve"> </w:t>
      </w:r>
      <w:r w:rsidR="00187136">
        <w:t xml:space="preserve">              </w:t>
      </w:r>
      <w:r>
        <w:t>С.А. Давыденко</w:t>
      </w:r>
    </w:p>
    <w:p w:rsidR="00B54737" w:rsidRDefault="00B54737" w:rsidP="007C0DC5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  <w:lang w:val="en-US"/>
        </w:rPr>
      </w:pPr>
    </w:p>
    <w:p w:rsidR="00B54737" w:rsidRDefault="00B54737" w:rsidP="007C0DC5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  <w:lang w:val="en-US"/>
        </w:rPr>
      </w:pPr>
    </w:p>
    <w:p w:rsidR="007C0DC5" w:rsidRPr="007C0DC5" w:rsidRDefault="00F52941" w:rsidP="007C0DC5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  <w:r w:rsidRPr="001D0E0A">
        <w:rPr>
          <w:caps/>
        </w:rPr>
        <w:lastRenderedPageBreak/>
        <w:t>Согласовано</w:t>
      </w:r>
      <w:r w:rsidR="0026740A">
        <w:rPr>
          <w:caps/>
        </w:rPr>
        <w:t>:</w:t>
      </w:r>
    </w:p>
    <w:p w:rsidR="007C0DC5" w:rsidRPr="007C0DC5" w:rsidRDefault="007C0DC5" w:rsidP="007C0DC5">
      <w:pPr>
        <w:rPr>
          <w:rFonts w:ascii="Times New Roman" w:hAnsi="Times New Roman" w:cs="Times New Roman"/>
          <w:sz w:val="26"/>
          <w:szCs w:val="26"/>
        </w:rPr>
      </w:pPr>
      <w:r w:rsidRPr="007C0DC5"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:rsidR="007C0DC5" w:rsidRDefault="007C0DC5" w:rsidP="007C0DC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7C0DC5">
        <w:rPr>
          <w:rFonts w:ascii="Times New Roman" w:hAnsi="Times New Roman" w:cs="Times New Roman"/>
          <w:sz w:val="26"/>
          <w:szCs w:val="26"/>
        </w:rPr>
        <w:t>айона</w:t>
      </w:r>
    </w:p>
    <w:p w:rsidR="007C0DC5" w:rsidRDefault="007C0DC5" w:rsidP="007C0DC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 Н.Д. Захарюта</w:t>
      </w:r>
    </w:p>
    <w:p w:rsidR="007C0DC5" w:rsidRPr="007C0DC5" w:rsidRDefault="007C0DC5" w:rsidP="007C0DC5">
      <w:pPr>
        <w:rPr>
          <w:rFonts w:ascii="Times New Roman" w:hAnsi="Times New Roman" w:cs="Times New Roman"/>
          <w:sz w:val="26"/>
          <w:szCs w:val="26"/>
        </w:rPr>
      </w:pPr>
    </w:p>
    <w:p w:rsidR="009F32CF" w:rsidRDefault="009F32CF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Начальник отдела общего и дошкольного</w:t>
      </w:r>
    </w:p>
    <w:p w:rsidR="007D593D" w:rsidRDefault="009F32CF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образования</w:t>
      </w:r>
      <w:r w:rsidR="007D593D">
        <w:t xml:space="preserve"> комитета по образованию</w:t>
      </w:r>
    </w:p>
    <w:p w:rsidR="007D593D" w:rsidRDefault="007D593D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Администрации района</w:t>
      </w:r>
    </w:p>
    <w:p w:rsidR="007D593D" w:rsidRPr="00A8753D" w:rsidRDefault="007D593D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 xml:space="preserve">________________  </w:t>
      </w:r>
      <w:r w:rsidR="009F32CF">
        <w:t>И</w:t>
      </w:r>
      <w:r w:rsidR="00A8753D">
        <w:t>.</w:t>
      </w:r>
      <w:r w:rsidR="009F32CF">
        <w:t>С</w:t>
      </w:r>
      <w:r w:rsidR="00A8753D">
        <w:t>.</w:t>
      </w:r>
      <w:r w:rsidR="00720268">
        <w:t xml:space="preserve"> </w:t>
      </w:r>
      <w:r w:rsidR="009F32CF">
        <w:t>Бакушева</w:t>
      </w:r>
    </w:p>
    <w:p w:rsidR="007C0DC5" w:rsidRDefault="007C0DC5" w:rsidP="007C0DC5">
      <w:pPr>
        <w:pStyle w:val="23"/>
        <w:shd w:val="clear" w:color="auto" w:fill="auto"/>
        <w:tabs>
          <w:tab w:val="left" w:pos="9030"/>
        </w:tabs>
        <w:spacing w:before="0" w:after="0" w:line="240" w:lineRule="auto"/>
        <w:ind w:firstLine="0"/>
        <w:jc w:val="both"/>
      </w:pPr>
    </w:p>
    <w:p w:rsidR="00F52941" w:rsidRPr="0077630B" w:rsidRDefault="00010E32" w:rsidP="007C0DC5">
      <w:pPr>
        <w:pStyle w:val="23"/>
        <w:shd w:val="clear" w:color="auto" w:fill="auto"/>
        <w:tabs>
          <w:tab w:val="left" w:pos="9030"/>
        </w:tabs>
        <w:spacing w:before="0" w:after="0" w:line="240" w:lineRule="auto"/>
        <w:ind w:firstLine="0"/>
        <w:jc w:val="both"/>
      </w:pPr>
      <w:r>
        <w:t xml:space="preserve"> </w:t>
      </w:r>
      <w:r w:rsidR="007C0DC5">
        <w:t>П</w:t>
      </w:r>
      <w:r w:rsidR="00F52941" w:rsidRPr="0077630B">
        <w:t>редседател</w:t>
      </w:r>
      <w:r w:rsidR="007C0DC5">
        <w:t xml:space="preserve">ь </w:t>
      </w:r>
      <w:r w:rsidR="00F52941" w:rsidRPr="0077630B">
        <w:t>комитета по финансам</w:t>
      </w:r>
      <w:r w:rsidR="00F52941">
        <w:t>,</w:t>
      </w:r>
    </w:p>
    <w:p w:rsidR="00F52941" w:rsidRPr="0077630B" w:rsidRDefault="00F52941" w:rsidP="00F52941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налоговой и кредитной политике</w:t>
      </w:r>
    </w:p>
    <w:p w:rsidR="00F52941" w:rsidRPr="0077630B" w:rsidRDefault="00F52941" w:rsidP="00F52941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Администрации района</w:t>
      </w:r>
    </w:p>
    <w:p w:rsidR="00CA48B5" w:rsidRPr="00010E32" w:rsidRDefault="00F52941" w:rsidP="00CA48B5">
      <w:pPr>
        <w:pStyle w:val="23"/>
        <w:shd w:val="clear" w:color="auto" w:fill="auto"/>
        <w:tabs>
          <w:tab w:val="left" w:pos="2268"/>
        </w:tabs>
        <w:spacing w:before="0" w:after="0" w:line="240" w:lineRule="auto"/>
        <w:ind w:firstLine="0"/>
        <w:jc w:val="both"/>
      </w:pPr>
      <w:bookmarkStart w:id="1" w:name="_Hlk179975388"/>
      <w:r w:rsidRPr="0077630B">
        <w:t>__________</w:t>
      </w:r>
      <w:r>
        <w:t>_____</w:t>
      </w:r>
      <w:r w:rsidRPr="0077630B">
        <w:t xml:space="preserve">_  </w:t>
      </w:r>
      <w:r w:rsidR="00010E32">
        <w:t>Л.</w:t>
      </w:r>
      <w:r w:rsidR="007C0DC5">
        <w:t>Н</w:t>
      </w:r>
      <w:r w:rsidR="00010E32">
        <w:t xml:space="preserve">. </w:t>
      </w:r>
      <w:r w:rsidR="007C0DC5">
        <w:t>Жакулина</w:t>
      </w:r>
    </w:p>
    <w:p w:rsidR="00F52941" w:rsidRDefault="007D593D" w:rsidP="00CA48B5">
      <w:pPr>
        <w:pStyle w:val="23"/>
        <w:shd w:val="clear" w:color="auto" w:fill="auto"/>
        <w:tabs>
          <w:tab w:val="left" w:pos="2268"/>
        </w:tabs>
        <w:spacing w:before="0" w:after="0" w:line="240" w:lineRule="auto"/>
        <w:ind w:firstLine="0"/>
        <w:jc w:val="both"/>
      </w:pPr>
      <w:r>
        <w:t xml:space="preserve"> </w:t>
      </w:r>
    </w:p>
    <w:bookmarkEnd w:id="1"/>
    <w:p w:rsidR="006134E4" w:rsidRDefault="0022128F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</w:t>
      </w:r>
      <w:r w:rsidR="006134E4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</w:t>
      </w:r>
    </w:p>
    <w:p w:rsidR="008D0B45" w:rsidRDefault="006134E4" w:rsidP="007C0DC5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</w:t>
      </w:r>
    </w:p>
    <w:p w:rsidR="00DD0C87" w:rsidRDefault="00DD0C87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06263" w:rsidRDefault="00C06263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A2AE5" w:rsidRDefault="006A2AE5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A2AE5" w:rsidRDefault="006A2AE5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264DD" w:rsidRDefault="000264DD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0173" w:type="dxa"/>
        <w:tblLook w:val="04A0"/>
      </w:tblPr>
      <w:tblGrid>
        <w:gridCol w:w="6345"/>
        <w:gridCol w:w="3828"/>
      </w:tblGrid>
      <w:tr w:rsidR="000D0DFE" w:rsidRPr="008C4080" w:rsidTr="008C4080">
        <w:tc>
          <w:tcPr>
            <w:tcW w:w="6345" w:type="dxa"/>
            <w:shd w:val="clear" w:color="auto" w:fill="auto"/>
          </w:tcPr>
          <w:p w:rsidR="000D0DFE" w:rsidRPr="008C4080" w:rsidRDefault="000D0DFE" w:rsidP="008C408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3828" w:type="dxa"/>
            <w:shd w:val="clear" w:color="auto" w:fill="auto"/>
          </w:tcPr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Приложение №1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 постановлению Администрации 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Бурлинского района Алтайского края</w:t>
            </w:r>
          </w:p>
          <w:p w:rsidR="000D0DFE" w:rsidRPr="008C4080" w:rsidRDefault="000D0DFE" w:rsidP="003825D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0C87" w:rsidRPr="00C66A31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DD0C87" w:rsidRPr="00C66A31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книгоиздательской продукции*)</w:t>
      </w:r>
    </w:p>
    <w:p w:rsidR="00DD0C87" w:rsidRPr="004A6C5C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D0C87" w:rsidRPr="004A6C5C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минимальных окладов, рублей</w:t>
            </w:r>
          </w:p>
        </w:tc>
      </w:tr>
      <w:tr w:rsidR="00DD0C87" w:rsidRPr="004A6C5C" w:rsidTr="00550A33">
        <w:trPr>
          <w:trHeight w:val="327"/>
        </w:trPr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DD0C87" w:rsidRPr="004A6C5C" w:rsidRDefault="00677128" w:rsidP="00D263E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педагог; тренер-преподаватель</w:t>
            </w:r>
            <w:r w:rsidR="006204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 инструктор по физической культуре</w:t>
            </w:r>
          </w:p>
        </w:tc>
        <w:tc>
          <w:tcPr>
            <w:tcW w:w="2552" w:type="dxa"/>
          </w:tcPr>
          <w:p w:rsidR="00DD0C87" w:rsidRPr="004A6C5C" w:rsidRDefault="00677128" w:rsidP="00D263E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тренер-преподаватель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DD0C87" w:rsidRPr="004A6C5C" w:rsidRDefault="00677128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учитель-дефектолог; учитель-логопед (логопед)</w:t>
            </w:r>
          </w:p>
        </w:tc>
        <w:tc>
          <w:tcPr>
            <w:tcW w:w="2552" w:type="dxa"/>
          </w:tcPr>
          <w:p w:rsidR="00DD0C87" w:rsidRPr="004A6C5C" w:rsidRDefault="00677128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</w:tbl>
    <w:p w:rsidR="00DD0C87" w:rsidRDefault="00DD0C87" w:rsidP="00DD0C87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>*Согласно ст.108 Федерального закона от 29.12.2012 № 273-ФЗ «Об образовании в Ро</w:t>
      </w:r>
      <w:r w:rsidRPr="004A6C5C">
        <w:rPr>
          <w:rFonts w:ascii="Times New Roman" w:hAnsi="Times New Roman" w:cs="Times New Roman"/>
          <w:sz w:val="26"/>
          <w:szCs w:val="26"/>
        </w:rPr>
        <w:t>с</w:t>
      </w:r>
      <w:r w:rsidRPr="004A6C5C">
        <w:rPr>
          <w:rFonts w:ascii="Times New Roman" w:hAnsi="Times New Roman" w:cs="Times New Roman"/>
          <w:sz w:val="26"/>
          <w:szCs w:val="26"/>
        </w:rPr>
        <w:t xml:space="preserve">сийской Федерации». </w:t>
      </w: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36B07" w:rsidRPr="00D36B07" w:rsidRDefault="00D36B07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36B07" w:rsidRDefault="00D36B0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0173" w:type="dxa"/>
        <w:tblLook w:val="04A0"/>
      </w:tblPr>
      <w:tblGrid>
        <w:gridCol w:w="6345"/>
        <w:gridCol w:w="3828"/>
      </w:tblGrid>
      <w:tr w:rsidR="000D0DFE" w:rsidRPr="008C4080" w:rsidTr="008C4080">
        <w:tc>
          <w:tcPr>
            <w:tcW w:w="6345" w:type="dxa"/>
            <w:shd w:val="clear" w:color="auto" w:fill="auto"/>
          </w:tcPr>
          <w:p w:rsidR="000D0DFE" w:rsidRPr="008C4080" w:rsidRDefault="000D0DFE" w:rsidP="003825D8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3828" w:type="dxa"/>
            <w:shd w:val="clear" w:color="auto" w:fill="auto"/>
          </w:tcPr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Приложение №</w:t>
            </w:r>
            <w:r w:rsidR="00620425"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 постановлению Администрации 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Бурлинского района Алтайского края</w:t>
            </w:r>
          </w:p>
          <w:p w:rsidR="000D0DFE" w:rsidRPr="008C4080" w:rsidRDefault="000D0DFE" w:rsidP="00D970C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Pr="004A6C5C" w:rsidRDefault="00DD0C87" w:rsidP="00DD0C87">
      <w:pPr>
        <w:ind w:left="6371" w:firstLine="709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20425" w:rsidRPr="001740ED" w:rsidRDefault="00620425" w:rsidP="00620425">
      <w:pPr>
        <w:pStyle w:val="a7"/>
        <w:spacing w:line="322" w:lineRule="exact"/>
        <w:ind w:left="1645" w:right="1812"/>
        <w:jc w:val="center"/>
        <w:rPr>
          <w:b/>
          <w:sz w:val="26"/>
          <w:szCs w:val="26"/>
        </w:rPr>
      </w:pPr>
      <w:r w:rsidRPr="001740ED">
        <w:rPr>
          <w:b/>
          <w:spacing w:val="-2"/>
          <w:sz w:val="26"/>
          <w:szCs w:val="26"/>
        </w:rPr>
        <w:t>Размеры</w:t>
      </w:r>
    </w:p>
    <w:p w:rsidR="00620425" w:rsidRPr="001740ED" w:rsidRDefault="00620425" w:rsidP="00620425">
      <w:pPr>
        <w:pStyle w:val="a7"/>
        <w:spacing w:before="2"/>
        <w:ind w:left="1684" w:right="1814"/>
        <w:jc w:val="center"/>
        <w:rPr>
          <w:b/>
          <w:sz w:val="26"/>
          <w:szCs w:val="26"/>
        </w:rPr>
      </w:pPr>
      <w:r w:rsidRPr="001740ED">
        <w:rPr>
          <w:b/>
          <w:sz w:val="26"/>
          <w:szCs w:val="26"/>
        </w:rPr>
        <w:t>минимальных окладов (должностных окладов) уче</w:t>
      </w:r>
      <w:r w:rsidRPr="001740ED">
        <w:rPr>
          <w:b/>
          <w:sz w:val="26"/>
          <w:szCs w:val="26"/>
        </w:rPr>
        <w:t>б</w:t>
      </w:r>
      <w:r w:rsidRPr="001740ED">
        <w:rPr>
          <w:b/>
          <w:sz w:val="26"/>
          <w:szCs w:val="26"/>
        </w:rPr>
        <w:t>но-вспомогательного и обслуживающего персонала</w:t>
      </w:r>
    </w:p>
    <w:p w:rsidR="00620425" w:rsidRPr="001740ED" w:rsidRDefault="00620425" w:rsidP="00620425">
      <w:pPr>
        <w:pStyle w:val="a7"/>
        <w:spacing w:before="2" w:line="237" w:lineRule="auto"/>
        <w:ind w:left="1683" w:right="1812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8"/>
        <w:gridCol w:w="1467"/>
        <w:gridCol w:w="5035"/>
        <w:gridCol w:w="2301"/>
      </w:tblGrid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№ </w:t>
            </w:r>
            <w:r w:rsidRPr="001740ED">
              <w:rPr>
                <w:spacing w:val="-5"/>
                <w:sz w:val="26"/>
                <w:szCs w:val="26"/>
              </w:rPr>
              <w:t>п/п</w:t>
            </w:r>
          </w:p>
        </w:tc>
        <w:tc>
          <w:tcPr>
            <w:tcW w:w="1467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Квалифи-кационный уровень</w:t>
            </w:r>
          </w:p>
        </w:tc>
        <w:tc>
          <w:tcPr>
            <w:tcW w:w="5035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должностей</w:t>
            </w:r>
          </w:p>
        </w:tc>
        <w:tc>
          <w:tcPr>
            <w:tcW w:w="2301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Размер мин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мальных размеров</w:t>
            </w:r>
          </w:p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(должностных 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ладов), рублей</w:t>
            </w:r>
          </w:p>
        </w:tc>
      </w:tr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</w:t>
            </w:r>
          </w:p>
        </w:tc>
        <w:tc>
          <w:tcPr>
            <w:tcW w:w="1467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35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01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1. </w:t>
            </w:r>
          </w:p>
        </w:tc>
        <w:tc>
          <w:tcPr>
            <w:tcW w:w="8803" w:type="dxa"/>
            <w:gridSpan w:val="3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работников учебно-вспомогательного персонала  первого уровня </w:t>
            </w:r>
          </w:p>
        </w:tc>
      </w:tr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1.1.</w:t>
            </w:r>
          </w:p>
        </w:tc>
        <w:tc>
          <w:tcPr>
            <w:tcW w:w="1467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воспитателя </w:t>
            </w:r>
          </w:p>
        </w:tc>
        <w:tc>
          <w:tcPr>
            <w:tcW w:w="2301" w:type="dxa"/>
            <w:vAlign w:val="center"/>
          </w:tcPr>
          <w:p w:rsidR="00620425" w:rsidRPr="001740ED" w:rsidRDefault="00573E56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77128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</w:t>
            </w:r>
          </w:p>
        </w:tc>
        <w:tc>
          <w:tcPr>
            <w:tcW w:w="8803" w:type="dxa"/>
            <w:gridSpan w:val="3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Профессиональная квалификационная группа работников учебно-вспомогательного персонала  второго уровня</w:t>
            </w:r>
          </w:p>
        </w:tc>
      </w:tr>
      <w:tr w:rsidR="00620425" w:rsidRPr="001740ED" w:rsidTr="00660762">
        <w:tc>
          <w:tcPr>
            <w:tcW w:w="768" w:type="dxa"/>
            <w:vAlign w:val="center"/>
          </w:tcPr>
          <w:p w:rsidR="00620425" w:rsidRPr="001740ED" w:rsidRDefault="00620425" w:rsidP="00660762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2.1.</w:t>
            </w:r>
          </w:p>
        </w:tc>
        <w:tc>
          <w:tcPr>
            <w:tcW w:w="1467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620425" w:rsidRPr="001740ED" w:rsidRDefault="00620425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младший воспитатель</w:t>
            </w:r>
          </w:p>
        </w:tc>
        <w:tc>
          <w:tcPr>
            <w:tcW w:w="2301" w:type="dxa"/>
            <w:vAlign w:val="center"/>
          </w:tcPr>
          <w:p w:rsidR="00620425" w:rsidRPr="001740ED" w:rsidRDefault="00573E56" w:rsidP="006607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77128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</w:tbl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sectPr w:rsidR="00DD0C87" w:rsidSect="00CE7937">
      <w:headerReference w:type="even" r:id="rId8"/>
      <w:headerReference w:type="default" r:id="rId9"/>
      <w:type w:val="continuous"/>
      <w:pgSz w:w="11909" w:h="16838"/>
      <w:pgMar w:top="851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888" w:rsidRDefault="00761888" w:rsidP="00DC33BD">
      <w:r>
        <w:separator/>
      </w:r>
    </w:p>
  </w:endnote>
  <w:endnote w:type="continuationSeparator" w:id="0">
    <w:p w:rsidR="00761888" w:rsidRDefault="00761888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888" w:rsidRDefault="00761888"/>
  </w:footnote>
  <w:footnote w:type="continuationSeparator" w:id="0">
    <w:p w:rsidR="00761888" w:rsidRDefault="0076188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7F" w:rsidRDefault="00F5257B">
    <w:pPr>
      <w:rPr>
        <w:sz w:val="2"/>
        <w:szCs w:val="2"/>
      </w:rPr>
    </w:pPr>
    <w:r w:rsidRPr="00F5257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9pt;margin-top:43.2pt;width:5.25pt;height:13.2pt;z-index:-251659264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E96C7F" w:rsidRDefault="00E96C7F">
                <w:pPr>
                  <w:pStyle w:val="12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7F" w:rsidRDefault="00F5257B">
    <w:pPr>
      <w:rPr>
        <w:sz w:val="2"/>
        <w:szCs w:val="2"/>
      </w:rPr>
    </w:pPr>
    <w:r w:rsidRPr="00F5257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9pt;margin-top:43.2pt;width:5.25pt;height:13.2pt;z-index:-251658240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E96C7F" w:rsidRDefault="00E96C7F">
                <w:pPr>
                  <w:pStyle w:val="12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7709CF"/>
    <w:multiLevelType w:val="multilevel"/>
    <w:tmpl w:val="C6261E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6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6" w:hanging="1800"/>
      </w:pPr>
      <w:rPr>
        <w:rFonts w:hint="default"/>
      </w:rPr>
    </w:lvl>
  </w:abstractNum>
  <w:abstractNum w:abstractNumId="11">
    <w:nsid w:val="04F30248"/>
    <w:multiLevelType w:val="multilevel"/>
    <w:tmpl w:val="80BE8E1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">
    <w:nsid w:val="1171561F"/>
    <w:multiLevelType w:val="hybridMultilevel"/>
    <w:tmpl w:val="345CFCA0"/>
    <w:lvl w:ilvl="0" w:tplc="16006C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3803D78"/>
    <w:multiLevelType w:val="hybridMultilevel"/>
    <w:tmpl w:val="A8160336"/>
    <w:lvl w:ilvl="0" w:tplc="486478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5E7ECD"/>
    <w:multiLevelType w:val="hybridMultilevel"/>
    <w:tmpl w:val="B0D0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6F1268"/>
    <w:multiLevelType w:val="hybridMultilevel"/>
    <w:tmpl w:val="46046F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E951199"/>
    <w:multiLevelType w:val="hybridMultilevel"/>
    <w:tmpl w:val="8E94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2E7675"/>
    <w:multiLevelType w:val="hybridMultilevel"/>
    <w:tmpl w:val="896EDC6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82273ED"/>
    <w:multiLevelType w:val="hybridMultilevel"/>
    <w:tmpl w:val="0C50B042"/>
    <w:lvl w:ilvl="0" w:tplc="FA845FD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16"/>
  </w:num>
  <w:num w:numId="5">
    <w:abstractNumId w:val="15"/>
  </w:num>
  <w:num w:numId="6">
    <w:abstractNumId w:val="20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3"/>
  </w:num>
  <w:num w:numId="19">
    <w:abstractNumId w:val="21"/>
  </w:num>
  <w:num w:numId="20">
    <w:abstractNumId w:val="11"/>
  </w:num>
  <w:num w:numId="21">
    <w:abstractNumId w:val="24"/>
  </w:num>
  <w:num w:numId="22">
    <w:abstractNumId w:val="18"/>
  </w:num>
  <w:num w:numId="23">
    <w:abstractNumId w:val="22"/>
  </w:num>
  <w:num w:numId="24">
    <w:abstractNumId w:val="13"/>
  </w:num>
  <w:num w:numId="25">
    <w:abstractNumId w:val="10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0250B"/>
    <w:rsid w:val="00006DCD"/>
    <w:rsid w:val="00006F84"/>
    <w:rsid w:val="0000794C"/>
    <w:rsid w:val="00010E32"/>
    <w:rsid w:val="0001601A"/>
    <w:rsid w:val="00016603"/>
    <w:rsid w:val="000264DD"/>
    <w:rsid w:val="00041465"/>
    <w:rsid w:val="00054DB9"/>
    <w:rsid w:val="00081965"/>
    <w:rsid w:val="00084BA7"/>
    <w:rsid w:val="000859F6"/>
    <w:rsid w:val="00090A1D"/>
    <w:rsid w:val="00092D03"/>
    <w:rsid w:val="000A29C0"/>
    <w:rsid w:val="000A5407"/>
    <w:rsid w:val="000A5488"/>
    <w:rsid w:val="000B6359"/>
    <w:rsid w:val="000C2CC6"/>
    <w:rsid w:val="000D0DFE"/>
    <w:rsid w:val="000D36F1"/>
    <w:rsid w:val="000E1652"/>
    <w:rsid w:val="000E53FA"/>
    <w:rsid w:val="000F645D"/>
    <w:rsid w:val="000F7220"/>
    <w:rsid w:val="001237AF"/>
    <w:rsid w:val="0013196D"/>
    <w:rsid w:val="00135A7C"/>
    <w:rsid w:val="00143950"/>
    <w:rsid w:val="0015140D"/>
    <w:rsid w:val="001549C5"/>
    <w:rsid w:val="00155DD8"/>
    <w:rsid w:val="00160003"/>
    <w:rsid w:val="00172B2E"/>
    <w:rsid w:val="00187136"/>
    <w:rsid w:val="001A7E66"/>
    <w:rsid w:val="001C2288"/>
    <w:rsid w:val="001D0E0A"/>
    <w:rsid w:val="001E2BBA"/>
    <w:rsid w:val="001E7909"/>
    <w:rsid w:val="00206D6A"/>
    <w:rsid w:val="00217D63"/>
    <w:rsid w:val="0022128F"/>
    <w:rsid w:val="00223CD7"/>
    <w:rsid w:val="00253A04"/>
    <w:rsid w:val="0026740A"/>
    <w:rsid w:val="002740CB"/>
    <w:rsid w:val="002800BB"/>
    <w:rsid w:val="00287CCB"/>
    <w:rsid w:val="00292830"/>
    <w:rsid w:val="00294300"/>
    <w:rsid w:val="002A436D"/>
    <w:rsid w:val="002A6A5C"/>
    <w:rsid w:val="002B066E"/>
    <w:rsid w:val="002B4A5E"/>
    <w:rsid w:val="002B53C1"/>
    <w:rsid w:val="002C691A"/>
    <w:rsid w:val="002C78CF"/>
    <w:rsid w:val="002E164A"/>
    <w:rsid w:val="002F50C7"/>
    <w:rsid w:val="00306558"/>
    <w:rsid w:val="00325FBF"/>
    <w:rsid w:val="00334767"/>
    <w:rsid w:val="00356391"/>
    <w:rsid w:val="00374254"/>
    <w:rsid w:val="00377536"/>
    <w:rsid w:val="00377F65"/>
    <w:rsid w:val="003825D8"/>
    <w:rsid w:val="00391684"/>
    <w:rsid w:val="003C29D7"/>
    <w:rsid w:val="003C67F3"/>
    <w:rsid w:val="003D2813"/>
    <w:rsid w:val="003F348B"/>
    <w:rsid w:val="003F41CC"/>
    <w:rsid w:val="00403DB7"/>
    <w:rsid w:val="004204C7"/>
    <w:rsid w:val="0043471F"/>
    <w:rsid w:val="004534DA"/>
    <w:rsid w:val="00454656"/>
    <w:rsid w:val="00465B72"/>
    <w:rsid w:val="00497316"/>
    <w:rsid w:val="004D50ED"/>
    <w:rsid w:val="004E0CC6"/>
    <w:rsid w:val="004E46F9"/>
    <w:rsid w:val="00513AB8"/>
    <w:rsid w:val="00516AE5"/>
    <w:rsid w:val="005225DA"/>
    <w:rsid w:val="00545665"/>
    <w:rsid w:val="00550A33"/>
    <w:rsid w:val="00552E48"/>
    <w:rsid w:val="00554239"/>
    <w:rsid w:val="00573E56"/>
    <w:rsid w:val="00587A2B"/>
    <w:rsid w:val="00591F28"/>
    <w:rsid w:val="005B230B"/>
    <w:rsid w:val="005B2679"/>
    <w:rsid w:val="005C628B"/>
    <w:rsid w:val="005D25B8"/>
    <w:rsid w:val="005E0959"/>
    <w:rsid w:val="005E6990"/>
    <w:rsid w:val="005F01D0"/>
    <w:rsid w:val="005F5D4E"/>
    <w:rsid w:val="00604CCF"/>
    <w:rsid w:val="0060686F"/>
    <w:rsid w:val="006134E4"/>
    <w:rsid w:val="006147C1"/>
    <w:rsid w:val="006154DF"/>
    <w:rsid w:val="00620425"/>
    <w:rsid w:val="006210C9"/>
    <w:rsid w:val="006263D1"/>
    <w:rsid w:val="00626A69"/>
    <w:rsid w:val="0062753C"/>
    <w:rsid w:val="00660762"/>
    <w:rsid w:val="0066078A"/>
    <w:rsid w:val="006655F8"/>
    <w:rsid w:val="00677128"/>
    <w:rsid w:val="006823BA"/>
    <w:rsid w:val="00682D2C"/>
    <w:rsid w:val="00691804"/>
    <w:rsid w:val="006935C3"/>
    <w:rsid w:val="00693602"/>
    <w:rsid w:val="006A21EE"/>
    <w:rsid w:val="006A2AE5"/>
    <w:rsid w:val="006C5C19"/>
    <w:rsid w:val="006D23D2"/>
    <w:rsid w:val="006E255E"/>
    <w:rsid w:val="00700136"/>
    <w:rsid w:val="00702E5F"/>
    <w:rsid w:val="00704AFA"/>
    <w:rsid w:val="0071314B"/>
    <w:rsid w:val="00720268"/>
    <w:rsid w:val="00723B0C"/>
    <w:rsid w:val="007240E8"/>
    <w:rsid w:val="00727ABF"/>
    <w:rsid w:val="00747E42"/>
    <w:rsid w:val="00761888"/>
    <w:rsid w:val="007631B1"/>
    <w:rsid w:val="0077630B"/>
    <w:rsid w:val="00780E89"/>
    <w:rsid w:val="00782C07"/>
    <w:rsid w:val="007C0DC5"/>
    <w:rsid w:val="007C3707"/>
    <w:rsid w:val="007D17BD"/>
    <w:rsid w:val="007D461D"/>
    <w:rsid w:val="007D593D"/>
    <w:rsid w:val="007D73EB"/>
    <w:rsid w:val="007F7BC2"/>
    <w:rsid w:val="008171D5"/>
    <w:rsid w:val="00817F98"/>
    <w:rsid w:val="008360E9"/>
    <w:rsid w:val="00842CD3"/>
    <w:rsid w:val="008430D1"/>
    <w:rsid w:val="00857A1E"/>
    <w:rsid w:val="00862297"/>
    <w:rsid w:val="0086239C"/>
    <w:rsid w:val="00863274"/>
    <w:rsid w:val="00871F90"/>
    <w:rsid w:val="00886F85"/>
    <w:rsid w:val="008910D0"/>
    <w:rsid w:val="00891959"/>
    <w:rsid w:val="008A6CB6"/>
    <w:rsid w:val="008B1BEA"/>
    <w:rsid w:val="008B7923"/>
    <w:rsid w:val="008C4080"/>
    <w:rsid w:val="008D0B45"/>
    <w:rsid w:val="008D406B"/>
    <w:rsid w:val="008D624B"/>
    <w:rsid w:val="008D647B"/>
    <w:rsid w:val="008D705F"/>
    <w:rsid w:val="008E76F0"/>
    <w:rsid w:val="008F11A5"/>
    <w:rsid w:val="008F22DC"/>
    <w:rsid w:val="00907E71"/>
    <w:rsid w:val="00923441"/>
    <w:rsid w:val="00932150"/>
    <w:rsid w:val="009322A5"/>
    <w:rsid w:val="00953D56"/>
    <w:rsid w:val="009550E6"/>
    <w:rsid w:val="009764CF"/>
    <w:rsid w:val="00991C63"/>
    <w:rsid w:val="009A2FE0"/>
    <w:rsid w:val="009B1AB8"/>
    <w:rsid w:val="009C0F33"/>
    <w:rsid w:val="009D4DDE"/>
    <w:rsid w:val="009F32CF"/>
    <w:rsid w:val="009F68DB"/>
    <w:rsid w:val="00A07D7A"/>
    <w:rsid w:val="00A152F6"/>
    <w:rsid w:val="00A24140"/>
    <w:rsid w:val="00A435B7"/>
    <w:rsid w:val="00A54EC1"/>
    <w:rsid w:val="00A60CBF"/>
    <w:rsid w:val="00A707D0"/>
    <w:rsid w:val="00A7215B"/>
    <w:rsid w:val="00A83113"/>
    <w:rsid w:val="00A8753D"/>
    <w:rsid w:val="00AA523F"/>
    <w:rsid w:val="00AA55F7"/>
    <w:rsid w:val="00AA725A"/>
    <w:rsid w:val="00AB0EDE"/>
    <w:rsid w:val="00AC7C43"/>
    <w:rsid w:val="00AF28B1"/>
    <w:rsid w:val="00B02601"/>
    <w:rsid w:val="00B20D88"/>
    <w:rsid w:val="00B22FE9"/>
    <w:rsid w:val="00B323BD"/>
    <w:rsid w:val="00B54737"/>
    <w:rsid w:val="00B63395"/>
    <w:rsid w:val="00B6534B"/>
    <w:rsid w:val="00B65474"/>
    <w:rsid w:val="00B72EE3"/>
    <w:rsid w:val="00B73E95"/>
    <w:rsid w:val="00BB0796"/>
    <w:rsid w:val="00BC0BB8"/>
    <w:rsid w:val="00BC3D68"/>
    <w:rsid w:val="00BC5C79"/>
    <w:rsid w:val="00BD6630"/>
    <w:rsid w:val="00BE7F35"/>
    <w:rsid w:val="00C03DA6"/>
    <w:rsid w:val="00C06263"/>
    <w:rsid w:val="00C15804"/>
    <w:rsid w:val="00C15841"/>
    <w:rsid w:val="00C238B8"/>
    <w:rsid w:val="00C25ACD"/>
    <w:rsid w:val="00C41164"/>
    <w:rsid w:val="00C506F5"/>
    <w:rsid w:val="00C63172"/>
    <w:rsid w:val="00C80128"/>
    <w:rsid w:val="00C84750"/>
    <w:rsid w:val="00C96DB5"/>
    <w:rsid w:val="00CA48B5"/>
    <w:rsid w:val="00CC4891"/>
    <w:rsid w:val="00CE3407"/>
    <w:rsid w:val="00CE7937"/>
    <w:rsid w:val="00CF0CF3"/>
    <w:rsid w:val="00CF589D"/>
    <w:rsid w:val="00D024BC"/>
    <w:rsid w:val="00D11E5D"/>
    <w:rsid w:val="00D1791A"/>
    <w:rsid w:val="00D21772"/>
    <w:rsid w:val="00D2245E"/>
    <w:rsid w:val="00D263EA"/>
    <w:rsid w:val="00D3269E"/>
    <w:rsid w:val="00D360DE"/>
    <w:rsid w:val="00D36B07"/>
    <w:rsid w:val="00D559EB"/>
    <w:rsid w:val="00D615BD"/>
    <w:rsid w:val="00D62558"/>
    <w:rsid w:val="00D711AC"/>
    <w:rsid w:val="00D7141A"/>
    <w:rsid w:val="00D74D4D"/>
    <w:rsid w:val="00D82505"/>
    <w:rsid w:val="00D93A81"/>
    <w:rsid w:val="00D954EB"/>
    <w:rsid w:val="00D95DFE"/>
    <w:rsid w:val="00D970CC"/>
    <w:rsid w:val="00DA35C5"/>
    <w:rsid w:val="00DA7983"/>
    <w:rsid w:val="00DB6FD4"/>
    <w:rsid w:val="00DC33BD"/>
    <w:rsid w:val="00DD0C87"/>
    <w:rsid w:val="00E147AC"/>
    <w:rsid w:val="00E2114E"/>
    <w:rsid w:val="00E2387A"/>
    <w:rsid w:val="00E2479E"/>
    <w:rsid w:val="00E273A8"/>
    <w:rsid w:val="00E34CC9"/>
    <w:rsid w:val="00E44818"/>
    <w:rsid w:val="00E45824"/>
    <w:rsid w:val="00E52A9E"/>
    <w:rsid w:val="00E56182"/>
    <w:rsid w:val="00E62080"/>
    <w:rsid w:val="00E70847"/>
    <w:rsid w:val="00E72AF1"/>
    <w:rsid w:val="00E803D9"/>
    <w:rsid w:val="00E86211"/>
    <w:rsid w:val="00E876DA"/>
    <w:rsid w:val="00E96C7F"/>
    <w:rsid w:val="00EA7266"/>
    <w:rsid w:val="00EB234B"/>
    <w:rsid w:val="00EB6207"/>
    <w:rsid w:val="00EC27B9"/>
    <w:rsid w:val="00EE69C0"/>
    <w:rsid w:val="00F00A56"/>
    <w:rsid w:val="00F02C88"/>
    <w:rsid w:val="00F116AD"/>
    <w:rsid w:val="00F1541F"/>
    <w:rsid w:val="00F16DBA"/>
    <w:rsid w:val="00F25E1A"/>
    <w:rsid w:val="00F30EBF"/>
    <w:rsid w:val="00F31720"/>
    <w:rsid w:val="00F31BF2"/>
    <w:rsid w:val="00F440E7"/>
    <w:rsid w:val="00F45230"/>
    <w:rsid w:val="00F5257B"/>
    <w:rsid w:val="00F52941"/>
    <w:rsid w:val="00F80C66"/>
    <w:rsid w:val="00F91E9F"/>
    <w:rsid w:val="00F95678"/>
    <w:rsid w:val="00FB4549"/>
    <w:rsid w:val="00FB5240"/>
    <w:rsid w:val="00FB6E52"/>
    <w:rsid w:val="00FC37D2"/>
    <w:rsid w:val="00FD417F"/>
    <w:rsid w:val="00FD54E9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12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6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3">
    <w:name w:val="Заголовок №1_"/>
    <w:link w:val="14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1">
    <w:name w:val="Основной текст + 10;5 pt;Полужирный1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</w:rPr>
  </w:style>
  <w:style w:type="paragraph" w:customStyle="1" w:styleId="12">
    <w:name w:val="Колонтитул1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4">
    <w:name w:val="Заголовок №1"/>
    <w:basedOn w:val="a"/>
    <w:link w:val="13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7">
    <w:name w:val="Body Text"/>
    <w:basedOn w:val="a"/>
    <w:link w:val="a8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8">
    <w:name w:val="Основной текст Знак"/>
    <w:link w:val="a7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a">
    <w:name w:val="header"/>
    <w:basedOn w:val="a"/>
    <w:link w:val="ab"/>
    <w:uiPriority w:val="99"/>
    <w:rsid w:val="006263D1"/>
    <w:pPr>
      <w:tabs>
        <w:tab w:val="center" w:pos="4677"/>
        <w:tab w:val="right" w:pos="9355"/>
      </w:tabs>
    </w:pPr>
    <w:rPr>
      <w:rFonts w:cs="Times New Roman"/>
    </w:rPr>
  </w:style>
  <w:style w:type="character" w:styleId="ac">
    <w:name w:val="line number"/>
    <w:basedOn w:val="a0"/>
    <w:uiPriority w:val="99"/>
    <w:semiHidden/>
    <w:unhideWhenUsed/>
    <w:rsid w:val="00155DD8"/>
  </w:style>
  <w:style w:type="character" w:customStyle="1" w:styleId="ab">
    <w:name w:val="Верхний колонтитул Знак"/>
    <w:link w:val="aa"/>
    <w:uiPriority w:val="99"/>
    <w:rsid w:val="00155DD8"/>
    <w:rPr>
      <w:color w:val="000000"/>
      <w:sz w:val="24"/>
      <w:szCs w:val="24"/>
    </w:rPr>
  </w:style>
  <w:style w:type="paragraph" w:customStyle="1" w:styleId="ConsPlusNormal">
    <w:name w:val="ConsPlusNormal"/>
    <w:rsid w:val="00A241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A241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ConsPlusTitle">
    <w:name w:val="ConsPlusTitle"/>
    <w:uiPriority w:val="99"/>
    <w:rsid w:val="00C03D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tyle3">
    <w:name w:val="Style3"/>
    <w:basedOn w:val="a"/>
    <w:rsid w:val="00C03DA6"/>
    <w:pPr>
      <w:autoSpaceDE w:val="0"/>
      <w:autoSpaceDN w:val="0"/>
      <w:adjustRightInd w:val="0"/>
    </w:pPr>
    <w:rPr>
      <w:rFonts w:ascii="Impact" w:eastAsia="Times New Roman" w:hAnsi="Impact" w:cs="Impact"/>
      <w:color w:val="auto"/>
    </w:rPr>
  </w:style>
  <w:style w:type="paragraph" w:customStyle="1" w:styleId="Style2">
    <w:name w:val="Style2"/>
    <w:basedOn w:val="a"/>
    <w:rsid w:val="00C03DA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1">
    <w:name w:val="Font Style11"/>
    <w:rsid w:val="00C03DA6"/>
    <w:rPr>
      <w:rFonts w:ascii="Times New Roman" w:hAnsi="Times New Roman" w:cs="Times New Roman"/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5D25B8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e">
    <w:name w:val="Table Grid"/>
    <w:basedOn w:val="a1"/>
    <w:uiPriority w:val="59"/>
    <w:rsid w:val="00A831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semiHidden/>
    <w:unhideWhenUsed/>
    <w:rsid w:val="008B7923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uiPriority w:val="99"/>
    <w:semiHidden/>
    <w:rsid w:val="008B7923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42">
    <w:name w:val="Стиль4"/>
    <w:basedOn w:val="a"/>
    <w:rsid w:val="008B7923"/>
    <w:pPr>
      <w:widowControl/>
      <w:ind w:firstLine="851"/>
      <w:jc w:val="both"/>
    </w:pPr>
    <w:rPr>
      <w:rFonts w:eastAsia="Times New Roman" w:cs="Times New Roman"/>
      <w:color w:val="auto"/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620425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A7814-AB12-46B2-A7A5-7CB98B7E5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3</cp:revision>
  <cp:lastPrinted>2024-10-17T02:33:00Z</cp:lastPrinted>
  <dcterms:created xsi:type="dcterms:W3CDTF">2024-10-23T10:09:00Z</dcterms:created>
  <dcterms:modified xsi:type="dcterms:W3CDTF">2024-10-23T10:10:00Z</dcterms:modified>
</cp:coreProperties>
</file>