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6B4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42D2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БУРЛИНСКОГО РАЙОНА</w:t>
      </w: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АЛТАЙСКОГО КРАЯ</w:t>
      </w: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14845" w:rsidRDefault="00D14845" w:rsidP="00342D2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42D26" w:rsidRPr="006D25D6" w:rsidRDefault="007D194A" w:rsidP="005A25D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22</w:t>
      </w:r>
      <w:r w:rsidR="00063B11">
        <w:rPr>
          <w:rFonts w:ascii="Times New Roman" w:hAnsi="Times New Roman"/>
          <w:sz w:val="24"/>
          <w:szCs w:val="24"/>
        </w:rPr>
        <w:t xml:space="preserve">  </w:t>
      </w:r>
      <w:r w:rsidR="00274E88">
        <w:rPr>
          <w:rFonts w:ascii="Times New Roman" w:hAnsi="Times New Roman"/>
          <w:sz w:val="24"/>
          <w:szCs w:val="24"/>
        </w:rPr>
        <w:t>марта 2024</w:t>
      </w:r>
      <w:r>
        <w:rPr>
          <w:rFonts w:ascii="Times New Roman" w:hAnsi="Times New Roman"/>
          <w:sz w:val="24"/>
          <w:szCs w:val="24"/>
        </w:rPr>
        <w:t xml:space="preserve"> г.</w:t>
      </w:r>
      <w:r w:rsidR="00342D2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5A25DD" w:rsidRPr="006D25D6">
        <w:rPr>
          <w:rFonts w:ascii="Times New Roman" w:hAnsi="Times New Roman"/>
          <w:sz w:val="24"/>
          <w:szCs w:val="24"/>
        </w:rPr>
        <w:t xml:space="preserve">       </w:t>
      </w:r>
      <w:r w:rsidR="00342D26">
        <w:rPr>
          <w:rFonts w:ascii="Times New Roman" w:hAnsi="Times New Roman"/>
          <w:sz w:val="24"/>
          <w:szCs w:val="24"/>
        </w:rPr>
        <w:t xml:space="preserve">  №</w:t>
      </w:r>
      <w:r w:rsidR="005A25DD" w:rsidRPr="006D25D6">
        <w:rPr>
          <w:rFonts w:ascii="Times New Roman" w:hAnsi="Times New Roman"/>
          <w:sz w:val="24"/>
          <w:szCs w:val="24"/>
        </w:rPr>
        <w:t xml:space="preserve"> 87</w:t>
      </w: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Бурла</w:t>
      </w:r>
    </w:p>
    <w:p w:rsidR="00342D26" w:rsidRDefault="00342D26" w:rsidP="00342D2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14A2F" w:rsidRDefault="00414A2F" w:rsidP="003B25AC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2D5F7B">
        <w:rPr>
          <w:rFonts w:ascii="Times New Roman" w:hAnsi="Times New Roman"/>
          <w:b/>
          <w:sz w:val="28"/>
          <w:szCs w:val="28"/>
        </w:rPr>
        <w:t>подготовке к празднованию</w:t>
      </w:r>
    </w:p>
    <w:p w:rsidR="002D5F7B" w:rsidRDefault="00274E88" w:rsidP="003B25AC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80</w:t>
      </w:r>
      <w:r w:rsidR="002D5F7B">
        <w:rPr>
          <w:rFonts w:ascii="Times New Roman" w:hAnsi="Times New Roman"/>
          <w:b/>
          <w:sz w:val="28"/>
          <w:szCs w:val="28"/>
        </w:rPr>
        <w:t>-летия образования района</w:t>
      </w:r>
    </w:p>
    <w:p w:rsidR="00414A2F" w:rsidRDefault="00414A2F" w:rsidP="003B25AC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414A2F" w:rsidRPr="0015686F" w:rsidRDefault="00414A2F" w:rsidP="00414A2F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2D5F7B" w:rsidRPr="0015686F">
        <w:rPr>
          <w:rFonts w:ascii="Times New Roman" w:hAnsi="Times New Roman"/>
          <w:sz w:val="26"/>
          <w:szCs w:val="26"/>
        </w:rPr>
        <w:t>В связи</w:t>
      </w:r>
      <w:r w:rsidR="00274E88" w:rsidRPr="0015686F">
        <w:rPr>
          <w:rFonts w:ascii="Times New Roman" w:hAnsi="Times New Roman"/>
          <w:sz w:val="26"/>
          <w:szCs w:val="26"/>
        </w:rPr>
        <w:t xml:space="preserve"> с подготовкой к празднованию 80</w:t>
      </w:r>
      <w:r w:rsidR="002D5F7B" w:rsidRPr="0015686F">
        <w:rPr>
          <w:rFonts w:ascii="Times New Roman" w:hAnsi="Times New Roman"/>
          <w:sz w:val="26"/>
          <w:szCs w:val="26"/>
        </w:rPr>
        <w:t xml:space="preserve">-летия образования </w:t>
      </w:r>
      <w:proofErr w:type="spellStart"/>
      <w:r w:rsidR="002D5F7B" w:rsidRPr="0015686F">
        <w:rPr>
          <w:rFonts w:ascii="Times New Roman" w:hAnsi="Times New Roman"/>
          <w:sz w:val="26"/>
          <w:szCs w:val="26"/>
        </w:rPr>
        <w:t>Бурлинского</w:t>
      </w:r>
      <w:proofErr w:type="spellEnd"/>
      <w:r w:rsidR="002D5F7B" w:rsidRPr="0015686F">
        <w:rPr>
          <w:rFonts w:ascii="Times New Roman" w:hAnsi="Times New Roman"/>
          <w:sz w:val="26"/>
          <w:szCs w:val="26"/>
        </w:rPr>
        <w:t xml:space="preserve"> района</w:t>
      </w:r>
    </w:p>
    <w:p w:rsidR="00BC4696" w:rsidRPr="0015686F" w:rsidRDefault="00162B6C" w:rsidP="0015686F">
      <w:pPr>
        <w:spacing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proofErr w:type="gramStart"/>
      <w:r w:rsidRPr="0015686F">
        <w:rPr>
          <w:rFonts w:ascii="Times New Roman" w:hAnsi="Times New Roman"/>
          <w:sz w:val="26"/>
          <w:szCs w:val="26"/>
        </w:rPr>
        <w:t>П</w:t>
      </w:r>
      <w:proofErr w:type="gramEnd"/>
      <w:r w:rsidRPr="0015686F">
        <w:rPr>
          <w:rFonts w:ascii="Times New Roman" w:hAnsi="Times New Roman"/>
          <w:sz w:val="26"/>
          <w:szCs w:val="26"/>
        </w:rPr>
        <w:t xml:space="preserve"> О С Т А Н О В Л Я Ю:</w:t>
      </w:r>
    </w:p>
    <w:p w:rsidR="00BC4696" w:rsidRPr="0015686F" w:rsidRDefault="0015686F" w:rsidP="001568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1. </w:t>
      </w:r>
      <w:r w:rsidR="002D5F7B" w:rsidRPr="0015686F">
        <w:rPr>
          <w:rFonts w:ascii="Times New Roman" w:hAnsi="Times New Roman"/>
          <w:sz w:val="26"/>
          <w:szCs w:val="26"/>
        </w:rPr>
        <w:t>Образовать организационный комитет в составе:</w:t>
      </w:r>
    </w:p>
    <w:p w:rsidR="00BC4696" w:rsidRPr="0015686F" w:rsidRDefault="002D5F7B" w:rsidP="0015686F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Давыденко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С.А. </w:t>
      </w:r>
      <w:r w:rsidR="00BC4696" w:rsidRPr="0015686F">
        <w:rPr>
          <w:rFonts w:ascii="Times New Roman" w:hAnsi="Times New Roman"/>
          <w:sz w:val="26"/>
          <w:szCs w:val="26"/>
        </w:rPr>
        <w:t xml:space="preserve">    </w:t>
      </w:r>
      <w:r w:rsidRPr="0015686F">
        <w:rPr>
          <w:rFonts w:ascii="Times New Roman" w:hAnsi="Times New Roman"/>
          <w:sz w:val="26"/>
          <w:szCs w:val="26"/>
        </w:rPr>
        <w:t>– глава района, председатель оргкомитета;</w:t>
      </w:r>
    </w:p>
    <w:p w:rsidR="0028483E" w:rsidRPr="0015686F" w:rsidRDefault="002D5F7B" w:rsidP="0015686F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Захарюта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Н.Д.</w:t>
      </w:r>
      <w:r w:rsidR="0055252A" w:rsidRPr="0015686F">
        <w:rPr>
          <w:rFonts w:ascii="Times New Roman" w:hAnsi="Times New Roman"/>
          <w:sz w:val="26"/>
          <w:szCs w:val="26"/>
        </w:rPr>
        <w:t xml:space="preserve">  </w:t>
      </w:r>
      <w:r w:rsidR="005A25DD">
        <w:rPr>
          <w:rFonts w:ascii="Times New Roman" w:hAnsi="Times New Roman"/>
          <w:sz w:val="26"/>
          <w:szCs w:val="26"/>
        </w:rPr>
        <w:t xml:space="preserve">     </w:t>
      </w:r>
      <w:r w:rsidR="00BC4696" w:rsidRPr="0015686F">
        <w:rPr>
          <w:rFonts w:ascii="Times New Roman" w:hAnsi="Times New Roman"/>
          <w:sz w:val="26"/>
          <w:szCs w:val="26"/>
        </w:rPr>
        <w:t xml:space="preserve"> </w:t>
      </w:r>
      <w:r w:rsidR="002C64D4" w:rsidRPr="0015686F">
        <w:rPr>
          <w:rFonts w:ascii="Times New Roman" w:hAnsi="Times New Roman"/>
          <w:sz w:val="26"/>
          <w:szCs w:val="26"/>
        </w:rPr>
        <w:t>– заместитель главы А</w:t>
      </w:r>
      <w:r w:rsidR="00D95C09" w:rsidRPr="0015686F">
        <w:rPr>
          <w:rFonts w:ascii="Times New Roman" w:hAnsi="Times New Roman"/>
          <w:sz w:val="26"/>
          <w:szCs w:val="26"/>
        </w:rPr>
        <w:t xml:space="preserve">дминистрации района, заместитель </w:t>
      </w:r>
      <w:r w:rsidR="0028483E" w:rsidRPr="0015686F">
        <w:rPr>
          <w:rFonts w:ascii="Times New Roman" w:hAnsi="Times New Roman"/>
          <w:sz w:val="26"/>
          <w:szCs w:val="26"/>
        </w:rPr>
        <w:t xml:space="preserve">  </w:t>
      </w:r>
    </w:p>
    <w:p w:rsidR="00BC4696" w:rsidRPr="0015686F" w:rsidRDefault="0028483E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</w:t>
      </w:r>
      <w:r w:rsidR="00BC4696" w:rsidRPr="0015686F">
        <w:rPr>
          <w:rFonts w:ascii="Times New Roman" w:hAnsi="Times New Roman"/>
          <w:sz w:val="26"/>
          <w:szCs w:val="26"/>
        </w:rPr>
        <w:t xml:space="preserve">     </w:t>
      </w:r>
      <w:r w:rsidR="00D95C09" w:rsidRPr="0015686F">
        <w:rPr>
          <w:rFonts w:ascii="Times New Roman" w:hAnsi="Times New Roman"/>
          <w:sz w:val="26"/>
          <w:szCs w:val="26"/>
        </w:rPr>
        <w:t>председателя</w:t>
      </w:r>
      <w:r w:rsidR="0055252A" w:rsidRPr="0015686F">
        <w:rPr>
          <w:rFonts w:ascii="Times New Roman" w:hAnsi="Times New Roman"/>
          <w:sz w:val="26"/>
          <w:szCs w:val="26"/>
        </w:rPr>
        <w:t xml:space="preserve"> </w:t>
      </w:r>
      <w:r w:rsidR="00D95C09" w:rsidRPr="0015686F">
        <w:rPr>
          <w:rFonts w:ascii="Times New Roman" w:hAnsi="Times New Roman"/>
          <w:sz w:val="26"/>
          <w:szCs w:val="26"/>
        </w:rPr>
        <w:t>оргкомитета;</w:t>
      </w:r>
    </w:p>
    <w:p w:rsidR="002C64D4" w:rsidRPr="0015686F" w:rsidRDefault="0028483E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Голубева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Л.В.</w:t>
      </w:r>
      <w:r w:rsidR="0055252A" w:rsidRPr="0015686F">
        <w:rPr>
          <w:rFonts w:ascii="Times New Roman" w:hAnsi="Times New Roman"/>
          <w:sz w:val="26"/>
          <w:szCs w:val="26"/>
        </w:rPr>
        <w:t xml:space="preserve">  </w:t>
      </w:r>
      <w:r w:rsidR="005A25DD">
        <w:rPr>
          <w:rFonts w:ascii="Times New Roman" w:hAnsi="Times New Roman"/>
          <w:sz w:val="26"/>
          <w:szCs w:val="26"/>
        </w:rPr>
        <w:t xml:space="preserve">     </w:t>
      </w:r>
      <w:r w:rsidR="002C64D4" w:rsidRPr="0015686F">
        <w:rPr>
          <w:rFonts w:ascii="Times New Roman" w:hAnsi="Times New Roman"/>
          <w:sz w:val="26"/>
          <w:szCs w:val="26"/>
        </w:rPr>
        <w:t xml:space="preserve"> – управляющий делами А</w:t>
      </w:r>
      <w:r w:rsidR="00D95C09" w:rsidRPr="0015686F">
        <w:rPr>
          <w:rFonts w:ascii="Times New Roman" w:hAnsi="Times New Roman"/>
          <w:sz w:val="26"/>
          <w:szCs w:val="26"/>
        </w:rPr>
        <w:t xml:space="preserve">дминистрации района, </w:t>
      </w:r>
      <w:r w:rsidR="002C64D4" w:rsidRPr="0015686F">
        <w:rPr>
          <w:rFonts w:ascii="Times New Roman" w:hAnsi="Times New Roman"/>
          <w:sz w:val="26"/>
          <w:szCs w:val="26"/>
        </w:rPr>
        <w:t xml:space="preserve"> </w:t>
      </w:r>
    </w:p>
    <w:p w:rsidR="0015686F" w:rsidRDefault="002C64D4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      </w:t>
      </w:r>
      <w:r w:rsidR="00D95C09" w:rsidRPr="0015686F">
        <w:rPr>
          <w:rFonts w:ascii="Times New Roman" w:hAnsi="Times New Roman"/>
          <w:sz w:val="26"/>
          <w:szCs w:val="26"/>
        </w:rPr>
        <w:t>секретарь оргкомитета;</w:t>
      </w:r>
    </w:p>
    <w:p w:rsidR="00D95C09" w:rsidRPr="0015686F" w:rsidRDefault="00D95C09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>Члены оргкомитета:</w:t>
      </w:r>
    </w:p>
    <w:p w:rsidR="002600BE" w:rsidRPr="0015686F" w:rsidRDefault="002C64D4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Головенко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Е.А. </w:t>
      </w:r>
      <w:r w:rsidR="00BC4696" w:rsidRPr="0015686F">
        <w:rPr>
          <w:rFonts w:ascii="Times New Roman" w:hAnsi="Times New Roman"/>
          <w:sz w:val="26"/>
          <w:szCs w:val="26"/>
        </w:rPr>
        <w:t xml:space="preserve">    </w:t>
      </w:r>
      <w:r w:rsidR="005A25DD">
        <w:rPr>
          <w:rFonts w:ascii="Times New Roman" w:hAnsi="Times New Roman"/>
          <w:sz w:val="26"/>
          <w:szCs w:val="26"/>
        </w:rPr>
        <w:t xml:space="preserve"> </w:t>
      </w:r>
      <w:r w:rsidR="002600BE" w:rsidRPr="0015686F">
        <w:rPr>
          <w:rFonts w:ascii="Times New Roman" w:hAnsi="Times New Roman"/>
          <w:sz w:val="26"/>
          <w:szCs w:val="26"/>
        </w:rPr>
        <w:t>– председатель районного Совета народных депутатов;</w:t>
      </w:r>
    </w:p>
    <w:p w:rsidR="008C2C43" w:rsidRPr="0015686F" w:rsidRDefault="005A25DD" w:rsidP="008C2C4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Евдокименко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В.И.</w:t>
      </w:r>
      <w:r w:rsidR="008C2C43" w:rsidRPr="0015686F">
        <w:rPr>
          <w:rFonts w:ascii="Times New Roman" w:hAnsi="Times New Roman"/>
          <w:sz w:val="26"/>
          <w:szCs w:val="26"/>
        </w:rPr>
        <w:t xml:space="preserve"> – глава Партизанского сельсовета (по согласованию);</w:t>
      </w:r>
    </w:p>
    <w:p w:rsidR="008C2C43" w:rsidRPr="0015686F" w:rsidRDefault="008C2C43" w:rsidP="008C2C4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Жакулина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Л.Н.</w:t>
      </w:r>
      <w:r w:rsidR="005A25DD">
        <w:rPr>
          <w:rFonts w:ascii="Times New Roman" w:hAnsi="Times New Roman"/>
          <w:sz w:val="26"/>
          <w:szCs w:val="26"/>
        </w:rPr>
        <w:t xml:space="preserve">     </w:t>
      </w:r>
      <w:r w:rsidRPr="0015686F">
        <w:rPr>
          <w:rFonts w:ascii="Times New Roman" w:hAnsi="Times New Roman"/>
          <w:sz w:val="26"/>
          <w:szCs w:val="26"/>
        </w:rPr>
        <w:t xml:space="preserve"> – председатель комитета по финансам, </w:t>
      </w:r>
      <w:proofErr w:type="gramStart"/>
      <w:r w:rsidRPr="0015686F">
        <w:rPr>
          <w:rFonts w:ascii="Times New Roman" w:hAnsi="Times New Roman"/>
          <w:sz w:val="26"/>
          <w:szCs w:val="26"/>
        </w:rPr>
        <w:t>налоговой</w:t>
      </w:r>
      <w:proofErr w:type="gramEnd"/>
      <w:r w:rsidRPr="0015686F">
        <w:rPr>
          <w:rFonts w:ascii="Times New Roman" w:hAnsi="Times New Roman"/>
          <w:sz w:val="26"/>
          <w:szCs w:val="26"/>
        </w:rPr>
        <w:t xml:space="preserve"> и </w:t>
      </w:r>
    </w:p>
    <w:p w:rsidR="00BC4696" w:rsidRPr="0015686F" w:rsidRDefault="008C2C43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     кредитной политике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="0015686F">
        <w:rPr>
          <w:rFonts w:ascii="Times New Roman" w:hAnsi="Times New Roman"/>
          <w:sz w:val="26"/>
          <w:szCs w:val="26"/>
        </w:rPr>
        <w:t>;</w:t>
      </w:r>
    </w:p>
    <w:p w:rsidR="008C2C43" w:rsidRPr="0015686F" w:rsidRDefault="005A25DD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Запруднов</w:t>
      </w:r>
      <w:proofErr w:type="spellEnd"/>
      <w:r>
        <w:rPr>
          <w:rFonts w:ascii="Times New Roman" w:hAnsi="Times New Roman"/>
          <w:sz w:val="26"/>
          <w:szCs w:val="26"/>
        </w:rPr>
        <w:t xml:space="preserve"> П.К.    </w:t>
      </w:r>
      <w:r w:rsidR="008C2C43" w:rsidRPr="0015686F">
        <w:rPr>
          <w:rFonts w:ascii="Times New Roman" w:hAnsi="Times New Roman"/>
          <w:sz w:val="26"/>
          <w:szCs w:val="26"/>
        </w:rPr>
        <w:t xml:space="preserve"> </w:t>
      </w:r>
      <w:r w:rsidR="002C64D4" w:rsidRPr="0015686F">
        <w:rPr>
          <w:rFonts w:ascii="Times New Roman" w:hAnsi="Times New Roman"/>
          <w:sz w:val="26"/>
          <w:szCs w:val="26"/>
        </w:rPr>
        <w:t xml:space="preserve">– начальник отдела по информационной политике и </w:t>
      </w:r>
    </w:p>
    <w:p w:rsidR="002C64D4" w:rsidRPr="0015686F" w:rsidRDefault="008C2C43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     </w:t>
      </w:r>
      <w:r w:rsidR="002C64D4" w:rsidRPr="0015686F">
        <w:rPr>
          <w:rFonts w:ascii="Times New Roman" w:hAnsi="Times New Roman"/>
          <w:sz w:val="26"/>
          <w:szCs w:val="26"/>
        </w:rPr>
        <w:t>связям с общественностью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Pr="0015686F">
        <w:rPr>
          <w:rFonts w:ascii="Times New Roman" w:hAnsi="Times New Roman"/>
          <w:sz w:val="26"/>
          <w:szCs w:val="26"/>
        </w:rPr>
        <w:t>;</w:t>
      </w:r>
    </w:p>
    <w:p w:rsidR="008C2C43" w:rsidRPr="0015686F" w:rsidRDefault="005A25DD" w:rsidP="008C2C4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Имамбаева</w:t>
      </w:r>
      <w:proofErr w:type="spellEnd"/>
      <w:r>
        <w:rPr>
          <w:rFonts w:ascii="Times New Roman" w:hAnsi="Times New Roman"/>
          <w:sz w:val="26"/>
          <w:szCs w:val="26"/>
        </w:rPr>
        <w:t xml:space="preserve"> И.С.   </w:t>
      </w:r>
      <w:r w:rsidR="008C2C43" w:rsidRPr="0015686F">
        <w:rPr>
          <w:rFonts w:ascii="Times New Roman" w:hAnsi="Times New Roman"/>
          <w:sz w:val="26"/>
          <w:szCs w:val="26"/>
        </w:rPr>
        <w:t xml:space="preserve"> – редактор газеты «</w:t>
      </w:r>
      <w:proofErr w:type="spellStart"/>
      <w:r w:rsidR="008C2C43" w:rsidRPr="0015686F">
        <w:rPr>
          <w:rFonts w:ascii="Times New Roman" w:hAnsi="Times New Roman"/>
          <w:sz w:val="26"/>
          <w:szCs w:val="26"/>
        </w:rPr>
        <w:t>Бурлинская</w:t>
      </w:r>
      <w:proofErr w:type="spellEnd"/>
      <w:r w:rsidR="008C2C43" w:rsidRPr="0015686F">
        <w:rPr>
          <w:rFonts w:ascii="Times New Roman" w:hAnsi="Times New Roman"/>
          <w:sz w:val="26"/>
          <w:szCs w:val="26"/>
        </w:rPr>
        <w:t xml:space="preserve"> газета»;</w:t>
      </w:r>
    </w:p>
    <w:p w:rsidR="008C2C43" w:rsidRPr="0015686F" w:rsidRDefault="005A25DD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Казьмин</w:t>
      </w:r>
      <w:proofErr w:type="spellEnd"/>
      <w:r>
        <w:rPr>
          <w:rFonts w:ascii="Times New Roman" w:hAnsi="Times New Roman"/>
          <w:sz w:val="26"/>
          <w:szCs w:val="26"/>
        </w:rPr>
        <w:t xml:space="preserve"> Ф.Ф.       </w:t>
      </w:r>
      <w:r w:rsidR="008C2C43" w:rsidRPr="0015686F">
        <w:rPr>
          <w:rFonts w:ascii="Times New Roman" w:hAnsi="Times New Roman"/>
          <w:sz w:val="26"/>
          <w:szCs w:val="26"/>
        </w:rPr>
        <w:t xml:space="preserve"> – начальник отдела ЖКХ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="008C2C43" w:rsidRPr="0015686F">
        <w:rPr>
          <w:rFonts w:ascii="Times New Roman" w:hAnsi="Times New Roman"/>
          <w:sz w:val="26"/>
          <w:szCs w:val="26"/>
        </w:rPr>
        <w:t>;</w:t>
      </w:r>
    </w:p>
    <w:p w:rsidR="00BC4696" w:rsidRPr="0015686F" w:rsidRDefault="00D95C09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>Карагаев Т.К.</w:t>
      </w:r>
      <w:r w:rsidR="0055252A" w:rsidRPr="0015686F">
        <w:rPr>
          <w:rFonts w:ascii="Times New Roman" w:hAnsi="Times New Roman"/>
          <w:sz w:val="26"/>
          <w:szCs w:val="26"/>
        </w:rPr>
        <w:t xml:space="preserve">  </w:t>
      </w:r>
      <w:r w:rsidRPr="0015686F">
        <w:rPr>
          <w:rFonts w:ascii="Times New Roman" w:hAnsi="Times New Roman"/>
          <w:sz w:val="26"/>
          <w:szCs w:val="26"/>
        </w:rPr>
        <w:t xml:space="preserve"> </w:t>
      </w:r>
      <w:r w:rsidR="00886DB2" w:rsidRPr="0015686F">
        <w:rPr>
          <w:rFonts w:ascii="Times New Roman" w:hAnsi="Times New Roman"/>
          <w:sz w:val="26"/>
          <w:szCs w:val="26"/>
        </w:rPr>
        <w:t xml:space="preserve"> </w:t>
      </w:r>
      <w:r w:rsidR="0015686F">
        <w:rPr>
          <w:rFonts w:ascii="Times New Roman" w:hAnsi="Times New Roman"/>
          <w:sz w:val="26"/>
          <w:szCs w:val="26"/>
        </w:rPr>
        <w:t xml:space="preserve">     </w:t>
      </w:r>
      <w:r w:rsidRPr="0015686F">
        <w:rPr>
          <w:rFonts w:ascii="Times New Roman" w:hAnsi="Times New Roman"/>
          <w:sz w:val="26"/>
          <w:szCs w:val="26"/>
        </w:rPr>
        <w:t>– начальник управления сельского хозяйства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Pr="0015686F">
        <w:rPr>
          <w:rFonts w:ascii="Times New Roman" w:hAnsi="Times New Roman"/>
          <w:sz w:val="26"/>
          <w:szCs w:val="26"/>
        </w:rPr>
        <w:t>;</w:t>
      </w:r>
    </w:p>
    <w:p w:rsidR="00BC4696" w:rsidRPr="0015686F" w:rsidRDefault="005A25DD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Колесникова Л.С. </w:t>
      </w:r>
      <w:r w:rsidR="00BC4696" w:rsidRPr="0015686F">
        <w:rPr>
          <w:rFonts w:ascii="Times New Roman" w:hAnsi="Times New Roman"/>
          <w:sz w:val="26"/>
          <w:szCs w:val="26"/>
        </w:rPr>
        <w:t xml:space="preserve"> – глава </w:t>
      </w:r>
      <w:proofErr w:type="spellStart"/>
      <w:r w:rsidR="00BC4696" w:rsidRPr="0015686F">
        <w:rPr>
          <w:rFonts w:ascii="Times New Roman" w:hAnsi="Times New Roman"/>
          <w:sz w:val="26"/>
          <w:szCs w:val="26"/>
        </w:rPr>
        <w:t>Бурлинского</w:t>
      </w:r>
      <w:proofErr w:type="spellEnd"/>
      <w:r w:rsidR="00BC4696" w:rsidRPr="0015686F">
        <w:rPr>
          <w:rFonts w:ascii="Times New Roman" w:hAnsi="Times New Roman"/>
          <w:sz w:val="26"/>
          <w:szCs w:val="26"/>
        </w:rPr>
        <w:t xml:space="preserve"> сельсовета (по согласованию);</w:t>
      </w:r>
    </w:p>
    <w:p w:rsidR="008C2C43" w:rsidRDefault="005A25DD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Ляпко</w:t>
      </w:r>
      <w:proofErr w:type="spellEnd"/>
      <w:r>
        <w:rPr>
          <w:rFonts w:ascii="Times New Roman" w:hAnsi="Times New Roman"/>
          <w:sz w:val="26"/>
          <w:szCs w:val="26"/>
        </w:rPr>
        <w:t xml:space="preserve"> Е.В.             </w:t>
      </w:r>
      <w:r w:rsidR="008C2C43" w:rsidRPr="0015686F">
        <w:rPr>
          <w:rFonts w:ascii="Times New Roman" w:hAnsi="Times New Roman"/>
          <w:sz w:val="26"/>
          <w:szCs w:val="26"/>
        </w:rPr>
        <w:t xml:space="preserve"> – начальник отдела архитектуры и строительства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 xml:space="preserve">Администрации </w:t>
      </w:r>
      <w:r w:rsidR="0015686F">
        <w:rPr>
          <w:rFonts w:ascii="Times New Roman" w:hAnsi="Times New Roman"/>
          <w:sz w:val="26"/>
          <w:szCs w:val="26"/>
        </w:rPr>
        <w:t xml:space="preserve"> </w:t>
      </w:r>
    </w:p>
    <w:p w:rsidR="0015686F" w:rsidRPr="0015686F" w:rsidRDefault="0015686F" w:rsidP="0015686F">
      <w:pPr>
        <w:tabs>
          <w:tab w:val="left" w:pos="2490"/>
        </w:tabs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района;</w:t>
      </w:r>
    </w:p>
    <w:p w:rsidR="00BC4696" w:rsidRPr="0015686F" w:rsidRDefault="008C2C43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Малышко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Н.В.       – председатель комитета по образованию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Pr="0015686F">
        <w:rPr>
          <w:rFonts w:ascii="Times New Roman" w:hAnsi="Times New Roman"/>
          <w:sz w:val="26"/>
          <w:szCs w:val="26"/>
        </w:rPr>
        <w:t>;</w:t>
      </w:r>
    </w:p>
    <w:p w:rsidR="008C2C43" w:rsidRPr="0015686F" w:rsidRDefault="008C2C43" w:rsidP="008C2C4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Пыльцов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О.</w:t>
      </w:r>
      <w:r w:rsidR="0015686F">
        <w:rPr>
          <w:rFonts w:ascii="Times New Roman" w:hAnsi="Times New Roman"/>
          <w:sz w:val="26"/>
          <w:szCs w:val="26"/>
        </w:rPr>
        <w:t>В.         – заместитель главы А</w:t>
      </w:r>
      <w:r w:rsidRPr="0015686F">
        <w:rPr>
          <w:rFonts w:ascii="Times New Roman" w:hAnsi="Times New Roman"/>
          <w:sz w:val="26"/>
          <w:szCs w:val="26"/>
        </w:rPr>
        <w:t xml:space="preserve">дминистрации района, начальник </w:t>
      </w:r>
    </w:p>
    <w:p w:rsidR="008C2C43" w:rsidRPr="0015686F" w:rsidRDefault="008C2C43" w:rsidP="008C2C4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     управления по экономическому развитию,    </w:t>
      </w:r>
    </w:p>
    <w:p w:rsidR="00BC4696" w:rsidRPr="0015686F" w:rsidRDefault="008C2C43" w:rsidP="00886DB2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                                   имущественным   и земельным отношениям;</w:t>
      </w:r>
    </w:p>
    <w:p w:rsidR="00BC4696" w:rsidRPr="0015686F" w:rsidRDefault="00886DB2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Степанова Л.И.   </w:t>
      </w:r>
      <w:r w:rsidR="005A25DD">
        <w:rPr>
          <w:rFonts w:ascii="Times New Roman" w:hAnsi="Times New Roman"/>
          <w:sz w:val="26"/>
          <w:szCs w:val="26"/>
        </w:rPr>
        <w:t xml:space="preserve">  </w:t>
      </w:r>
      <w:r w:rsidR="00BC4696" w:rsidRPr="0015686F">
        <w:rPr>
          <w:rFonts w:ascii="Times New Roman" w:hAnsi="Times New Roman"/>
          <w:sz w:val="26"/>
          <w:szCs w:val="26"/>
        </w:rPr>
        <w:t xml:space="preserve"> </w:t>
      </w:r>
      <w:r w:rsidRPr="0015686F">
        <w:rPr>
          <w:rFonts w:ascii="Times New Roman" w:hAnsi="Times New Roman"/>
          <w:sz w:val="26"/>
          <w:szCs w:val="26"/>
        </w:rPr>
        <w:t>– начальник архивного отдела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Pr="0015686F">
        <w:rPr>
          <w:rFonts w:ascii="Times New Roman" w:hAnsi="Times New Roman"/>
          <w:sz w:val="26"/>
          <w:szCs w:val="26"/>
        </w:rPr>
        <w:t>;</w:t>
      </w:r>
    </w:p>
    <w:p w:rsidR="00886DB2" w:rsidRPr="0015686F" w:rsidRDefault="00886DB2" w:rsidP="002D5F7B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15686F">
        <w:rPr>
          <w:rFonts w:ascii="Times New Roman" w:hAnsi="Times New Roman"/>
          <w:sz w:val="26"/>
          <w:szCs w:val="26"/>
        </w:rPr>
        <w:t>Ступко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С.А.       </w:t>
      </w:r>
      <w:r w:rsidR="005A25DD">
        <w:rPr>
          <w:rFonts w:ascii="Times New Roman" w:hAnsi="Times New Roman"/>
          <w:sz w:val="26"/>
          <w:szCs w:val="26"/>
        </w:rPr>
        <w:t xml:space="preserve">   </w:t>
      </w:r>
      <w:r w:rsidRPr="0015686F">
        <w:rPr>
          <w:rFonts w:ascii="Times New Roman" w:hAnsi="Times New Roman"/>
          <w:sz w:val="26"/>
          <w:szCs w:val="26"/>
        </w:rPr>
        <w:t xml:space="preserve"> – председатель комитета по культуре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r w:rsidR="0015686F" w:rsidRPr="0015686F">
        <w:rPr>
          <w:rFonts w:ascii="Times New Roman" w:hAnsi="Times New Roman"/>
          <w:sz w:val="26"/>
          <w:szCs w:val="26"/>
        </w:rPr>
        <w:t>Администрации района</w:t>
      </w:r>
      <w:r w:rsidRPr="0015686F">
        <w:rPr>
          <w:rFonts w:ascii="Times New Roman" w:hAnsi="Times New Roman"/>
          <w:sz w:val="26"/>
          <w:szCs w:val="26"/>
        </w:rPr>
        <w:t>;</w:t>
      </w:r>
    </w:p>
    <w:p w:rsidR="001C2DD4" w:rsidRPr="0015686F" w:rsidRDefault="005A25DD" w:rsidP="0015686F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Шейко</w:t>
      </w:r>
      <w:proofErr w:type="spellEnd"/>
      <w:r>
        <w:rPr>
          <w:rFonts w:ascii="Times New Roman" w:hAnsi="Times New Roman"/>
          <w:sz w:val="26"/>
          <w:szCs w:val="26"/>
        </w:rPr>
        <w:t xml:space="preserve"> В.П.           </w:t>
      </w:r>
      <w:r w:rsidR="008C2C43" w:rsidRPr="0015686F">
        <w:rPr>
          <w:rFonts w:ascii="Times New Roman" w:hAnsi="Times New Roman"/>
          <w:sz w:val="26"/>
          <w:szCs w:val="26"/>
        </w:rPr>
        <w:t xml:space="preserve"> – председатель районного Совета ветеранов</w:t>
      </w:r>
      <w:r w:rsidR="0015686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5686F">
        <w:rPr>
          <w:rFonts w:ascii="Times New Roman" w:hAnsi="Times New Roman"/>
          <w:sz w:val="26"/>
          <w:szCs w:val="26"/>
        </w:rPr>
        <w:t>Бурлинского</w:t>
      </w:r>
      <w:proofErr w:type="spellEnd"/>
      <w:r w:rsidR="0015686F">
        <w:rPr>
          <w:rFonts w:ascii="Times New Roman" w:hAnsi="Times New Roman"/>
          <w:sz w:val="26"/>
          <w:szCs w:val="26"/>
        </w:rPr>
        <w:t xml:space="preserve"> района</w:t>
      </w:r>
      <w:r w:rsidR="008C2C43" w:rsidRPr="0015686F">
        <w:rPr>
          <w:rFonts w:ascii="Times New Roman" w:hAnsi="Times New Roman"/>
          <w:sz w:val="26"/>
          <w:szCs w:val="26"/>
        </w:rPr>
        <w:t>.</w:t>
      </w:r>
    </w:p>
    <w:p w:rsidR="001C2DD4" w:rsidRPr="0015686F" w:rsidRDefault="001C2DD4" w:rsidP="0015686F">
      <w:pPr>
        <w:tabs>
          <w:tab w:val="left" w:pos="375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2. Утвердить план основных мероприятий  празднования 80-летия образования </w:t>
      </w:r>
      <w:proofErr w:type="spellStart"/>
      <w:r w:rsidRPr="0015686F">
        <w:rPr>
          <w:rFonts w:ascii="Times New Roman" w:hAnsi="Times New Roman"/>
          <w:sz w:val="26"/>
          <w:szCs w:val="26"/>
        </w:rPr>
        <w:t>Бурлинского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района (приложение 1).</w:t>
      </w:r>
    </w:p>
    <w:p w:rsidR="001C2DD4" w:rsidRPr="0015686F" w:rsidRDefault="001C2DD4" w:rsidP="001568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>3. Утвердить план организационных мероприятий по подг</w:t>
      </w:r>
      <w:r w:rsidR="005943D8" w:rsidRPr="0015686F">
        <w:rPr>
          <w:rFonts w:ascii="Times New Roman" w:hAnsi="Times New Roman"/>
          <w:sz w:val="26"/>
          <w:szCs w:val="26"/>
        </w:rPr>
        <w:t xml:space="preserve">отовке и празднованию 80-летия </w:t>
      </w:r>
      <w:proofErr w:type="spellStart"/>
      <w:r w:rsidR="005943D8" w:rsidRPr="0015686F">
        <w:rPr>
          <w:rFonts w:ascii="Times New Roman" w:hAnsi="Times New Roman"/>
          <w:sz w:val="26"/>
          <w:szCs w:val="26"/>
        </w:rPr>
        <w:t>Б</w:t>
      </w:r>
      <w:r w:rsidRPr="0015686F">
        <w:rPr>
          <w:rFonts w:ascii="Times New Roman" w:hAnsi="Times New Roman"/>
          <w:sz w:val="26"/>
          <w:szCs w:val="26"/>
        </w:rPr>
        <w:t>урлинского</w:t>
      </w:r>
      <w:proofErr w:type="spellEnd"/>
      <w:r w:rsidRPr="0015686F">
        <w:rPr>
          <w:rFonts w:ascii="Times New Roman" w:hAnsi="Times New Roman"/>
          <w:sz w:val="26"/>
          <w:szCs w:val="26"/>
        </w:rPr>
        <w:t xml:space="preserve"> района</w:t>
      </w:r>
      <w:r w:rsidR="005943D8" w:rsidRPr="0015686F">
        <w:rPr>
          <w:rFonts w:ascii="Times New Roman" w:hAnsi="Times New Roman"/>
          <w:sz w:val="26"/>
          <w:szCs w:val="26"/>
        </w:rPr>
        <w:t xml:space="preserve"> (приложение 2)</w:t>
      </w:r>
    </w:p>
    <w:p w:rsidR="000D4CAD" w:rsidRPr="0015686F" w:rsidRDefault="000D4CAD" w:rsidP="0015686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15686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15686F">
        <w:rPr>
          <w:rFonts w:ascii="Times New Roman" w:hAnsi="Times New Roman"/>
          <w:sz w:val="26"/>
          <w:szCs w:val="26"/>
        </w:rPr>
        <w:t xml:space="preserve"> исполнением постановления возложить на заместителя </w:t>
      </w:r>
    </w:p>
    <w:p w:rsidR="007B5E69" w:rsidRPr="0015686F" w:rsidRDefault="005A25DD" w:rsidP="0015686F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главы А</w:t>
      </w:r>
      <w:r w:rsidR="00BC4696" w:rsidRPr="0015686F">
        <w:rPr>
          <w:rFonts w:ascii="Times New Roman" w:hAnsi="Times New Roman"/>
          <w:sz w:val="26"/>
          <w:szCs w:val="26"/>
        </w:rPr>
        <w:t>дминистрации района</w:t>
      </w:r>
      <w:r w:rsidR="000D4CAD" w:rsidRPr="0015686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D4CAD" w:rsidRPr="0015686F">
        <w:rPr>
          <w:rFonts w:ascii="Times New Roman" w:hAnsi="Times New Roman"/>
          <w:sz w:val="26"/>
          <w:szCs w:val="26"/>
        </w:rPr>
        <w:t>Захарюта</w:t>
      </w:r>
      <w:proofErr w:type="spellEnd"/>
      <w:r w:rsidR="000D4CAD" w:rsidRPr="0015686F">
        <w:rPr>
          <w:rFonts w:ascii="Times New Roman" w:hAnsi="Times New Roman"/>
          <w:sz w:val="26"/>
          <w:szCs w:val="26"/>
        </w:rPr>
        <w:t xml:space="preserve"> Н.Д.</w:t>
      </w:r>
    </w:p>
    <w:p w:rsidR="007B5E69" w:rsidRPr="0015686F" w:rsidRDefault="007B5E69" w:rsidP="007B5E69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3E461B" w:rsidRPr="0015686F" w:rsidRDefault="00F05A44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Глава района                                                                        </w:t>
      </w:r>
      <w:r w:rsidR="0015686F">
        <w:rPr>
          <w:rFonts w:ascii="Times New Roman" w:hAnsi="Times New Roman"/>
          <w:sz w:val="26"/>
          <w:szCs w:val="26"/>
        </w:rPr>
        <w:t xml:space="preserve">                 </w:t>
      </w:r>
      <w:r w:rsidRPr="0015686F">
        <w:rPr>
          <w:rFonts w:ascii="Times New Roman" w:hAnsi="Times New Roman"/>
          <w:sz w:val="26"/>
          <w:szCs w:val="26"/>
        </w:rPr>
        <w:t xml:space="preserve">           С.А. </w:t>
      </w:r>
      <w:proofErr w:type="spellStart"/>
      <w:r w:rsidRPr="0015686F">
        <w:rPr>
          <w:rFonts w:ascii="Times New Roman" w:hAnsi="Times New Roman"/>
          <w:sz w:val="26"/>
          <w:szCs w:val="26"/>
        </w:rPr>
        <w:t>Давыденко</w:t>
      </w:r>
      <w:proofErr w:type="spellEnd"/>
    </w:p>
    <w:p w:rsidR="005A25DD" w:rsidRDefault="005A25DD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3E461B" w:rsidRPr="0015686F" w:rsidRDefault="003E461B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lastRenderedPageBreak/>
        <w:t>СОГЛАСОВАНО:</w:t>
      </w:r>
    </w:p>
    <w:p w:rsidR="000D4CAD" w:rsidRPr="0015686F" w:rsidRDefault="005943D8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>Заместитель главы А</w:t>
      </w:r>
      <w:r w:rsidR="000D4CAD" w:rsidRPr="0015686F">
        <w:rPr>
          <w:rFonts w:ascii="Times New Roman" w:hAnsi="Times New Roman"/>
          <w:sz w:val="26"/>
          <w:szCs w:val="26"/>
        </w:rPr>
        <w:t>дминистрации района,</w:t>
      </w:r>
    </w:p>
    <w:p w:rsidR="000D4CAD" w:rsidRPr="0015686F" w:rsidRDefault="000D4CAD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5686F">
        <w:rPr>
          <w:rFonts w:ascii="Times New Roman" w:hAnsi="Times New Roman"/>
          <w:sz w:val="26"/>
          <w:szCs w:val="26"/>
        </w:rPr>
        <w:t xml:space="preserve">_________________Н.Д. </w:t>
      </w:r>
      <w:proofErr w:type="spellStart"/>
      <w:r w:rsidRPr="0015686F">
        <w:rPr>
          <w:rFonts w:ascii="Times New Roman" w:hAnsi="Times New Roman"/>
          <w:sz w:val="26"/>
          <w:szCs w:val="26"/>
        </w:rPr>
        <w:t>Захарюта</w:t>
      </w:r>
      <w:proofErr w:type="spellEnd"/>
    </w:p>
    <w:p w:rsidR="005943D8" w:rsidRDefault="005943D8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C42F6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tabs>
          <w:tab w:val="left" w:pos="375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6D25D6" w:rsidRPr="006D25D6" w:rsidRDefault="006D25D6" w:rsidP="006D25D6">
      <w:pPr>
        <w:tabs>
          <w:tab w:val="left" w:pos="375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к постановлению </w:t>
      </w:r>
      <w:r w:rsidRPr="006D25D6">
        <w:rPr>
          <w:rFonts w:ascii="Times New Roman" w:hAnsi="Times New Roman"/>
          <w:sz w:val="26"/>
          <w:szCs w:val="26"/>
        </w:rPr>
        <w:t>Администрации района</w:t>
      </w:r>
    </w:p>
    <w:p w:rsidR="006D25D6" w:rsidRPr="006D25D6" w:rsidRDefault="006D25D6" w:rsidP="006D25D6">
      <w:pPr>
        <w:tabs>
          <w:tab w:val="left" w:pos="375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D25D6">
        <w:rPr>
          <w:rFonts w:ascii="Times New Roman" w:hAnsi="Times New Roman"/>
          <w:sz w:val="26"/>
          <w:szCs w:val="26"/>
        </w:rPr>
        <w:t>от «22» марта 2024 года №__________</w:t>
      </w:r>
    </w:p>
    <w:p w:rsidR="006D25D6" w:rsidRPr="006D25D6" w:rsidRDefault="006D25D6" w:rsidP="006D25D6">
      <w:pPr>
        <w:tabs>
          <w:tab w:val="left" w:pos="375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tabs>
          <w:tab w:val="left" w:pos="375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D25D6">
        <w:rPr>
          <w:rFonts w:ascii="Times New Roman" w:hAnsi="Times New Roman"/>
          <w:b/>
          <w:sz w:val="26"/>
          <w:szCs w:val="26"/>
        </w:rPr>
        <w:t>ПЛАН ОСНОВНЫХ МЕРОПРИЯТИЙ  ПРАЗДНОВАНИЯ 80-ЛЕТИЯ ОБРАЗОВАНИЯ БУРЛИНСКОГО РАЙОНА</w:t>
      </w:r>
    </w:p>
    <w:p w:rsidR="006D25D6" w:rsidRPr="006D25D6" w:rsidRDefault="006D25D6" w:rsidP="006D25D6">
      <w:pPr>
        <w:tabs>
          <w:tab w:val="left" w:pos="375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10256" w:type="dxa"/>
        <w:tblInd w:w="-601" w:type="dxa"/>
        <w:tblLook w:val="04A0"/>
      </w:tblPr>
      <w:tblGrid>
        <w:gridCol w:w="823"/>
        <w:gridCol w:w="2939"/>
        <w:gridCol w:w="1499"/>
        <w:gridCol w:w="2538"/>
        <w:gridCol w:w="2457"/>
      </w:tblGrid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проведения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за исполнение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Культурный десант «Дни культуры в </w:t>
            </w:r>
            <w:proofErr w:type="spellStart"/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>Бурлинском</w:t>
            </w:r>
            <w:proofErr w:type="spellEnd"/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районе»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февраль –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Села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Марафон культурных событий </w:t>
            </w:r>
            <w:proofErr w:type="spellStart"/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района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февраль –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Села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Профессиональный конкурс на лучшую виртуальную экскурсию по библиотеке</w:t>
            </w:r>
            <w:r w:rsidRPr="006D25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>«Создай свой образ!»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февраль –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Конкурс  «Россия начинается здесь: история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района в судьбах и лицах»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март-октябрь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конкурс декоративно-прикладного творчества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Сибириада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конкурс « А ну-ка, бабушки»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Конкурс-фестиваль школьных театров «Алтай театральный»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рыболовному спорту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645"/>
                <w:tab w:val="center" w:pos="10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Озеро Песчаное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Спартакиада педагогических работников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Устьянская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Выставка 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Р.С.Михайлечко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« Все, что я люблю»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краеведческий музей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Заочный конкурс инсталляций «Стена памяти»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Районный фестиваль танцевальных и хореографических 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коллективов «Весенняя капель»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Творческий конкурс для детей и взрослых «Такие разные куклы…»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настольному теннису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br/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Межрайонный турнир по мини-футболу «Подснежник» (2006-2007 г.р.)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русскому бильярду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артизанское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Президентские состязания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2 Спартакиада пенсионеров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Творческий конкурс «Летопись сердец»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баскетболу «Кубок Победы» (все возрастные группы)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футболу, посвященный «Дню Победы» (все возрастные группы)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Выставка скульптора Ю.Малышева « Свет глазами мастера»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краеведческий музей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Слёт активистов детских подростковых общественных организаций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Музейная ночь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18 мая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краеведческий музей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Президентские спортивные игры (муниципальный этап)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Библионочь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-2024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 детский праздник, посвященный Дню защиты детей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1июня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пляжному волейболу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Центральный парк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городошному спорту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Районные спортивные молодежные игры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Стадион, центральный парк с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урла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Районное спортивное мероприятие для семей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Стадион с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урла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Гастрономический фестиваль 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КЛЕВое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место»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Озеро Песчаное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Праздничное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мероприятия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Дню физкультурника и </w:t>
            </w:r>
            <w:r w:rsidRPr="006D25D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80-летия образования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Бурлинского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района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Стадион с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урла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«Кросс нации – 2024»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Стадион с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урла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Межмуниципальный турнир по пляжному футболу (2009 г.р. и старше)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турнир по мини-футболу «Золотая осень». (2010 г.р. и моложе)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Конкурс профессионального мастерства «Педагогический калейдоскоп»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«Безопасное колесо – 2024»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Техническая выставка юных дизайнеров «От идеи до проекта»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Межрайонный турнир по баскетболу «Золотая осень»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детско-юношеский фестиваль     «Серебряный ключ»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Дом культуры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Техническая выставка «Технический вернисаж»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Муниципальный этап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КЭС-Баскет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Заочный конкурс художественного творчества детей ОВЗ «Ростки талантов»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Конкурс декоративно-прикладного творчества «Рождественская звезда»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Районный </w:t>
            </w:r>
            <w:proofErr w:type="spellStart"/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онлайн</w:t>
            </w:r>
            <w:proofErr w:type="spellEnd"/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конкурс «</w:t>
            </w:r>
            <w:proofErr w:type="gramStart"/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Молодая</w:t>
            </w:r>
            <w:proofErr w:type="gramEnd"/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семья-2024»</w:t>
            </w:r>
          </w:p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Социальный проект творческих работ «Дети детям. Обереги добра»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Конкурс фоторабот «Окно в природу» (заочный)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Межрайонный турнир по баскетболу «Кубок Деда Мороза».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ЦДО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образованию, ЦДО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Встречи с заслуженными людьми района. К 80-летнему юбилею района,  к юбилею района</w:t>
            </w:r>
          </w:p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Районный краеведческий музей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Выставка-путешествие «Здесь Родины моей начало»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Детская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Юбилейные буклеты « Мое село родное», «Родные просторы»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Детская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Литературно-историческое ревю</w:t>
            </w:r>
            <w:proofErr w:type="gramStart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«З</w:t>
            </w:r>
            <w:proofErr w:type="gramEnd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десь Родины моей начало»</w:t>
            </w: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(по произведениям местных авторов)</w:t>
            </w:r>
          </w:p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Творческие встречи «Край мой, исток мой, судьба моя»- с поэтом  родного края (З. </w:t>
            </w:r>
            <w:proofErr w:type="spellStart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Конькова</w:t>
            </w:r>
            <w:proofErr w:type="spellEnd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, Н. Демченко и т.д.)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56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>Библио</w:t>
            </w:r>
            <w:proofErr w:type="spellEnd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такси (виртуальное такси)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«Любимые места родного села» - 80 лет </w:t>
            </w:r>
            <w:proofErr w:type="spellStart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>Бурлинскому</w:t>
            </w:r>
            <w:proofErr w:type="spellEnd"/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району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  <w:tr w:rsidR="006D25D6" w:rsidRPr="006D25D6" w:rsidTr="00202124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  <w:p w:rsidR="006D25D6" w:rsidRPr="006D25D6" w:rsidRDefault="006D25D6" w:rsidP="006D25D6">
            <w:pPr>
              <w:tabs>
                <w:tab w:val="left" w:pos="100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D25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Выставка – досье «Дар, память, история» - по произведениям местных авторов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eastAsia="SimSu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модельная библиотека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культуре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МБУК МФКЦ</w:t>
            </w:r>
          </w:p>
        </w:tc>
      </w:tr>
    </w:tbl>
    <w:p w:rsidR="006D25D6" w:rsidRPr="006D25D6" w:rsidRDefault="006D25D6" w:rsidP="006D25D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  <w:sectPr w:rsidR="006D25D6" w:rsidSect="0015686F">
          <w:pgSz w:w="11906" w:h="16838"/>
          <w:pgMar w:top="851" w:right="567" w:bottom="964" w:left="1418" w:header="709" w:footer="709" w:gutter="0"/>
          <w:cols w:space="708"/>
          <w:docGrid w:linePitch="360"/>
        </w:sectPr>
      </w:pPr>
    </w:p>
    <w:p w:rsidR="006D25D6" w:rsidRPr="006D25D6" w:rsidRDefault="006D25D6" w:rsidP="006D25D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D25D6">
        <w:rPr>
          <w:rFonts w:ascii="Times New Roman" w:hAnsi="Times New Roman"/>
          <w:sz w:val="26"/>
          <w:szCs w:val="26"/>
        </w:rPr>
        <w:lastRenderedPageBreak/>
        <w:t>Приложение 2</w:t>
      </w:r>
    </w:p>
    <w:p w:rsidR="006D25D6" w:rsidRPr="006D25D6" w:rsidRDefault="006D25D6" w:rsidP="006D25D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D25D6">
        <w:rPr>
          <w:rFonts w:ascii="Times New Roman" w:hAnsi="Times New Roman"/>
          <w:sz w:val="26"/>
          <w:szCs w:val="26"/>
        </w:rPr>
        <w:t>к постановлению Администрации района</w:t>
      </w:r>
    </w:p>
    <w:p w:rsidR="006D25D6" w:rsidRPr="006D25D6" w:rsidRDefault="006D25D6" w:rsidP="006D25D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D25D6">
        <w:rPr>
          <w:rFonts w:ascii="Times New Roman" w:hAnsi="Times New Roman"/>
          <w:sz w:val="26"/>
          <w:szCs w:val="26"/>
        </w:rPr>
        <w:t>от «22» марта 2024 года №___________</w:t>
      </w:r>
    </w:p>
    <w:p w:rsidR="006D25D6" w:rsidRPr="006D25D6" w:rsidRDefault="006D25D6" w:rsidP="006D25D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D25D6">
        <w:rPr>
          <w:rFonts w:ascii="Times New Roman" w:hAnsi="Times New Roman"/>
          <w:b/>
          <w:sz w:val="26"/>
          <w:szCs w:val="26"/>
        </w:rPr>
        <w:t>ПЛАН ОРГАНИЗАЦИОННЫХ МЕРОПРИЯТИЙ ПО ПОДГОТОВКЕ И ПРАЗДНОВАНИЮ 80-ЛЕТИЯ БУРЛИНСКОГО РАЙОНА</w:t>
      </w:r>
    </w:p>
    <w:p w:rsidR="006D25D6" w:rsidRPr="006D25D6" w:rsidRDefault="006D25D6" w:rsidP="006D25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14786" w:type="dxa"/>
        <w:tblLook w:val="04A0"/>
      </w:tblPr>
      <w:tblGrid>
        <w:gridCol w:w="675"/>
        <w:gridCol w:w="8789"/>
        <w:gridCol w:w="2551"/>
        <w:gridCol w:w="2771"/>
      </w:tblGrid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Сроки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исполнители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6D25D6" w:rsidRPr="006D25D6" w:rsidTr="00202124">
        <w:tc>
          <w:tcPr>
            <w:tcW w:w="14786" w:type="dxa"/>
            <w:gridSpan w:val="4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Организационно-подготовительные и текущие мероприятия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Обсуждение плана мероприятий по подготовке и проведению празднования 80-летия образования района на заседании оргкомитета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Проведение совещания с главами сельсоветов, руководителями предприятий, учреждений и организаций по обсуждению плана мероприятий и принятию мер по его выполнению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основных пунктов плана мероприятий на официальном сайте Администрации района, в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соцсетях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и в газете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газета»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Определение и утверждение сметы расходов на проведение мероприятий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Жакулина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финансирования намеченных мероприятий 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согласно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утвержденной сметы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Жакулина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Участие в формировании общественного фонда для организации и проведения праздничных мероприятий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март-июль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Захарюта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Н.Д.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Карагаев Т.К.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Внесение изменений и дополнений в летопись района, банк данных о заслуженных людях района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Выпуск печатных изданий (книга, буклеты, листовки, афиши) к юбилейным мероприятиям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май-июль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публикаций в газете 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газета», выпуска страниц на 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официальном сайте администрации района, в социальных сетях об  истории района, людях труда, творческих личностях, заслуженных работниках, орденоносцах, талантливых руководителях на всех этапах развития района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Имамбаева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И.С.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Степанова Л.И.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Проведение в течение года мероприятий, посвященных общероссийским дням и праздникам в рамках празднования 80-летия образования района: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защитников Отечества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международный женский день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праздник весны и труда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Победы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защиты детей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России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медицинского работника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знаний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пожилых людей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учителя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матери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народного единства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день работников сельского хозяйства и перерабатывающей промышленности</w:t>
            </w:r>
          </w:p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- иные мероприятия, предусмотренные в планах работы структурных подразделений Администрации района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руководители структурных подразделений Администрации района, 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Экспедиция участников волонтерского движения по наведению порядка на территориях памятников и обелисков жителям района, погибшим в годы гражданской и Великой Отечественной войн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Захарюта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Н.Д.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Рау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Т.В.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Всероссийская патриотическая акция «Снежный десант»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январь-февраль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Захарюта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Н.Д.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Оформление районной Доски почета «Ими гордится район»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Месячник оборонно-массовой работы и патриотического воспитания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февраль-март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Малышко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Рау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Т.В.</w:t>
            </w:r>
          </w:p>
        </w:tc>
      </w:tr>
      <w:tr w:rsidR="006D25D6" w:rsidRPr="006D25D6" w:rsidTr="00202124">
        <w:tc>
          <w:tcPr>
            <w:tcW w:w="14786" w:type="dxa"/>
            <w:gridSpan w:val="4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 и информационному обеспечению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совещания с главами сельсоветов, руководителями предприятий, организаций и учреждений по вопросам благоустройства, 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санитарного порядка в личных подворьях,  улицах, местах общего пользования, на подведомственных и прилегающих территориях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мероприятий по приведению в соответствие и поддержание состояния дорог общего пользования, частичный ремонт асфальтового покрытия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апрель-август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Ляпко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Приведение в надлежащее состояние улично-дорожной сети сел района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апрель-август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Ремонт и обновление аншлагов с указанием границ района, населенных пунктов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Ляпко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Приведение в надлежащее санитарное состояние территорий полигонов твердых бытовых отходов, свалок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Казьмин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Ф.Ф.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Организаторская работа с населением по благоустройству и озеленению, наведению порядка в населенных пунктах района, организация проведения конкурсов «Самая благоустроенная усадьба», «Самое цветущее подворье», «Самая благоустроенная территория», «Самый чистый и цветущий офис» и т.д.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март-август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Изготовление и размещение баннеров, стендов, плакатов с юбилейной символикой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Захарюта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Н.Д.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Размещение буклетов о лучших молодых работниках района в соц. сетях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Рау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Т.В.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Районный конкурс школьных стенгазет на лучшую публикацию о 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Бурлинском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март-апрель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</w:t>
            </w:r>
          </w:p>
        </w:tc>
      </w:tr>
      <w:tr w:rsidR="006D25D6" w:rsidRPr="006D25D6" w:rsidTr="00202124">
        <w:tc>
          <w:tcPr>
            <w:tcW w:w="14786" w:type="dxa"/>
            <w:gridSpan w:val="4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b/>
                <w:sz w:val="26"/>
                <w:szCs w:val="26"/>
              </w:rPr>
              <w:t>Проведение итоговых праздничных мероприятий в районном центре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Подготовка сценария проведения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Май-июнь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Подготовка сметы расходов на проведение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списка </w:t>
            </w:r>
            <w:proofErr w:type="gram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приглашенных</w:t>
            </w:r>
            <w:proofErr w:type="gram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на праздник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изготовления и рассылки праздничных приглашений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Размещение гостей и приглашенных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Формирование команды ответственных (гидов) для приглашенных делегаций, организация их сопровождения и питания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август, 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Малышко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Рау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Т.В.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информации о месте, времени и программе праздника в газете </w:t>
            </w: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</w:t>
            </w: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Бурлинская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газета» и официальном сайте администрации района, в социальных сетях, приглашение на праздник  региональных СМИ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август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Имамбаева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И.С.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Подготовка сцены для проведения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Захарюта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Н.Д.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в местах проведения праздника расширенной ярмарки, работы точек общественного питания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медицинского обслуживания в период проведения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Волошина Т.А.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обеспечения правопорядка в местах проведения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Карагаев Е.К.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поздравлений с вручением подарков заслуженным жителям района, организация их доставки к месту проведения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июнь, 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главы сельсоветов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Оформление тематической выставки настенных и фотоматериалов по итогам проведения подготовительных и праздничных мероприятий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август, 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Звуковое, световое и музыкальное оформление, фото-, видео сопровождение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Запруднов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П.К.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Народные гуляния с 20-00 час.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Ступко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Колесникова Л.С.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Праздничный фейерверк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Пыльцов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Колесникова Л.С.</w:t>
            </w:r>
          </w:p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Евдокименко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</w:p>
        </w:tc>
      </w:tr>
      <w:tr w:rsidR="006D25D6" w:rsidRPr="006D25D6" w:rsidTr="00202124">
        <w:tc>
          <w:tcPr>
            <w:tcW w:w="675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789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Организация встречи, сопровождения, питания, отъезда почетных гостей праздника</w:t>
            </w:r>
          </w:p>
        </w:tc>
        <w:tc>
          <w:tcPr>
            <w:tcW w:w="255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в день проведения</w:t>
            </w:r>
          </w:p>
        </w:tc>
        <w:tc>
          <w:tcPr>
            <w:tcW w:w="2771" w:type="dxa"/>
            <w:vAlign w:val="center"/>
          </w:tcPr>
          <w:p w:rsidR="006D25D6" w:rsidRPr="006D25D6" w:rsidRDefault="006D25D6" w:rsidP="006D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D25D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</w:tbl>
    <w:p w:rsidR="006D25D6" w:rsidRPr="006D25D6" w:rsidRDefault="006D25D6" w:rsidP="006D25D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D25D6" w:rsidRPr="006D25D6" w:rsidRDefault="006D25D6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D4CAD" w:rsidRPr="006D25D6" w:rsidRDefault="000D4CAD" w:rsidP="006D25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sectPr w:rsidR="000D4CAD" w:rsidRPr="006D25D6" w:rsidSect="006D25D6">
      <w:pgSz w:w="16838" w:h="11906" w:orient="landscape"/>
      <w:pgMar w:top="1418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7589F"/>
    <w:multiLevelType w:val="hybridMultilevel"/>
    <w:tmpl w:val="DEF6476A"/>
    <w:lvl w:ilvl="0" w:tplc="93E68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4C0F60"/>
    <w:multiLevelType w:val="hybridMultilevel"/>
    <w:tmpl w:val="99C81D6E"/>
    <w:lvl w:ilvl="0" w:tplc="78FAA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2AD77B0"/>
    <w:multiLevelType w:val="hybridMultilevel"/>
    <w:tmpl w:val="BEE2739C"/>
    <w:lvl w:ilvl="0" w:tplc="C8E8187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3106000A"/>
    <w:multiLevelType w:val="hybridMultilevel"/>
    <w:tmpl w:val="6E6C8AD0"/>
    <w:lvl w:ilvl="0" w:tplc="05ECAF1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37FE51EF"/>
    <w:multiLevelType w:val="hybridMultilevel"/>
    <w:tmpl w:val="1AEA041E"/>
    <w:lvl w:ilvl="0" w:tplc="8884D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2514D1"/>
    <w:multiLevelType w:val="hybridMultilevel"/>
    <w:tmpl w:val="D1B0F2F4"/>
    <w:lvl w:ilvl="0" w:tplc="FFD4007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432D4613"/>
    <w:multiLevelType w:val="hybridMultilevel"/>
    <w:tmpl w:val="D93EA550"/>
    <w:lvl w:ilvl="0" w:tplc="A0F0C55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A44B18"/>
    <w:multiLevelType w:val="hybridMultilevel"/>
    <w:tmpl w:val="2E4A48C0"/>
    <w:lvl w:ilvl="0" w:tplc="4E12983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627E3D34"/>
    <w:multiLevelType w:val="hybridMultilevel"/>
    <w:tmpl w:val="C23C349A"/>
    <w:lvl w:ilvl="0" w:tplc="6D7CB5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7FE54E9D"/>
    <w:multiLevelType w:val="hybridMultilevel"/>
    <w:tmpl w:val="45E602E2"/>
    <w:lvl w:ilvl="0" w:tplc="36EEA2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F79"/>
    <w:rsid w:val="000006B4"/>
    <w:rsid w:val="00063B11"/>
    <w:rsid w:val="00093F79"/>
    <w:rsid w:val="0009771B"/>
    <w:rsid w:val="000D03F8"/>
    <w:rsid w:val="000D4CAD"/>
    <w:rsid w:val="000E7927"/>
    <w:rsid w:val="000F795D"/>
    <w:rsid w:val="001262F2"/>
    <w:rsid w:val="0013559B"/>
    <w:rsid w:val="0014213E"/>
    <w:rsid w:val="0015686F"/>
    <w:rsid w:val="00162B6C"/>
    <w:rsid w:val="00165F97"/>
    <w:rsid w:val="001C2DD4"/>
    <w:rsid w:val="001E01F5"/>
    <w:rsid w:val="002600BE"/>
    <w:rsid w:val="00274E88"/>
    <w:rsid w:val="0028483E"/>
    <w:rsid w:val="00287374"/>
    <w:rsid w:val="002C64D4"/>
    <w:rsid w:val="002D5F7B"/>
    <w:rsid w:val="002F536F"/>
    <w:rsid w:val="00311437"/>
    <w:rsid w:val="00342D26"/>
    <w:rsid w:val="00372436"/>
    <w:rsid w:val="0037265F"/>
    <w:rsid w:val="003B25AC"/>
    <w:rsid w:val="003C3C1B"/>
    <w:rsid w:val="003E1673"/>
    <w:rsid w:val="003E461B"/>
    <w:rsid w:val="004129AD"/>
    <w:rsid w:val="00414A2F"/>
    <w:rsid w:val="00455097"/>
    <w:rsid w:val="00460FEE"/>
    <w:rsid w:val="0049490D"/>
    <w:rsid w:val="004C054A"/>
    <w:rsid w:val="005274AA"/>
    <w:rsid w:val="0055252A"/>
    <w:rsid w:val="005943D8"/>
    <w:rsid w:val="005A25DD"/>
    <w:rsid w:val="00606877"/>
    <w:rsid w:val="00656541"/>
    <w:rsid w:val="0068072B"/>
    <w:rsid w:val="006D25D6"/>
    <w:rsid w:val="007265EC"/>
    <w:rsid w:val="0073764B"/>
    <w:rsid w:val="007B3AF5"/>
    <w:rsid w:val="007B5E69"/>
    <w:rsid w:val="007D194A"/>
    <w:rsid w:val="007F2CDF"/>
    <w:rsid w:val="00814B71"/>
    <w:rsid w:val="00870A43"/>
    <w:rsid w:val="00886DB2"/>
    <w:rsid w:val="008C2C43"/>
    <w:rsid w:val="008D138C"/>
    <w:rsid w:val="009367E0"/>
    <w:rsid w:val="0094674A"/>
    <w:rsid w:val="00951EAA"/>
    <w:rsid w:val="009A09D8"/>
    <w:rsid w:val="00A50A0F"/>
    <w:rsid w:val="00AB758C"/>
    <w:rsid w:val="00AE771B"/>
    <w:rsid w:val="00B806C6"/>
    <w:rsid w:val="00BC4696"/>
    <w:rsid w:val="00BF73C4"/>
    <w:rsid w:val="00C0596F"/>
    <w:rsid w:val="00C42F6C"/>
    <w:rsid w:val="00CC3187"/>
    <w:rsid w:val="00D14845"/>
    <w:rsid w:val="00D91719"/>
    <w:rsid w:val="00D95C09"/>
    <w:rsid w:val="00DB75A6"/>
    <w:rsid w:val="00E456F8"/>
    <w:rsid w:val="00EC275E"/>
    <w:rsid w:val="00F05A44"/>
    <w:rsid w:val="00F65230"/>
    <w:rsid w:val="00FD71B0"/>
    <w:rsid w:val="00FE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86F"/>
    <w:pPr>
      <w:ind w:left="720"/>
      <w:contextualSpacing/>
    </w:pPr>
  </w:style>
  <w:style w:type="table" w:styleId="a4">
    <w:name w:val="Table Grid"/>
    <w:basedOn w:val="a1"/>
    <w:uiPriority w:val="59"/>
    <w:rsid w:val="006D25D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7E4C1-E5DF-4ADD-A5DE-0332A3AF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2376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9</cp:revision>
  <cp:lastPrinted>2024-03-22T08:40:00Z</cp:lastPrinted>
  <dcterms:created xsi:type="dcterms:W3CDTF">2024-03-13T09:58:00Z</dcterms:created>
  <dcterms:modified xsi:type="dcterms:W3CDTF">2024-03-25T02:12:00Z</dcterms:modified>
</cp:coreProperties>
</file>