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BF9" w:rsidRDefault="00E74BF9" w:rsidP="00E46B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E74BF9" w:rsidRDefault="00E74BF9" w:rsidP="00E74B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БУРЛИНСКОГО РАЙОНА</w:t>
      </w:r>
    </w:p>
    <w:p w:rsidR="00E74BF9" w:rsidRDefault="00E74BF9" w:rsidP="00E74B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АЛТАЙСКОГО КРАЯ</w:t>
      </w:r>
    </w:p>
    <w:p w:rsidR="00E74BF9" w:rsidRDefault="00E74BF9" w:rsidP="00E74B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4BF9" w:rsidRDefault="00E74BF9" w:rsidP="00E74B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4BF9" w:rsidRDefault="00E74BF9" w:rsidP="00E74B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E74BF9" w:rsidRDefault="00E74BF9" w:rsidP="00E74B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BF9" w:rsidRDefault="00E74BF9" w:rsidP="00E74B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BF9" w:rsidRPr="00CE7026" w:rsidRDefault="00E74BF9" w:rsidP="00E74BF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46B4B">
        <w:rPr>
          <w:rFonts w:ascii="Times New Roman" w:hAnsi="Times New Roman" w:cs="Times New Roman"/>
          <w:sz w:val="26"/>
          <w:szCs w:val="26"/>
        </w:rPr>
        <w:t>22</w:t>
      </w:r>
      <w:r w:rsidRPr="006E50C0">
        <w:rPr>
          <w:rFonts w:ascii="Times New Roman" w:hAnsi="Times New Roman" w:cs="Times New Roman"/>
          <w:sz w:val="26"/>
          <w:szCs w:val="26"/>
        </w:rPr>
        <w:t xml:space="preserve"> </w:t>
      </w:r>
      <w:r w:rsidR="006B5392">
        <w:rPr>
          <w:rFonts w:ascii="Times New Roman" w:hAnsi="Times New Roman" w:cs="Times New Roman"/>
          <w:sz w:val="26"/>
          <w:szCs w:val="26"/>
        </w:rPr>
        <w:t>март</w:t>
      </w:r>
      <w:r w:rsidR="00E46B4B">
        <w:rPr>
          <w:rFonts w:ascii="Times New Roman" w:hAnsi="Times New Roman" w:cs="Times New Roman"/>
          <w:sz w:val="26"/>
          <w:szCs w:val="26"/>
        </w:rPr>
        <w:t xml:space="preserve">а </w:t>
      </w:r>
      <w:r w:rsidR="006B5392">
        <w:rPr>
          <w:rFonts w:ascii="Times New Roman" w:hAnsi="Times New Roman" w:cs="Times New Roman"/>
          <w:sz w:val="26"/>
          <w:szCs w:val="26"/>
        </w:rPr>
        <w:t xml:space="preserve"> 2024</w:t>
      </w:r>
      <w:r>
        <w:rPr>
          <w:rFonts w:ascii="Times New Roman" w:hAnsi="Times New Roman" w:cs="Times New Roman"/>
          <w:sz w:val="26"/>
          <w:szCs w:val="26"/>
        </w:rPr>
        <w:t xml:space="preserve"> г.                                                                                                           </w:t>
      </w:r>
      <w:r w:rsidR="00477083" w:rsidRPr="00CE702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№</w:t>
      </w:r>
      <w:r w:rsidR="00477083" w:rsidRPr="00CE7026">
        <w:rPr>
          <w:rFonts w:ascii="Times New Roman" w:hAnsi="Times New Roman" w:cs="Times New Roman"/>
          <w:sz w:val="26"/>
          <w:szCs w:val="26"/>
        </w:rPr>
        <w:t xml:space="preserve"> 93</w:t>
      </w:r>
    </w:p>
    <w:p w:rsidR="00E74BF9" w:rsidRDefault="00E74BF9" w:rsidP="00E74BF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proofErr w:type="gramStart"/>
      <w:r>
        <w:rPr>
          <w:rFonts w:ascii="Times New Roman" w:hAnsi="Times New Roman" w:cs="Times New Roman"/>
        </w:rPr>
        <w:t>.Б</w:t>
      </w:r>
      <w:proofErr w:type="gramEnd"/>
      <w:r>
        <w:rPr>
          <w:rFonts w:ascii="Times New Roman" w:hAnsi="Times New Roman" w:cs="Times New Roman"/>
        </w:rPr>
        <w:t>урла</w:t>
      </w:r>
    </w:p>
    <w:p w:rsidR="00E74BF9" w:rsidRDefault="00E74BF9" w:rsidP="00E74BF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74BF9" w:rsidRDefault="00E74BF9" w:rsidP="00E74B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ходе выполнения постановления</w:t>
      </w:r>
    </w:p>
    <w:p w:rsidR="00E74BF9" w:rsidRDefault="00EB0EE4" w:rsidP="00E74B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Администрации района № 230</w:t>
      </w:r>
    </w:p>
    <w:p w:rsidR="00E74BF9" w:rsidRDefault="00E46B4B" w:rsidP="00E74B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18.09</w:t>
      </w:r>
      <w:r w:rsidR="00EB0EE4">
        <w:rPr>
          <w:rFonts w:ascii="Times New Roman" w:hAnsi="Times New Roman" w:cs="Times New Roman"/>
          <w:b/>
          <w:sz w:val="28"/>
          <w:szCs w:val="28"/>
        </w:rPr>
        <w:t>.2020</w:t>
      </w:r>
      <w:r w:rsidR="00E74BF9">
        <w:rPr>
          <w:rFonts w:ascii="Times New Roman" w:hAnsi="Times New Roman" w:cs="Times New Roman"/>
          <w:b/>
          <w:sz w:val="28"/>
          <w:szCs w:val="28"/>
        </w:rPr>
        <w:t xml:space="preserve"> года «О</w:t>
      </w:r>
      <w:r w:rsidR="00EB0EE4">
        <w:rPr>
          <w:rFonts w:ascii="Times New Roman" w:hAnsi="Times New Roman" w:cs="Times New Roman"/>
          <w:b/>
          <w:sz w:val="28"/>
          <w:szCs w:val="28"/>
        </w:rPr>
        <w:t xml:space="preserve">б утверждении </w:t>
      </w:r>
    </w:p>
    <w:p w:rsidR="00E74BF9" w:rsidRDefault="00EB0EE4" w:rsidP="00E74B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</w:t>
      </w:r>
      <w:r w:rsidR="00E74BF9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:rsidR="00E74BF9" w:rsidRDefault="00E74BF9" w:rsidP="00E74B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«Обеспечение жильём молодых</w:t>
      </w:r>
    </w:p>
    <w:p w:rsidR="00E74BF9" w:rsidRDefault="00E74BF9" w:rsidP="00E74B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EB0EE4">
        <w:rPr>
          <w:rFonts w:ascii="Times New Roman" w:hAnsi="Times New Roman" w:cs="Times New Roman"/>
          <w:b/>
          <w:sz w:val="28"/>
          <w:szCs w:val="28"/>
        </w:rPr>
        <w:t>емей в Бурлинском районе</w:t>
      </w:r>
      <w:r w:rsidR="00EB0EE4">
        <w:rPr>
          <w:rFonts w:ascii="Times New Roman" w:hAnsi="Times New Roman" w:cs="Times New Roman"/>
          <w:b/>
          <w:sz w:val="28"/>
          <w:szCs w:val="28"/>
        </w:rPr>
        <w:br/>
        <w:t>на 2021</w:t>
      </w:r>
      <w:r w:rsidR="006E50C0">
        <w:rPr>
          <w:rFonts w:ascii="Times New Roman" w:hAnsi="Times New Roman" w:cs="Times New Roman"/>
          <w:b/>
          <w:sz w:val="28"/>
          <w:szCs w:val="28"/>
        </w:rPr>
        <w:t>-202</w:t>
      </w:r>
      <w:r w:rsidR="00EB0EE4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годы» </w:t>
      </w:r>
    </w:p>
    <w:p w:rsidR="00E74BF9" w:rsidRDefault="00E74BF9" w:rsidP="00E74B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B5392" w:rsidRPr="006B5392" w:rsidRDefault="00E74BF9" w:rsidP="00E46B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5392">
        <w:rPr>
          <w:rFonts w:ascii="Times New Roman" w:hAnsi="Times New Roman" w:cs="Times New Roman"/>
          <w:sz w:val="26"/>
          <w:szCs w:val="26"/>
        </w:rPr>
        <w:t>Муниципальная программа «Обеспечение жильем молодых семей в Бурлин</w:t>
      </w:r>
      <w:r w:rsidR="00EB0EE4" w:rsidRPr="006B5392">
        <w:rPr>
          <w:rFonts w:ascii="Times New Roman" w:hAnsi="Times New Roman" w:cs="Times New Roman"/>
          <w:sz w:val="26"/>
          <w:szCs w:val="26"/>
        </w:rPr>
        <w:t>ском районе на 2021-2025</w:t>
      </w:r>
      <w:r w:rsidRPr="006B5392">
        <w:rPr>
          <w:rFonts w:ascii="Times New Roman" w:hAnsi="Times New Roman" w:cs="Times New Roman"/>
          <w:sz w:val="26"/>
          <w:szCs w:val="26"/>
        </w:rPr>
        <w:t xml:space="preserve"> годы</w:t>
      </w:r>
      <w:r w:rsidR="00EB0EE4" w:rsidRPr="006B5392">
        <w:rPr>
          <w:rFonts w:ascii="Times New Roman" w:hAnsi="Times New Roman" w:cs="Times New Roman"/>
          <w:sz w:val="26"/>
          <w:szCs w:val="26"/>
        </w:rPr>
        <w:t>»</w:t>
      </w:r>
      <w:r w:rsidRPr="006B5392">
        <w:rPr>
          <w:rFonts w:ascii="Times New Roman" w:hAnsi="Times New Roman" w:cs="Times New Roman"/>
          <w:sz w:val="26"/>
          <w:szCs w:val="26"/>
        </w:rPr>
        <w:t xml:space="preserve"> утверждена постановл</w:t>
      </w:r>
      <w:r w:rsidR="00EB0EE4" w:rsidRPr="006B5392">
        <w:rPr>
          <w:rFonts w:ascii="Times New Roman" w:hAnsi="Times New Roman" w:cs="Times New Roman"/>
          <w:sz w:val="26"/>
          <w:szCs w:val="26"/>
        </w:rPr>
        <w:t>ением Администрации района № 230 от 18.10.2020</w:t>
      </w:r>
      <w:r w:rsidRPr="006B5392">
        <w:rPr>
          <w:rFonts w:ascii="Times New Roman" w:hAnsi="Times New Roman" w:cs="Times New Roman"/>
          <w:sz w:val="26"/>
          <w:szCs w:val="26"/>
        </w:rPr>
        <w:t xml:space="preserve"> года.</w:t>
      </w:r>
      <w:r w:rsidR="006B5392" w:rsidRPr="006B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B5392" w:rsidRPr="006B5392" w:rsidRDefault="006B5392" w:rsidP="00E46B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реализацию мероприятий программы «Обеспечение жильем молодых семей в Алтайском крае» в 2023 году было выделено 80 тысяч 918 рублей 61 копейка денежных средств районного бюджета; 127 тысяч 218 рублей 88 копеек - из федерального бюджета и 80 тысяч 918 рублей 61 копейка - из краевого бюджета. Данной социальной выплатой воспользовалась семья </w:t>
      </w:r>
      <w:proofErr w:type="gramStart"/>
      <w:r w:rsidRPr="006B5392">
        <w:rPr>
          <w:rFonts w:ascii="Times New Roman" w:eastAsia="Times New Roman" w:hAnsi="Times New Roman" w:cs="Times New Roman"/>
          <w:sz w:val="26"/>
          <w:szCs w:val="26"/>
          <w:lang w:eastAsia="ru-RU"/>
        </w:rPr>
        <w:t>жителя села Бурлы Морозова Романа Станиславовича</w:t>
      </w:r>
      <w:proofErr w:type="gramEnd"/>
      <w:r w:rsidRPr="006B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составе 2 человек.</w:t>
      </w:r>
    </w:p>
    <w:p w:rsidR="006B5392" w:rsidRPr="006B5392" w:rsidRDefault="006B5392" w:rsidP="00E46B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сентябре 2023 года были реализованы средства краевого бюджета, выделенные молодой семье </w:t>
      </w:r>
      <w:proofErr w:type="spellStart"/>
      <w:r w:rsidRPr="006B5392">
        <w:rPr>
          <w:rFonts w:ascii="Times New Roman" w:eastAsia="Times New Roman" w:hAnsi="Times New Roman" w:cs="Times New Roman"/>
          <w:sz w:val="26"/>
          <w:szCs w:val="26"/>
          <w:lang w:eastAsia="ru-RU"/>
        </w:rPr>
        <w:t>Бахваловой</w:t>
      </w:r>
      <w:proofErr w:type="spellEnd"/>
      <w:r w:rsidRPr="006B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Светланы Александровны на получение дополнительной социальной выплаты при рождении (усыновлении) одного ребенка в рамках реализации подпрограммы «Обеспечение жильем молодых семей в Алтайском крае» государственной программы Алтайского края «Обеспечение доступным и комфортным жильем населения Алтайского края» в сумме 79 тысяч 410 рублей.</w:t>
      </w:r>
    </w:p>
    <w:p w:rsidR="006B5392" w:rsidRPr="006B5392" w:rsidRDefault="006B5392" w:rsidP="00E46B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5392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2023 года поставлено на учёт 2 семьи, которые по условиям программы станут  претендентами  на получение социальной выплаты.</w:t>
      </w:r>
    </w:p>
    <w:p w:rsidR="006B5392" w:rsidRPr="006B5392" w:rsidRDefault="006B5392" w:rsidP="00E46B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июле 2023 года список членов семьи участника программы был направлен в Управление молодежной политики и реализации программ общественного развития Алтайского края для утверждения. </w:t>
      </w:r>
    </w:p>
    <w:p w:rsidR="006B5392" w:rsidRPr="006B5392" w:rsidRDefault="006B5392" w:rsidP="00E46B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5392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состоянию на 01.01.2024 на учете в качестве нуждающихся в улучшении жилищных условий состоит 2 молодые многодетные семьи.</w:t>
      </w:r>
    </w:p>
    <w:p w:rsidR="00E74BF9" w:rsidRPr="006B5392" w:rsidRDefault="00E74BF9" w:rsidP="00E46B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5392">
        <w:rPr>
          <w:rFonts w:ascii="Times New Roman" w:hAnsi="Times New Roman" w:cs="Times New Roman"/>
          <w:sz w:val="26"/>
          <w:szCs w:val="26"/>
        </w:rPr>
        <w:t>Исходя из вышеизложенного,</w:t>
      </w:r>
    </w:p>
    <w:p w:rsidR="00E74BF9" w:rsidRDefault="00E74BF9" w:rsidP="00E74BF9">
      <w:pPr>
        <w:tabs>
          <w:tab w:val="left" w:pos="935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П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 С Т А Н О В Л Я Ю:</w:t>
      </w:r>
    </w:p>
    <w:p w:rsidR="00E74BF9" w:rsidRDefault="00E74BF9" w:rsidP="00E46B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Pr="001C7948">
        <w:rPr>
          <w:rFonts w:ascii="Times New Roman" w:hAnsi="Times New Roman" w:cs="Times New Roman"/>
          <w:sz w:val="26"/>
          <w:szCs w:val="26"/>
        </w:rPr>
        <w:t>Информацию</w:t>
      </w:r>
      <w:r w:rsidR="001C7948" w:rsidRPr="001C7948">
        <w:rPr>
          <w:rFonts w:ascii="Times New Roman" w:hAnsi="Times New Roman" w:cs="Times New Roman"/>
          <w:sz w:val="26"/>
          <w:szCs w:val="26"/>
        </w:rPr>
        <w:t xml:space="preserve"> </w:t>
      </w:r>
      <w:r w:rsidR="001C7948">
        <w:rPr>
          <w:rFonts w:ascii="Times New Roman" w:hAnsi="Times New Roman" w:cs="Times New Roman"/>
          <w:sz w:val="26"/>
          <w:szCs w:val="26"/>
        </w:rPr>
        <w:t xml:space="preserve">ведущего специалиста комитета по культуре </w:t>
      </w:r>
      <w:proofErr w:type="spellStart"/>
      <w:r w:rsidR="001C7948">
        <w:rPr>
          <w:rFonts w:ascii="Times New Roman" w:hAnsi="Times New Roman" w:cs="Times New Roman"/>
          <w:sz w:val="26"/>
          <w:szCs w:val="26"/>
        </w:rPr>
        <w:t>Рау</w:t>
      </w:r>
      <w:proofErr w:type="spellEnd"/>
      <w:r w:rsidR="001C7948">
        <w:rPr>
          <w:rFonts w:ascii="Times New Roman" w:hAnsi="Times New Roman" w:cs="Times New Roman"/>
          <w:sz w:val="26"/>
          <w:szCs w:val="26"/>
        </w:rPr>
        <w:t xml:space="preserve"> Т.В. </w:t>
      </w:r>
      <w:r w:rsidRPr="001C7948">
        <w:rPr>
          <w:rFonts w:ascii="Times New Roman" w:hAnsi="Times New Roman" w:cs="Times New Roman"/>
          <w:sz w:val="26"/>
          <w:szCs w:val="26"/>
        </w:rPr>
        <w:t xml:space="preserve"> </w:t>
      </w:r>
      <w:r w:rsidR="001C7948">
        <w:rPr>
          <w:rFonts w:ascii="Times New Roman" w:hAnsi="Times New Roman" w:cs="Times New Roman"/>
          <w:sz w:val="26"/>
          <w:szCs w:val="26"/>
        </w:rPr>
        <w:t>о</w:t>
      </w:r>
      <w:r w:rsidR="00F6139E" w:rsidRPr="001C7948">
        <w:rPr>
          <w:rFonts w:ascii="Times New Roman" w:hAnsi="Times New Roman" w:cs="Times New Roman"/>
          <w:sz w:val="26"/>
          <w:szCs w:val="26"/>
        </w:rPr>
        <w:t xml:space="preserve"> ходе выполнения постановления</w:t>
      </w:r>
      <w:r w:rsidR="001C7948">
        <w:rPr>
          <w:rFonts w:ascii="Times New Roman" w:hAnsi="Times New Roman" w:cs="Times New Roman"/>
          <w:sz w:val="26"/>
          <w:szCs w:val="26"/>
        </w:rPr>
        <w:t xml:space="preserve"> </w:t>
      </w:r>
      <w:r w:rsidR="00F6139E" w:rsidRPr="001C7948">
        <w:rPr>
          <w:rFonts w:ascii="Times New Roman" w:hAnsi="Times New Roman" w:cs="Times New Roman"/>
          <w:sz w:val="26"/>
          <w:szCs w:val="26"/>
        </w:rPr>
        <w:t>Администрации района № 230</w:t>
      </w:r>
      <w:r w:rsidR="001C7948">
        <w:rPr>
          <w:rFonts w:ascii="Times New Roman" w:hAnsi="Times New Roman" w:cs="Times New Roman"/>
          <w:sz w:val="26"/>
          <w:szCs w:val="26"/>
        </w:rPr>
        <w:t xml:space="preserve"> </w:t>
      </w:r>
      <w:r w:rsidR="00F6139E" w:rsidRPr="001C7948">
        <w:rPr>
          <w:rFonts w:ascii="Times New Roman" w:hAnsi="Times New Roman" w:cs="Times New Roman"/>
          <w:sz w:val="26"/>
          <w:szCs w:val="26"/>
        </w:rPr>
        <w:t>от 18.10.2020 года «Об утверждении муниципальной программы</w:t>
      </w:r>
      <w:r w:rsidR="001C7948">
        <w:rPr>
          <w:rFonts w:ascii="Times New Roman" w:hAnsi="Times New Roman" w:cs="Times New Roman"/>
          <w:sz w:val="26"/>
          <w:szCs w:val="26"/>
        </w:rPr>
        <w:t xml:space="preserve"> </w:t>
      </w:r>
      <w:r w:rsidR="00F6139E" w:rsidRPr="001C7948">
        <w:rPr>
          <w:rFonts w:ascii="Times New Roman" w:hAnsi="Times New Roman" w:cs="Times New Roman"/>
          <w:sz w:val="26"/>
          <w:szCs w:val="26"/>
        </w:rPr>
        <w:t>«Обеспечение жильём молодых</w:t>
      </w:r>
      <w:r w:rsidR="001C7948">
        <w:rPr>
          <w:rFonts w:ascii="Times New Roman" w:hAnsi="Times New Roman" w:cs="Times New Roman"/>
          <w:sz w:val="26"/>
          <w:szCs w:val="26"/>
        </w:rPr>
        <w:t xml:space="preserve"> </w:t>
      </w:r>
      <w:r w:rsidR="00F6139E" w:rsidRPr="001C7948">
        <w:rPr>
          <w:rFonts w:ascii="Times New Roman" w:hAnsi="Times New Roman" w:cs="Times New Roman"/>
          <w:sz w:val="26"/>
          <w:szCs w:val="26"/>
        </w:rPr>
        <w:t>с</w:t>
      </w:r>
      <w:r w:rsidR="001C7948">
        <w:rPr>
          <w:rFonts w:ascii="Times New Roman" w:hAnsi="Times New Roman" w:cs="Times New Roman"/>
          <w:sz w:val="26"/>
          <w:szCs w:val="26"/>
        </w:rPr>
        <w:t xml:space="preserve">емей в Бурлинском районе </w:t>
      </w:r>
      <w:r w:rsidR="006E50C0">
        <w:rPr>
          <w:rFonts w:ascii="Times New Roman" w:hAnsi="Times New Roman" w:cs="Times New Roman"/>
          <w:sz w:val="26"/>
          <w:szCs w:val="26"/>
        </w:rPr>
        <w:t>на 2021-202</w:t>
      </w:r>
      <w:r w:rsidR="00F6139E" w:rsidRPr="001C7948">
        <w:rPr>
          <w:rFonts w:ascii="Times New Roman" w:hAnsi="Times New Roman" w:cs="Times New Roman"/>
          <w:sz w:val="26"/>
          <w:szCs w:val="26"/>
        </w:rPr>
        <w:t xml:space="preserve">5 годы» </w:t>
      </w:r>
      <w:r>
        <w:rPr>
          <w:rFonts w:ascii="Times New Roman" w:hAnsi="Times New Roman" w:cs="Times New Roman"/>
          <w:sz w:val="26"/>
          <w:szCs w:val="26"/>
        </w:rPr>
        <w:t>принять к сведению (прилагается).</w:t>
      </w:r>
    </w:p>
    <w:p w:rsidR="00E74BF9" w:rsidRDefault="00477083" w:rsidP="00477083">
      <w:pPr>
        <w:tabs>
          <w:tab w:val="left" w:pos="935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7083">
        <w:rPr>
          <w:rFonts w:ascii="Times New Roman" w:hAnsi="Times New Roman" w:cs="Times New Roman"/>
          <w:sz w:val="26"/>
          <w:szCs w:val="26"/>
        </w:rPr>
        <w:t xml:space="preserve">          </w:t>
      </w:r>
      <w:r w:rsidR="003D6D64">
        <w:rPr>
          <w:rFonts w:ascii="Times New Roman" w:hAnsi="Times New Roman" w:cs="Times New Roman"/>
          <w:sz w:val="26"/>
          <w:szCs w:val="26"/>
        </w:rPr>
        <w:t xml:space="preserve"> </w:t>
      </w:r>
      <w:r w:rsidR="00E74BF9">
        <w:rPr>
          <w:rFonts w:ascii="Times New Roman" w:hAnsi="Times New Roman" w:cs="Times New Roman"/>
          <w:sz w:val="26"/>
          <w:szCs w:val="26"/>
        </w:rPr>
        <w:t>2. Комитету по культуре Администрации рай</w:t>
      </w:r>
      <w:r w:rsidR="00EB0EE4">
        <w:rPr>
          <w:rFonts w:ascii="Times New Roman" w:hAnsi="Times New Roman" w:cs="Times New Roman"/>
          <w:sz w:val="26"/>
          <w:szCs w:val="26"/>
        </w:rPr>
        <w:t>она (</w:t>
      </w:r>
      <w:proofErr w:type="spellStart"/>
      <w:r w:rsidR="00EB0EE4">
        <w:rPr>
          <w:rFonts w:ascii="Times New Roman" w:hAnsi="Times New Roman" w:cs="Times New Roman"/>
          <w:sz w:val="26"/>
          <w:szCs w:val="26"/>
        </w:rPr>
        <w:t>Ступко</w:t>
      </w:r>
      <w:proofErr w:type="spellEnd"/>
      <w:r w:rsidR="00EB0EE4">
        <w:rPr>
          <w:rFonts w:ascii="Times New Roman" w:hAnsi="Times New Roman" w:cs="Times New Roman"/>
          <w:sz w:val="26"/>
          <w:szCs w:val="26"/>
        </w:rPr>
        <w:t xml:space="preserve"> С.А.) продолжить </w:t>
      </w:r>
      <w:r w:rsidR="00E74BF9">
        <w:rPr>
          <w:rFonts w:ascii="Times New Roman" w:hAnsi="Times New Roman" w:cs="Times New Roman"/>
          <w:sz w:val="26"/>
          <w:szCs w:val="26"/>
        </w:rPr>
        <w:t xml:space="preserve"> работу с многодетными молодыми семьями по привлечени</w:t>
      </w:r>
      <w:r w:rsidR="001C7948">
        <w:rPr>
          <w:rFonts w:ascii="Times New Roman" w:hAnsi="Times New Roman" w:cs="Times New Roman"/>
          <w:sz w:val="26"/>
          <w:szCs w:val="26"/>
        </w:rPr>
        <w:t xml:space="preserve">ю их к участию в </w:t>
      </w:r>
      <w:r w:rsidR="001C7948">
        <w:rPr>
          <w:rFonts w:ascii="Times New Roman" w:hAnsi="Times New Roman" w:cs="Times New Roman"/>
          <w:sz w:val="26"/>
          <w:szCs w:val="26"/>
        </w:rPr>
        <w:lastRenderedPageBreak/>
        <w:t>муниципальной п</w:t>
      </w:r>
      <w:r w:rsidR="00E74BF9">
        <w:rPr>
          <w:rFonts w:ascii="Times New Roman" w:hAnsi="Times New Roman" w:cs="Times New Roman"/>
          <w:sz w:val="26"/>
          <w:szCs w:val="26"/>
        </w:rPr>
        <w:t>рограмме «Обеспечение жильём молодых с</w:t>
      </w:r>
      <w:r w:rsidR="00EB0EE4">
        <w:rPr>
          <w:rFonts w:ascii="Times New Roman" w:hAnsi="Times New Roman" w:cs="Times New Roman"/>
          <w:sz w:val="26"/>
          <w:szCs w:val="26"/>
        </w:rPr>
        <w:t>емей в Бурлинском районе на 2021-2025</w:t>
      </w:r>
      <w:r w:rsidR="00E74BF9">
        <w:rPr>
          <w:rFonts w:ascii="Times New Roman" w:hAnsi="Times New Roman" w:cs="Times New Roman"/>
          <w:sz w:val="26"/>
          <w:szCs w:val="26"/>
        </w:rPr>
        <w:t xml:space="preserve"> годы».</w:t>
      </w:r>
    </w:p>
    <w:p w:rsidR="00F6139E" w:rsidRPr="00F6139E" w:rsidRDefault="00F6139E" w:rsidP="00E46B4B">
      <w:pPr>
        <w:tabs>
          <w:tab w:val="lef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Pr="00F6139E">
        <w:t xml:space="preserve"> </w:t>
      </w:r>
      <w:r w:rsidRPr="00F6139E">
        <w:rPr>
          <w:rFonts w:ascii="Times New Roman" w:hAnsi="Times New Roman" w:cs="Times New Roman"/>
          <w:sz w:val="26"/>
          <w:szCs w:val="26"/>
        </w:rPr>
        <w:t xml:space="preserve">Настоящее постановление обнародовать путем размещения на </w:t>
      </w:r>
      <w:proofErr w:type="gramStart"/>
      <w:r w:rsidRPr="00F6139E">
        <w:rPr>
          <w:rFonts w:ascii="Times New Roman" w:hAnsi="Times New Roman" w:cs="Times New Roman"/>
          <w:sz w:val="26"/>
          <w:szCs w:val="26"/>
        </w:rPr>
        <w:t>официальном</w:t>
      </w:r>
      <w:proofErr w:type="gramEnd"/>
    </w:p>
    <w:p w:rsidR="00F6139E" w:rsidRDefault="00F6139E" w:rsidP="00E46B4B">
      <w:pPr>
        <w:tabs>
          <w:tab w:val="left" w:pos="935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6139E">
        <w:rPr>
          <w:rFonts w:ascii="Times New Roman" w:hAnsi="Times New Roman" w:cs="Times New Roman"/>
          <w:sz w:val="26"/>
          <w:szCs w:val="26"/>
        </w:rPr>
        <w:t>Интернет-сайте</w:t>
      </w:r>
      <w:proofErr w:type="gramEnd"/>
      <w:r w:rsidRPr="00F6139E">
        <w:rPr>
          <w:rFonts w:ascii="Times New Roman" w:hAnsi="Times New Roman" w:cs="Times New Roman"/>
          <w:sz w:val="26"/>
          <w:szCs w:val="26"/>
        </w:rPr>
        <w:t xml:space="preserve"> Администрации Бурлинского района.</w:t>
      </w:r>
    </w:p>
    <w:p w:rsidR="00E74BF9" w:rsidRDefault="00F6139E" w:rsidP="00E46B4B">
      <w:pPr>
        <w:pStyle w:val="a3"/>
        <w:tabs>
          <w:tab w:val="left" w:pos="935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E74BF9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E74BF9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E74BF9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возложить на заместителя главы Админис</w:t>
      </w:r>
      <w:r w:rsidR="00EB0EE4">
        <w:rPr>
          <w:rFonts w:ascii="Times New Roman" w:hAnsi="Times New Roman" w:cs="Times New Roman"/>
          <w:sz w:val="26"/>
          <w:szCs w:val="26"/>
        </w:rPr>
        <w:t xml:space="preserve">трации района </w:t>
      </w:r>
      <w:proofErr w:type="spellStart"/>
      <w:r w:rsidR="00EB0EE4">
        <w:rPr>
          <w:rFonts w:ascii="Times New Roman" w:hAnsi="Times New Roman" w:cs="Times New Roman"/>
          <w:sz w:val="26"/>
          <w:szCs w:val="26"/>
        </w:rPr>
        <w:t>Захарюту</w:t>
      </w:r>
      <w:proofErr w:type="spellEnd"/>
      <w:r w:rsidR="00EB0EE4">
        <w:rPr>
          <w:rFonts w:ascii="Times New Roman" w:hAnsi="Times New Roman" w:cs="Times New Roman"/>
          <w:sz w:val="26"/>
          <w:szCs w:val="26"/>
        </w:rPr>
        <w:t xml:space="preserve"> Н.Д. </w:t>
      </w:r>
    </w:p>
    <w:p w:rsidR="00E74BF9" w:rsidRDefault="00E74BF9" w:rsidP="00E46B4B">
      <w:pPr>
        <w:pStyle w:val="a3"/>
        <w:tabs>
          <w:tab w:val="left" w:pos="935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46B4B" w:rsidRDefault="00E46B4B" w:rsidP="00E46B4B">
      <w:pPr>
        <w:pStyle w:val="a3"/>
        <w:tabs>
          <w:tab w:val="left" w:pos="935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74BF9" w:rsidRDefault="00E74BF9" w:rsidP="00E74BF9">
      <w:pPr>
        <w:tabs>
          <w:tab w:val="left" w:pos="9355"/>
        </w:tabs>
        <w:spacing w:after="0" w:line="240" w:lineRule="auto"/>
        <w:ind w:right="-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Глава  района                                            </w:t>
      </w:r>
      <w:r w:rsidR="00EB0EE4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477083" w:rsidRPr="00477083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С.А. Давыденко </w:t>
      </w:r>
    </w:p>
    <w:p w:rsidR="00AC7C6D" w:rsidRDefault="00AC7C6D"/>
    <w:p w:rsidR="00CE7026" w:rsidRDefault="00CE7026"/>
    <w:p w:rsidR="00CE7026" w:rsidRDefault="00CE7026"/>
    <w:p w:rsidR="00CE7026" w:rsidRDefault="00CE7026"/>
    <w:p w:rsidR="00CE7026" w:rsidRDefault="00CE7026"/>
    <w:p w:rsidR="00CE7026" w:rsidRDefault="00CE7026"/>
    <w:p w:rsidR="00CE7026" w:rsidRDefault="00CE7026"/>
    <w:p w:rsidR="00CE7026" w:rsidRDefault="00CE7026"/>
    <w:p w:rsidR="00CE7026" w:rsidRDefault="00CE7026"/>
    <w:p w:rsidR="00CE7026" w:rsidRDefault="00CE7026"/>
    <w:p w:rsidR="00CE7026" w:rsidRDefault="00CE7026"/>
    <w:p w:rsidR="00CE7026" w:rsidRDefault="00CE7026"/>
    <w:p w:rsidR="00CE7026" w:rsidRDefault="00CE7026"/>
    <w:p w:rsidR="00CE7026" w:rsidRDefault="00CE7026"/>
    <w:p w:rsidR="00CE7026" w:rsidRDefault="00CE7026"/>
    <w:p w:rsidR="00CE7026" w:rsidRDefault="00CE7026"/>
    <w:p w:rsidR="00CE7026" w:rsidRDefault="00CE7026"/>
    <w:p w:rsidR="00CE7026" w:rsidRDefault="00CE7026"/>
    <w:p w:rsidR="00CE7026" w:rsidRDefault="00CE7026"/>
    <w:p w:rsidR="00CE7026" w:rsidRDefault="00CE7026"/>
    <w:p w:rsidR="00CE7026" w:rsidRDefault="00CE7026"/>
    <w:p w:rsidR="00CE7026" w:rsidRDefault="00CE7026"/>
    <w:p w:rsidR="00CE7026" w:rsidRDefault="00CE7026"/>
    <w:p w:rsidR="00CE7026" w:rsidRDefault="00CE7026"/>
    <w:p w:rsidR="00CE7026" w:rsidRPr="00CE7026" w:rsidRDefault="00CE7026" w:rsidP="00CE7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E70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ИНФОРМАЦИЯ</w:t>
      </w:r>
    </w:p>
    <w:p w:rsidR="00CE7026" w:rsidRPr="00CE7026" w:rsidRDefault="00CE7026" w:rsidP="00CE7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E70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реализации муниципальной программы</w:t>
      </w:r>
    </w:p>
    <w:p w:rsidR="00CE7026" w:rsidRPr="00CE7026" w:rsidRDefault="00CE7026" w:rsidP="00CE7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E70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«Обеспечение жильем молодых семей в </w:t>
      </w:r>
      <w:proofErr w:type="spellStart"/>
      <w:r w:rsidRPr="00CE70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Бурлинском</w:t>
      </w:r>
      <w:proofErr w:type="spellEnd"/>
      <w:r w:rsidRPr="00CE70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районе»</w:t>
      </w:r>
    </w:p>
    <w:p w:rsidR="00CE7026" w:rsidRPr="00CE7026" w:rsidRDefault="00CE7026" w:rsidP="00CE7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E70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2021-2025 годы</w:t>
      </w:r>
    </w:p>
    <w:p w:rsidR="00CE7026" w:rsidRPr="00CE7026" w:rsidRDefault="00CE7026" w:rsidP="00CE702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E7026" w:rsidRPr="00CE7026" w:rsidRDefault="00CE7026" w:rsidP="00CE702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Поддержка молодых семей в целях улучшения жилищных условий является одним из важнейших направлений работы Администрации </w:t>
      </w:r>
      <w:proofErr w:type="spellStart"/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>Бурлинского</w:t>
      </w:r>
      <w:proofErr w:type="spellEnd"/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района.</w:t>
      </w:r>
    </w:p>
    <w:p w:rsidR="00CE7026" w:rsidRPr="00CE7026" w:rsidRDefault="00CE7026" w:rsidP="00CE702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>С 2004 года оказание государственной и муниципальной поддержек в приобретении или строительстве индивидуального жилья осуществлялось в районе в рамках районной целевой программы.</w:t>
      </w:r>
    </w:p>
    <w:p w:rsidR="00CE7026" w:rsidRPr="00CE7026" w:rsidRDefault="00CE7026" w:rsidP="00CE7026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>С 1 января 2024 года реализация мероприятий по обеспечению жильем молодых семей осуществляется в рамках регионального проекта «Создание условий для обеспечения доступным и комфортным жильем отдельных категорий граждан Алтайского края» государственной программы Алтайского края «Обеспечение доступным и комфортным жильем населения Алтайского края».</w:t>
      </w:r>
    </w:p>
    <w:p w:rsidR="00CE7026" w:rsidRPr="00CE7026" w:rsidRDefault="00CE7026" w:rsidP="00CE7026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>Молодые семьи, признанные ранее в установленном порядке участниками подпрограммы 1 «Обеспечение жильем молодых семей в Алтайском крае» государственной программы Алтайского края «Обеспечение доступным и комфортным жильем населения Алтайского края», утвержденной постановлением Правительства Алтайского края от 15 июня 2020 года № 266, и не реализовавшие свое право на получение социальной выплаты, с 1 января 2024 года становятся участниками регионального проекта «Создание условий</w:t>
      </w:r>
      <w:proofErr w:type="gramEnd"/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обеспечения доступным и комфортным жильем отдельных категорий граждан Алтайского края» государственной программы Алтайского края «Обеспечение доступным и комфортным жильем населения Алтайского края» на предусмотренных в нем условиях.</w:t>
      </w:r>
    </w:p>
    <w:p w:rsidR="00CE7026" w:rsidRPr="00CE7026" w:rsidRDefault="00CE7026" w:rsidP="00CE7026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Кроме того, с 1 января текущего года вступили в силу изменения, внесенные в Порядок реализации некоторых мероприятий регионального проекта «Создание условий для обеспечения доступным и комфортным жильем отдельных категорий граждан Алтайского края» государственной программы Алтайского края «Обеспечение доступным и комфортным жильем населения Алтайского края» (далее – «Порядок»), а именно: </w:t>
      </w:r>
    </w:p>
    <w:p w:rsidR="00CE7026" w:rsidRPr="00CE7026" w:rsidRDefault="00CE7026" w:rsidP="00CE7026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>1) у молодых семей появилась дополнительная возможность подтверждения наличия собственных средств.</w:t>
      </w:r>
    </w:p>
    <w:p w:rsidR="00CE7026" w:rsidRPr="00CE7026" w:rsidRDefault="00CE7026" w:rsidP="00CE7026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>2) срок предоставления молодыми семьями документов при изменении численного состава семьи увеличен с 35 до 55 рабочих дней.</w:t>
      </w:r>
    </w:p>
    <w:p w:rsidR="00CE7026" w:rsidRPr="00CE7026" w:rsidRDefault="00CE7026" w:rsidP="00CE70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если в составе молодой семьи </w:t>
      </w:r>
      <w:proofErr w:type="gramStart"/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произошли изменения и молодая семья не уведомила</w:t>
      </w:r>
      <w:proofErr w:type="gramEnd"/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этом орган местного самоуправления в течение 55 рабочих дней (в случае, если у органа местного самоуправления имеются документально подтвержденные сведения об изменениях состава молодой семьи), данная семья исключается из списка участников регионального проекта.</w:t>
      </w:r>
    </w:p>
    <w:p w:rsidR="00CE7026" w:rsidRPr="00CE7026" w:rsidRDefault="00CE7026" w:rsidP="00CE70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>В данном случае дальнейшее участие молодой семьи в региональном проекте возможно, но только на общих основаниях.</w:t>
      </w:r>
    </w:p>
    <w:p w:rsidR="00CE7026" w:rsidRPr="00CE7026" w:rsidRDefault="00CE7026" w:rsidP="00CE70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>4) социальная выплата не может быть направлена на жилое помещение, приобретенное у близких родственников, а также площадью на каждого члена молодой семьи меньше учетной нормы площади жилого помещения, установленной органом местного самоуправления.</w:t>
      </w:r>
    </w:p>
    <w:p w:rsidR="00CE7026" w:rsidRPr="00CE7026" w:rsidRDefault="00CE7026" w:rsidP="00CE7026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5) </w:t>
      </w:r>
      <w:r w:rsidRPr="00CE7026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c</w:t>
      </w:r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2024 года в список молодых семей – претендентов на получение социальной выплаты включаются молодые </w:t>
      </w:r>
      <w:proofErr w:type="spellStart"/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>немногодетные</w:t>
      </w:r>
      <w:proofErr w:type="spellEnd"/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семьи в количестве 30 процентов от общего количества молодых семей – претендентов на получение социальной выплаты.</w:t>
      </w:r>
    </w:p>
    <w:p w:rsidR="00CE7026" w:rsidRPr="00CE7026" w:rsidRDefault="00CE7026" w:rsidP="00CE7026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Информация о вышеуказанных изменениях размещена на сайте Администрации </w:t>
      </w:r>
      <w:proofErr w:type="spellStart"/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>Бурлинского</w:t>
      </w:r>
      <w:proofErr w:type="spellEnd"/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района, на сайте управления молодежной политики и реализации программ общественного развития Алтайского края      « </w:t>
      </w:r>
      <w:hyperlink r:id="rId5" w:history="1">
        <w:r w:rsidRPr="00CE702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https://altaimolodoi.ru/</w:t>
        </w:r>
      </w:hyperlink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>.»</w:t>
      </w:r>
    </w:p>
    <w:p w:rsidR="00CE7026" w:rsidRPr="00CE7026" w:rsidRDefault="00CE7026" w:rsidP="00CE702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Муниципальная программа «Обеспечение жильем молодых семей в </w:t>
      </w:r>
      <w:proofErr w:type="spellStart"/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>Бурлинском</w:t>
      </w:r>
      <w:proofErr w:type="spellEnd"/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районе» на 2021-2025 годы утверждена постановлением Администрации района № 230 от 18.10.2020 года. </w:t>
      </w:r>
    </w:p>
    <w:p w:rsidR="00CE7026" w:rsidRPr="00CE7026" w:rsidRDefault="00CE7026" w:rsidP="00CE702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>В марте 2023 года 1 семья получила социальную выплату и улучшила свои жилищные условия.</w:t>
      </w:r>
    </w:p>
    <w:p w:rsidR="00CE7026" w:rsidRPr="00CE7026" w:rsidRDefault="00CE7026" w:rsidP="00CE702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реализацию мероприятий программы «Обеспечение жильем молодых семей в Алтайском крае» в 2023 году было выделено 80 тысяч 918 рублей 61 копейка денежных средств районного бюджета; 127 тысяч 218 рублей 88 копеек - из федерального бюджета и 80 тысяч 918 рублей 61 копейка - из краевого бюджета. Данной социальной выплатой воспользовалась семья </w:t>
      </w:r>
      <w:proofErr w:type="gramStart"/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>жителя села Бурлы Морозова Романа Станиславовича</w:t>
      </w:r>
      <w:proofErr w:type="gramEnd"/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составе 2 человек.</w:t>
      </w:r>
    </w:p>
    <w:p w:rsidR="00CE7026" w:rsidRPr="00CE7026" w:rsidRDefault="00CE7026" w:rsidP="00CE702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сентябре 2023 года были реализованы средства краевого бюджета, выделенные молодой семье </w:t>
      </w:r>
      <w:proofErr w:type="spellStart"/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>Бахваловой</w:t>
      </w:r>
      <w:proofErr w:type="spellEnd"/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Светланы Александровны на получение дополнительной социальной выплаты при рождении (усыновлении) одного ребенка в рамках реализации подпрограммы «Обеспечение жильем молодых семей в Алтайском крае» государственной программы Алтайского края «Обеспечение доступным и комфортным жильем населения Алтайского края» в сумме 79 тысяч 410 рублей.</w:t>
      </w:r>
      <w:proofErr w:type="gramEnd"/>
    </w:p>
    <w:p w:rsidR="00CE7026" w:rsidRPr="00CE7026" w:rsidRDefault="00CE7026" w:rsidP="00CE702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2023 года поставлено на учёт 2 семьи, которые по условиям программы станут  претендентами  на получение социальной выплаты.</w:t>
      </w:r>
    </w:p>
    <w:p w:rsidR="00CE7026" w:rsidRPr="00CE7026" w:rsidRDefault="00CE7026" w:rsidP="00CE702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июле 2023 года список членов семьи участника программы был направлен в Управление молодежной политики и реализации программ общественного развития Алтайского края для утверждения. После получения положительного результата  направлена заявка на выделение денежных средств из федерального бюджета для </w:t>
      </w:r>
      <w:proofErr w:type="spellStart"/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софинансирования</w:t>
      </w:r>
      <w:proofErr w:type="spellEnd"/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социальной выплаты участникам программы на приобретение жилья в рамках реализации подпрограммы «Обеспечение жильем молодых семей» федеральной целевой программы «Жилище» в 2024 году. </w:t>
      </w:r>
    </w:p>
    <w:p w:rsidR="00CE7026" w:rsidRPr="00CE7026" w:rsidRDefault="00CE7026" w:rsidP="00CE70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состоянию на 01.01.2024 на учете в качестве нуждающихся в улучшении жилищных условий состоит 2 молодые многодетные семьи.</w:t>
      </w:r>
    </w:p>
    <w:p w:rsidR="00CE7026" w:rsidRPr="00CE7026" w:rsidRDefault="00CE7026" w:rsidP="00CE702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Поддержка молодых семей при решении жилищной проблемы станет основой стабильных условий жизни для этой наиболее активной части населения, повлияет на улучшение демографической ситуации в </w:t>
      </w:r>
      <w:proofErr w:type="spellStart"/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>Бурлинском</w:t>
      </w:r>
      <w:proofErr w:type="spellEnd"/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районе.</w:t>
      </w:r>
    </w:p>
    <w:p w:rsidR="00CE7026" w:rsidRPr="00CE7026" w:rsidRDefault="00CE7026" w:rsidP="00CE702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E7026" w:rsidRPr="00CE7026" w:rsidRDefault="00CE7026" w:rsidP="00CE702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Ведущий специалист </w:t>
      </w:r>
    </w:p>
    <w:p w:rsidR="00CE7026" w:rsidRPr="00CE7026" w:rsidRDefault="00CE7026" w:rsidP="00CE702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комитета по культуре                                                                           Т.В. </w:t>
      </w:r>
      <w:proofErr w:type="spellStart"/>
      <w:r w:rsidRPr="00CE7026">
        <w:rPr>
          <w:rFonts w:ascii="Times New Roman" w:eastAsia="Times New Roman" w:hAnsi="Times New Roman" w:cs="Times New Roman"/>
          <w:sz w:val="26"/>
          <w:szCs w:val="26"/>
          <w:lang w:eastAsia="ru-RU"/>
        </w:rPr>
        <w:t>Рау</w:t>
      </w:r>
      <w:proofErr w:type="spellEnd"/>
    </w:p>
    <w:p w:rsidR="00CE7026" w:rsidRPr="00CE7026" w:rsidRDefault="00CE7026" w:rsidP="00CE702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E7026" w:rsidRPr="00CE7026" w:rsidRDefault="00CE7026" w:rsidP="00CE702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CE7026" w:rsidRPr="00CE7026" w:rsidSect="00477083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74BF9"/>
    <w:rsid w:val="001C7948"/>
    <w:rsid w:val="002E4C7A"/>
    <w:rsid w:val="00374300"/>
    <w:rsid w:val="003D54FD"/>
    <w:rsid w:val="003D6D64"/>
    <w:rsid w:val="00477083"/>
    <w:rsid w:val="00493899"/>
    <w:rsid w:val="006B5392"/>
    <w:rsid w:val="006E50C0"/>
    <w:rsid w:val="007354C9"/>
    <w:rsid w:val="00871317"/>
    <w:rsid w:val="00A14597"/>
    <w:rsid w:val="00A17220"/>
    <w:rsid w:val="00AC7C6D"/>
    <w:rsid w:val="00AE58A3"/>
    <w:rsid w:val="00BB3992"/>
    <w:rsid w:val="00CE7026"/>
    <w:rsid w:val="00D7715C"/>
    <w:rsid w:val="00E46B4B"/>
    <w:rsid w:val="00E74BF9"/>
    <w:rsid w:val="00EB0EE4"/>
    <w:rsid w:val="00F61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B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4B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3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altaimolodo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62769-0C54-448D-91CF-6BAA2D7B4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1258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9</cp:revision>
  <cp:lastPrinted>2024-03-22T08:23:00Z</cp:lastPrinted>
  <dcterms:created xsi:type="dcterms:W3CDTF">2022-11-17T02:10:00Z</dcterms:created>
  <dcterms:modified xsi:type="dcterms:W3CDTF">2024-03-25T02:14:00Z</dcterms:modified>
</cp:coreProperties>
</file>