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E9" w:rsidRPr="008B414C" w:rsidRDefault="006A0DE9" w:rsidP="006A0DE9">
      <w:pPr>
        <w:tabs>
          <w:tab w:val="left" w:pos="-426"/>
        </w:tabs>
        <w:spacing w:after="0" w:line="240" w:lineRule="auto"/>
        <w:ind w:right="-2" w:firstLine="567"/>
        <w:jc w:val="center"/>
        <w:rPr>
          <w:rFonts w:ascii="Times New Roman" w:eastAsia="Times New Roman" w:hAnsi="Times New Roman" w:cs="Times New Roman"/>
          <w:b/>
          <w:bCs/>
          <w:sz w:val="24"/>
          <w:szCs w:val="24"/>
          <w:lang w:eastAsia="ru-RU"/>
        </w:rPr>
      </w:pPr>
      <w:r w:rsidRPr="008B414C">
        <w:rPr>
          <w:rFonts w:ascii="Times New Roman" w:eastAsia="Times New Roman" w:hAnsi="Times New Roman" w:cs="Times New Roman"/>
          <w:b/>
          <w:bCs/>
          <w:sz w:val="24"/>
          <w:szCs w:val="24"/>
          <w:lang w:eastAsia="ru-RU"/>
        </w:rPr>
        <w:t>РОССИЙСКАЯ ФЕДЕРАЦИЯ</w:t>
      </w:r>
    </w:p>
    <w:p w:rsidR="006A0DE9" w:rsidRPr="008B414C" w:rsidRDefault="006A0DE9" w:rsidP="006A0DE9">
      <w:pPr>
        <w:tabs>
          <w:tab w:val="left" w:pos="-426"/>
        </w:tabs>
        <w:spacing w:after="0" w:line="240" w:lineRule="auto"/>
        <w:ind w:right="-2" w:firstLine="567"/>
        <w:jc w:val="center"/>
        <w:rPr>
          <w:rFonts w:ascii="Times New Roman" w:eastAsia="Times New Roman" w:hAnsi="Times New Roman" w:cs="Times New Roman"/>
          <w:b/>
          <w:bCs/>
          <w:sz w:val="24"/>
          <w:szCs w:val="24"/>
          <w:lang w:eastAsia="ru-RU"/>
        </w:rPr>
      </w:pPr>
      <w:r w:rsidRPr="008B414C">
        <w:rPr>
          <w:rFonts w:ascii="Times New Roman" w:eastAsia="Times New Roman" w:hAnsi="Times New Roman" w:cs="Times New Roman"/>
          <w:b/>
          <w:bCs/>
          <w:sz w:val="24"/>
          <w:szCs w:val="24"/>
          <w:lang w:eastAsia="ru-RU"/>
        </w:rPr>
        <w:t>БУРЛИНСКИЙ РАЙОННЫЙ СОВЕТ НАРОДНЫХ ДЕПУТАТОВ</w:t>
      </w:r>
    </w:p>
    <w:p w:rsidR="006A0DE9" w:rsidRPr="008B414C" w:rsidRDefault="006A0DE9" w:rsidP="006A0DE9">
      <w:pPr>
        <w:tabs>
          <w:tab w:val="left" w:pos="-426"/>
        </w:tabs>
        <w:spacing w:after="0" w:line="240" w:lineRule="auto"/>
        <w:ind w:right="-2" w:firstLine="567"/>
        <w:jc w:val="center"/>
        <w:rPr>
          <w:rFonts w:ascii="Times New Roman" w:eastAsia="Times New Roman" w:hAnsi="Times New Roman" w:cs="Times New Roman"/>
          <w:b/>
          <w:bCs/>
          <w:sz w:val="24"/>
          <w:szCs w:val="24"/>
          <w:lang w:eastAsia="ru-RU"/>
        </w:rPr>
      </w:pPr>
      <w:r w:rsidRPr="008B414C">
        <w:rPr>
          <w:rFonts w:ascii="Times New Roman" w:eastAsia="Times New Roman" w:hAnsi="Times New Roman" w:cs="Times New Roman"/>
          <w:b/>
          <w:bCs/>
          <w:sz w:val="24"/>
          <w:szCs w:val="24"/>
          <w:lang w:eastAsia="ru-RU"/>
        </w:rPr>
        <w:t>АЛТАЙСКОГО КРАЯ</w:t>
      </w:r>
    </w:p>
    <w:p w:rsidR="006A0DE9" w:rsidRPr="008B414C" w:rsidRDefault="006A0DE9" w:rsidP="006A0DE9">
      <w:pPr>
        <w:tabs>
          <w:tab w:val="left" w:pos="-426"/>
        </w:tabs>
        <w:spacing w:after="0" w:line="240" w:lineRule="auto"/>
        <w:ind w:right="-2" w:firstLine="567"/>
        <w:jc w:val="center"/>
        <w:rPr>
          <w:rFonts w:ascii="Times New Roman" w:eastAsia="Times New Roman" w:hAnsi="Times New Roman" w:cs="Times New Roman"/>
          <w:b/>
          <w:bCs/>
          <w:sz w:val="24"/>
          <w:szCs w:val="24"/>
          <w:lang w:eastAsia="ru-RU"/>
        </w:rPr>
      </w:pPr>
    </w:p>
    <w:p w:rsidR="00DC46AC" w:rsidRPr="008B414C" w:rsidRDefault="00DC46AC" w:rsidP="006A0DE9">
      <w:pPr>
        <w:tabs>
          <w:tab w:val="left" w:pos="-426"/>
        </w:tabs>
        <w:spacing w:after="0" w:line="240" w:lineRule="auto"/>
        <w:ind w:right="-2" w:firstLine="567"/>
        <w:jc w:val="center"/>
        <w:rPr>
          <w:rFonts w:ascii="Times New Roman" w:eastAsia="Times New Roman" w:hAnsi="Times New Roman" w:cs="Times New Roman"/>
          <w:b/>
          <w:bCs/>
          <w:sz w:val="24"/>
          <w:szCs w:val="24"/>
          <w:lang w:eastAsia="ru-RU"/>
        </w:rPr>
      </w:pPr>
    </w:p>
    <w:p w:rsidR="006A0DE9" w:rsidRPr="00FC3B5F" w:rsidRDefault="006A0DE9" w:rsidP="006A0DE9">
      <w:pPr>
        <w:tabs>
          <w:tab w:val="left" w:pos="-426"/>
        </w:tabs>
        <w:spacing w:after="0" w:line="240" w:lineRule="auto"/>
        <w:ind w:right="-2" w:firstLine="567"/>
        <w:jc w:val="center"/>
        <w:rPr>
          <w:rFonts w:ascii="Times New Roman" w:eastAsia="Times New Roman" w:hAnsi="Times New Roman" w:cs="Times New Roman"/>
          <w:sz w:val="28"/>
          <w:szCs w:val="28"/>
          <w:lang w:eastAsia="ru-RU"/>
        </w:rPr>
      </w:pPr>
      <w:r w:rsidRPr="00FC3B5F">
        <w:rPr>
          <w:rFonts w:ascii="Times New Roman" w:eastAsia="Times New Roman" w:hAnsi="Times New Roman" w:cs="Times New Roman"/>
          <w:b/>
          <w:bCs/>
          <w:sz w:val="28"/>
          <w:szCs w:val="28"/>
          <w:lang w:eastAsia="ru-RU"/>
        </w:rPr>
        <w:t>Р</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Е</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Ш</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Е</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Н</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И</w:t>
      </w:r>
      <w:r w:rsidR="008B414C">
        <w:rPr>
          <w:rFonts w:ascii="Times New Roman" w:eastAsia="Times New Roman" w:hAnsi="Times New Roman" w:cs="Times New Roman"/>
          <w:b/>
          <w:bCs/>
          <w:sz w:val="28"/>
          <w:szCs w:val="28"/>
          <w:lang w:eastAsia="ru-RU"/>
        </w:rPr>
        <w:t xml:space="preserve"> </w:t>
      </w:r>
      <w:r w:rsidRPr="00FC3B5F">
        <w:rPr>
          <w:rFonts w:ascii="Times New Roman" w:eastAsia="Times New Roman" w:hAnsi="Times New Roman" w:cs="Times New Roman"/>
          <w:b/>
          <w:bCs/>
          <w:sz w:val="28"/>
          <w:szCs w:val="28"/>
          <w:lang w:eastAsia="ru-RU"/>
        </w:rPr>
        <w:t>Е</w:t>
      </w:r>
    </w:p>
    <w:p w:rsidR="006A0DE9" w:rsidRPr="00FC3B5F" w:rsidRDefault="006A0DE9" w:rsidP="006A0DE9">
      <w:pPr>
        <w:tabs>
          <w:tab w:val="left" w:pos="-426"/>
        </w:tabs>
        <w:spacing w:after="0" w:line="240" w:lineRule="auto"/>
        <w:ind w:right="-2" w:firstLine="567"/>
        <w:jc w:val="center"/>
        <w:rPr>
          <w:rFonts w:ascii="Times New Roman" w:eastAsia="Times New Roman" w:hAnsi="Times New Roman" w:cs="Times New Roman"/>
          <w:sz w:val="28"/>
          <w:szCs w:val="28"/>
          <w:lang w:eastAsia="ru-RU"/>
        </w:rPr>
      </w:pPr>
    </w:p>
    <w:p w:rsidR="006A0DE9" w:rsidRPr="008B414C" w:rsidRDefault="00D43DB9" w:rsidP="006A0DE9">
      <w:pPr>
        <w:shd w:val="clear" w:color="auto" w:fill="FFFFFF"/>
        <w:tabs>
          <w:tab w:val="left" w:pos="0"/>
        </w:tabs>
        <w:spacing w:after="0" w:line="240" w:lineRule="auto"/>
        <w:ind w:right="-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 </w:t>
      </w:r>
      <w:r w:rsidR="00492561">
        <w:rPr>
          <w:rFonts w:ascii="Times New Roman" w:eastAsia="Times New Roman" w:hAnsi="Times New Roman" w:cs="Times New Roman"/>
          <w:sz w:val="26"/>
          <w:szCs w:val="26"/>
          <w:lang w:eastAsia="ru-RU"/>
        </w:rPr>
        <w:t>апреля</w:t>
      </w:r>
      <w:r w:rsidR="006A0DE9" w:rsidRPr="008B414C">
        <w:rPr>
          <w:rFonts w:ascii="Times New Roman" w:eastAsia="Times New Roman" w:hAnsi="Times New Roman" w:cs="Times New Roman"/>
          <w:sz w:val="26"/>
          <w:szCs w:val="26"/>
          <w:lang w:eastAsia="ru-RU"/>
        </w:rPr>
        <w:t xml:space="preserve"> 202</w:t>
      </w:r>
      <w:r w:rsidR="00492561">
        <w:rPr>
          <w:rFonts w:ascii="Times New Roman" w:eastAsia="Times New Roman" w:hAnsi="Times New Roman" w:cs="Times New Roman"/>
          <w:sz w:val="26"/>
          <w:szCs w:val="26"/>
          <w:lang w:eastAsia="ru-RU"/>
        </w:rPr>
        <w:t>5</w:t>
      </w:r>
      <w:r w:rsidR="006A0DE9" w:rsidRPr="008B414C">
        <w:rPr>
          <w:rFonts w:ascii="Times New Roman" w:eastAsia="Times New Roman" w:hAnsi="Times New Roman" w:cs="Times New Roman"/>
          <w:sz w:val="26"/>
          <w:szCs w:val="26"/>
          <w:lang w:eastAsia="ru-RU"/>
        </w:rPr>
        <w:t xml:space="preserve"> г.</w:t>
      </w:r>
      <w:r w:rsidR="006A0DE9" w:rsidRPr="008B414C">
        <w:rPr>
          <w:rFonts w:ascii="Times New Roman" w:eastAsia="Times New Roman" w:hAnsi="Times New Roman" w:cs="Times New Roman"/>
          <w:sz w:val="26"/>
          <w:szCs w:val="26"/>
          <w:lang w:eastAsia="ru-RU"/>
        </w:rPr>
        <w:tab/>
        <w:t xml:space="preserve">                                                                                      </w:t>
      </w:r>
      <w:r w:rsidR="008B414C" w:rsidRPr="008B414C">
        <w:rPr>
          <w:rFonts w:ascii="Times New Roman" w:eastAsia="Times New Roman" w:hAnsi="Times New Roman" w:cs="Times New Roman"/>
          <w:sz w:val="26"/>
          <w:szCs w:val="26"/>
          <w:lang w:eastAsia="ru-RU"/>
        </w:rPr>
        <w:t xml:space="preserve">           </w:t>
      </w:r>
      <w:r w:rsidR="008B414C">
        <w:rPr>
          <w:rFonts w:ascii="Times New Roman" w:eastAsia="Times New Roman" w:hAnsi="Times New Roman" w:cs="Times New Roman"/>
          <w:sz w:val="26"/>
          <w:szCs w:val="26"/>
          <w:lang w:eastAsia="ru-RU"/>
        </w:rPr>
        <w:t xml:space="preserve">           </w:t>
      </w:r>
      <w:r w:rsidR="006A0DE9" w:rsidRPr="008B414C">
        <w:rPr>
          <w:rFonts w:ascii="Times New Roman" w:eastAsia="Times New Roman" w:hAnsi="Times New Roman" w:cs="Times New Roman"/>
          <w:sz w:val="26"/>
          <w:szCs w:val="26"/>
          <w:lang w:eastAsia="ru-RU"/>
        </w:rPr>
        <w:t xml:space="preserve">   №</w:t>
      </w:r>
      <w:r w:rsidR="008B414C" w:rsidRPr="008B414C">
        <w:rPr>
          <w:rFonts w:ascii="Times New Roman" w:eastAsia="Times New Roman" w:hAnsi="Times New Roman" w:cs="Times New Roman"/>
          <w:sz w:val="26"/>
          <w:szCs w:val="26"/>
          <w:lang w:eastAsia="ru-RU"/>
        </w:rPr>
        <w:t xml:space="preserve"> </w:t>
      </w:r>
      <w:r w:rsidR="00717039">
        <w:rPr>
          <w:rFonts w:ascii="Times New Roman" w:eastAsia="Times New Roman" w:hAnsi="Times New Roman" w:cs="Times New Roman"/>
          <w:sz w:val="26"/>
          <w:szCs w:val="26"/>
          <w:lang w:eastAsia="ru-RU"/>
        </w:rPr>
        <w:t>08</w:t>
      </w:r>
    </w:p>
    <w:p w:rsidR="006A0DE9" w:rsidRPr="008B414C" w:rsidRDefault="006A0DE9" w:rsidP="006A0DE9">
      <w:pPr>
        <w:shd w:val="clear" w:color="auto" w:fill="FFFFFF"/>
        <w:tabs>
          <w:tab w:val="left" w:pos="0"/>
        </w:tabs>
        <w:spacing w:after="0" w:line="240" w:lineRule="auto"/>
        <w:ind w:right="-2" w:firstLine="567"/>
        <w:jc w:val="center"/>
        <w:rPr>
          <w:rFonts w:ascii="Times New Roman" w:eastAsia="Times New Roman" w:hAnsi="Times New Roman" w:cs="Times New Roman"/>
          <w:lang w:eastAsia="ru-RU"/>
        </w:rPr>
      </w:pPr>
      <w:r w:rsidRPr="008B414C">
        <w:rPr>
          <w:rFonts w:ascii="Times New Roman" w:eastAsia="Times New Roman" w:hAnsi="Times New Roman" w:cs="Times New Roman"/>
          <w:lang w:eastAsia="ru-RU"/>
        </w:rPr>
        <w:t>с. Бурла</w:t>
      </w:r>
    </w:p>
    <w:p w:rsidR="006A0DE9" w:rsidRPr="00FC3B5F" w:rsidRDefault="006A0DE9" w:rsidP="006A0DE9">
      <w:pPr>
        <w:shd w:val="clear" w:color="auto" w:fill="FFFFFF"/>
        <w:tabs>
          <w:tab w:val="left" w:pos="-426"/>
          <w:tab w:val="left" w:pos="360"/>
        </w:tabs>
        <w:spacing w:after="0" w:line="240" w:lineRule="auto"/>
        <w:ind w:right="-2" w:firstLine="567"/>
        <w:jc w:val="both"/>
        <w:rPr>
          <w:rFonts w:ascii="Times New Roman" w:eastAsia="Times New Roman" w:hAnsi="Times New Roman" w:cs="Times New Roman"/>
          <w:sz w:val="28"/>
          <w:szCs w:val="28"/>
          <w:lang w:eastAsia="ru-RU"/>
        </w:rPr>
      </w:pPr>
    </w:p>
    <w:p w:rsidR="006A0DE9" w:rsidRPr="00FC3B5F" w:rsidRDefault="006A0DE9" w:rsidP="006A0DE9">
      <w:pPr>
        <w:tabs>
          <w:tab w:val="left" w:pos="-426"/>
          <w:tab w:val="left" w:pos="0"/>
          <w:tab w:val="left" w:pos="9781"/>
        </w:tabs>
        <w:spacing w:after="0" w:line="240" w:lineRule="auto"/>
        <w:ind w:right="-2"/>
        <w:jc w:val="both"/>
        <w:rPr>
          <w:rFonts w:ascii="Times New Roman" w:eastAsia="Times New Roman" w:hAnsi="Times New Roman" w:cs="Times New Roman"/>
          <w:b/>
          <w:sz w:val="28"/>
          <w:szCs w:val="28"/>
          <w:lang w:eastAsia="ru-RU"/>
        </w:rPr>
      </w:pPr>
      <w:r w:rsidRPr="00FC3B5F">
        <w:rPr>
          <w:rFonts w:ascii="Times New Roman" w:eastAsia="Times New Roman" w:hAnsi="Times New Roman" w:cs="Times New Roman"/>
          <w:b/>
          <w:sz w:val="28"/>
          <w:szCs w:val="28"/>
          <w:lang w:eastAsia="ru-RU"/>
        </w:rPr>
        <w:t xml:space="preserve">О внесении изменений и дополнений </w:t>
      </w:r>
    </w:p>
    <w:p w:rsidR="006A0DE9" w:rsidRPr="00FC3B5F" w:rsidRDefault="006A0DE9" w:rsidP="006A0DE9">
      <w:pPr>
        <w:tabs>
          <w:tab w:val="left" w:pos="-426"/>
          <w:tab w:val="left" w:pos="0"/>
          <w:tab w:val="left" w:pos="9781"/>
        </w:tabs>
        <w:spacing w:after="0" w:line="240" w:lineRule="auto"/>
        <w:ind w:right="-2"/>
        <w:jc w:val="both"/>
        <w:rPr>
          <w:rFonts w:ascii="Times New Roman" w:eastAsia="Times New Roman" w:hAnsi="Times New Roman" w:cs="Times New Roman"/>
          <w:b/>
          <w:sz w:val="28"/>
          <w:szCs w:val="28"/>
          <w:lang w:eastAsia="ru-RU"/>
        </w:rPr>
      </w:pPr>
      <w:r w:rsidRPr="00FC3B5F">
        <w:rPr>
          <w:rFonts w:ascii="Times New Roman" w:eastAsia="Times New Roman" w:hAnsi="Times New Roman" w:cs="Times New Roman"/>
          <w:b/>
          <w:sz w:val="28"/>
          <w:szCs w:val="28"/>
          <w:lang w:eastAsia="ru-RU"/>
        </w:rPr>
        <w:t xml:space="preserve">в Устав муниципального образования </w:t>
      </w:r>
    </w:p>
    <w:p w:rsidR="00F34F95" w:rsidRDefault="00F34F95" w:rsidP="006A0DE9">
      <w:pPr>
        <w:tabs>
          <w:tab w:val="left" w:pos="-426"/>
          <w:tab w:val="left" w:pos="0"/>
          <w:tab w:val="left" w:pos="9781"/>
        </w:tabs>
        <w:spacing w:after="0" w:line="240" w:lineRule="auto"/>
        <w:ind w:right="-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муниципальный район </w:t>
      </w:r>
      <w:r w:rsidR="006A0DE9" w:rsidRPr="00FC3B5F">
        <w:rPr>
          <w:rFonts w:ascii="Times New Roman" w:eastAsia="Times New Roman" w:hAnsi="Times New Roman" w:cs="Times New Roman"/>
          <w:b/>
          <w:sz w:val="28"/>
          <w:szCs w:val="28"/>
          <w:lang w:eastAsia="ru-RU"/>
        </w:rPr>
        <w:t xml:space="preserve">Бурлинский </w:t>
      </w:r>
    </w:p>
    <w:p w:rsidR="006A0DE9" w:rsidRPr="00FC3B5F" w:rsidRDefault="006A0DE9" w:rsidP="006A0DE9">
      <w:pPr>
        <w:tabs>
          <w:tab w:val="left" w:pos="-426"/>
          <w:tab w:val="left" w:pos="0"/>
          <w:tab w:val="left" w:pos="9781"/>
        </w:tabs>
        <w:spacing w:after="0" w:line="240" w:lineRule="auto"/>
        <w:ind w:right="-2"/>
        <w:jc w:val="both"/>
        <w:rPr>
          <w:rFonts w:ascii="Times New Roman" w:eastAsia="Times New Roman" w:hAnsi="Times New Roman" w:cs="Times New Roman"/>
          <w:b/>
          <w:sz w:val="28"/>
          <w:szCs w:val="28"/>
          <w:lang w:eastAsia="ru-RU"/>
        </w:rPr>
      </w:pPr>
      <w:r w:rsidRPr="00FC3B5F">
        <w:rPr>
          <w:rFonts w:ascii="Times New Roman" w:eastAsia="Times New Roman" w:hAnsi="Times New Roman" w:cs="Times New Roman"/>
          <w:b/>
          <w:sz w:val="28"/>
          <w:szCs w:val="28"/>
          <w:lang w:eastAsia="ru-RU"/>
        </w:rPr>
        <w:t>район Алтайского края</w:t>
      </w:r>
    </w:p>
    <w:p w:rsidR="006A0DE9" w:rsidRPr="00FC3B5F" w:rsidRDefault="006A0DE9" w:rsidP="006A0DE9">
      <w:pPr>
        <w:tabs>
          <w:tab w:val="left" w:pos="-426"/>
        </w:tabs>
        <w:spacing w:after="0" w:line="240" w:lineRule="auto"/>
        <w:ind w:right="-2" w:firstLine="567"/>
        <w:jc w:val="both"/>
        <w:rPr>
          <w:rFonts w:ascii="Times New Roman" w:eastAsia="Times New Roman" w:hAnsi="Times New Roman" w:cs="Times New Roman"/>
          <w:bCs/>
          <w:sz w:val="28"/>
          <w:szCs w:val="28"/>
          <w:lang w:eastAsia="ru-RU"/>
        </w:rPr>
      </w:pPr>
    </w:p>
    <w:p w:rsidR="00611189" w:rsidRPr="00F34F95" w:rsidRDefault="006A0DE9" w:rsidP="008B414C">
      <w:pPr>
        <w:tabs>
          <w:tab w:val="left" w:pos="-426"/>
        </w:tabs>
        <w:spacing w:after="0" w:line="240" w:lineRule="auto"/>
        <w:ind w:firstLine="709"/>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 xml:space="preserve">В целях приведения Устава муниципального образования </w:t>
      </w:r>
      <w:r w:rsidR="00F34F95">
        <w:rPr>
          <w:rFonts w:ascii="Times New Roman" w:eastAsia="Times New Roman" w:hAnsi="Times New Roman" w:cs="Times New Roman"/>
          <w:bCs/>
          <w:sz w:val="28"/>
          <w:szCs w:val="28"/>
          <w:lang w:eastAsia="ru-RU"/>
        </w:rPr>
        <w:t xml:space="preserve">муниципальный район </w:t>
      </w:r>
      <w:r w:rsidRPr="00F34F95">
        <w:rPr>
          <w:rFonts w:ascii="Times New Roman" w:eastAsia="Times New Roman" w:hAnsi="Times New Roman" w:cs="Times New Roman"/>
          <w:bCs/>
          <w:sz w:val="28"/>
          <w:szCs w:val="28"/>
          <w:lang w:eastAsia="ru-RU"/>
        </w:rPr>
        <w:t xml:space="preserve">Бурлинский район Алтайского края в соответствие с действующим законодательством, руководствуясь статьей 44 </w:t>
      </w:r>
      <w:r w:rsidRPr="00F34F95">
        <w:rPr>
          <w:rFonts w:ascii="Times New Roman" w:eastAsia="Times New Roman" w:hAnsi="Times New Roman" w:cs="Times New Roman"/>
          <w:sz w:val="28"/>
          <w:szCs w:val="28"/>
          <w:lang w:eastAsia="ru-RU"/>
        </w:rPr>
        <w:t>Федерального закона от 6 октября 2003 г</w:t>
      </w:r>
      <w:r w:rsidR="008B414C" w:rsidRPr="00F34F95">
        <w:rPr>
          <w:rFonts w:ascii="Times New Roman" w:eastAsia="Times New Roman" w:hAnsi="Times New Roman" w:cs="Times New Roman"/>
          <w:sz w:val="28"/>
          <w:szCs w:val="28"/>
          <w:lang w:eastAsia="ru-RU"/>
        </w:rPr>
        <w:t>.</w:t>
      </w:r>
      <w:r w:rsidRPr="00F34F95">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статьей </w:t>
      </w:r>
      <w:r w:rsidR="00F34F95">
        <w:rPr>
          <w:rFonts w:ascii="Times New Roman" w:eastAsia="Times New Roman" w:hAnsi="Times New Roman" w:cs="Times New Roman"/>
          <w:sz w:val="28"/>
          <w:szCs w:val="28"/>
          <w:lang w:eastAsia="ru-RU"/>
        </w:rPr>
        <w:t>24</w:t>
      </w:r>
      <w:r w:rsidRPr="00F34F95">
        <w:rPr>
          <w:rFonts w:ascii="Times New Roman" w:eastAsia="Times New Roman" w:hAnsi="Times New Roman" w:cs="Times New Roman"/>
          <w:sz w:val="28"/>
          <w:szCs w:val="28"/>
          <w:lang w:eastAsia="ru-RU"/>
        </w:rPr>
        <w:t xml:space="preserve"> </w:t>
      </w:r>
      <w:r w:rsidRPr="00F34F95">
        <w:rPr>
          <w:rFonts w:ascii="Times New Roman" w:eastAsia="Times New Roman" w:hAnsi="Times New Roman" w:cs="Times New Roman"/>
          <w:bCs/>
          <w:sz w:val="28"/>
          <w:szCs w:val="28"/>
          <w:lang w:eastAsia="ru-RU"/>
        </w:rPr>
        <w:t xml:space="preserve">Устава муниципального образования </w:t>
      </w:r>
      <w:r w:rsidR="00F34F95">
        <w:rPr>
          <w:rFonts w:ascii="Times New Roman" w:eastAsia="Times New Roman" w:hAnsi="Times New Roman" w:cs="Times New Roman"/>
          <w:bCs/>
          <w:sz w:val="28"/>
          <w:szCs w:val="28"/>
          <w:lang w:eastAsia="ru-RU"/>
        </w:rPr>
        <w:t xml:space="preserve">муниципальный район </w:t>
      </w:r>
      <w:r w:rsidRPr="00F34F95">
        <w:rPr>
          <w:rFonts w:ascii="Times New Roman" w:eastAsia="Times New Roman" w:hAnsi="Times New Roman" w:cs="Times New Roman"/>
          <w:bCs/>
          <w:sz w:val="28"/>
          <w:szCs w:val="28"/>
          <w:lang w:eastAsia="ru-RU"/>
        </w:rPr>
        <w:t xml:space="preserve">Бурлинский район Алтайского края, районный Совет народных депутатов, </w:t>
      </w:r>
    </w:p>
    <w:p w:rsidR="006A0DE9" w:rsidRPr="00F34F95" w:rsidRDefault="006A0DE9" w:rsidP="008B414C">
      <w:pPr>
        <w:tabs>
          <w:tab w:val="left" w:pos="-426"/>
        </w:tabs>
        <w:spacing w:after="0" w:line="240" w:lineRule="auto"/>
        <w:ind w:firstLine="709"/>
        <w:jc w:val="center"/>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Р Е Ш И Л:</w:t>
      </w:r>
    </w:p>
    <w:p w:rsidR="006A0DE9" w:rsidRPr="00F34F95" w:rsidRDefault="00F56C42" w:rsidP="008B414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1. </w:t>
      </w:r>
      <w:r w:rsidR="006A0DE9" w:rsidRPr="00F34F95">
        <w:rPr>
          <w:rFonts w:ascii="Times New Roman" w:eastAsia="Times New Roman" w:hAnsi="Times New Roman" w:cs="Times New Roman"/>
          <w:sz w:val="28"/>
          <w:szCs w:val="28"/>
          <w:lang w:eastAsia="ru-RU"/>
        </w:rPr>
        <w:t xml:space="preserve">Внести в Устав муниципального образования </w:t>
      </w:r>
      <w:r w:rsidR="00F34F95">
        <w:rPr>
          <w:rFonts w:ascii="Times New Roman" w:eastAsia="Times New Roman" w:hAnsi="Times New Roman" w:cs="Times New Roman"/>
          <w:sz w:val="28"/>
          <w:szCs w:val="28"/>
          <w:lang w:eastAsia="ru-RU"/>
        </w:rPr>
        <w:t xml:space="preserve">муниципальный район </w:t>
      </w:r>
      <w:r w:rsidR="006A0DE9" w:rsidRPr="00F34F95">
        <w:rPr>
          <w:rFonts w:ascii="Times New Roman" w:eastAsia="Times New Roman" w:hAnsi="Times New Roman" w:cs="Times New Roman"/>
          <w:sz w:val="28"/>
          <w:szCs w:val="28"/>
          <w:lang w:eastAsia="ru-RU"/>
        </w:rPr>
        <w:t>Бурлинский район Алтайского края следующие изменения и дополнения:</w:t>
      </w:r>
    </w:p>
    <w:p w:rsidR="00F34F95" w:rsidRPr="00F34F95" w:rsidRDefault="00F34F95" w:rsidP="00673358">
      <w:pPr>
        <w:keepNext/>
        <w:tabs>
          <w:tab w:val="left" w:pos="7371"/>
        </w:tabs>
        <w:spacing w:after="0" w:line="240" w:lineRule="auto"/>
        <w:ind w:firstLine="709"/>
        <w:jc w:val="both"/>
        <w:outlineLvl w:val="3"/>
        <w:rPr>
          <w:rFonts w:ascii="Times New Roman" w:eastAsia="Times New Roman" w:hAnsi="Times New Roman" w:cs="Times New Roman"/>
          <w:bCs/>
          <w:sz w:val="28"/>
          <w:szCs w:val="28"/>
          <w:lang w:eastAsia="x-none"/>
        </w:rPr>
      </w:pPr>
      <w:r w:rsidRPr="00F34F95">
        <w:rPr>
          <w:rFonts w:ascii="Times New Roman" w:eastAsia="Times New Roman" w:hAnsi="Times New Roman" w:cs="Times New Roman"/>
          <w:sz w:val="28"/>
          <w:szCs w:val="28"/>
          <w:lang w:val="x-none" w:eastAsia="x-none"/>
        </w:rPr>
        <w:t>1) стат</w:t>
      </w:r>
      <w:r w:rsidRPr="00F34F95">
        <w:rPr>
          <w:rFonts w:ascii="Times New Roman" w:eastAsia="Times New Roman" w:hAnsi="Times New Roman" w:cs="Times New Roman"/>
          <w:sz w:val="28"/>
          <w:szCs w:val="28"/>
          <w:lang w:eastAsia="x-none"/>
        </w:rPr>
        <w:t>ью</w:t>
      </w:r>
      <w:r w:rsidRPr="00F34F95">
        <w:rPr>
          <w:rFonts w:ascii="Times New Roman" w:eastAsia="Times New Roman" w:hAnsi="Times New Roman" w:cs="Times New Roman"/>
          <w:sz w:val="28"/>
          <w:szCs w:val="28"/>
          <w:lang w:val="x-none" w:eastAsia="x-none"/>
        </w:rPr>
        <w:t xml:space="preserve"> </w:t>
      </w:r>
      <w:r w:rsidRPr="00F34F95">
        <w:rPr>
          <w:rFonts w:ascii="Times New Roman" w:eastAsia="Times New Roman" w:hAnsi="Times New Roman" w:cs="Times New Roman"/>
          <w:sz w:val="28"/>
          <w:szCs w:val="28"/>
          <w:lang w:eastAsia="x-none"/>
        </w:rPr>
        <w:t>4</w:t>
      </w:r>
      <w:r w:rsidRPr="00F34F95">
        <w:rPr>
          <w:rFonts w:ascii="Times New Roman" w:eastAsia="Times New Roman" w:hAnsi="Times New Roman" w:cs="Times New Roman"/>
          <w:sz w:val="28"/>
          <w:szCs w:val="28"/>
          <w:lang w:val="x-none" w:eastAsia="x-none"/>
        </w:rPr>
        <w:t xml:space="preserve"> </w:t>
      </w:r>
      <w:r w:rsidRPr="00F34F95">
        <w:rPr>
          <w:rFonts w:ascii="Times New Roman" w:eastAsia="Times New Roman" w:hAnsi="Times New Roman" w:cs="Times New Roman"/>
          <w:sz w:val="28"/>
          <w:szCs w:val="28"/>
          <w:lang w:eastAsia="x-none"/>
        </w:rPr>
        <w:t xml:space="preserve"> </w:t>
      </w:r>
      <w:r w:rsidRPr="00F34F95">
        <w:rPr>
          <w:rFonts w:ascii="Times New Roman" w:eastAsia="Times New Roman" w:hAnsi="Times New Roman" w:cs="Times New Roman"/>
          <w:sz w:val="28"/>
          <w:szCs w:val="28"/>
          <w:lang w:val="x-none" w:eastAsia="x-none"/>
        </w:rPr>
        <w:t>изложить в следующей редакции:</w:t>
      </w:r>
      <w:r w:rsidRPr="00F34F95">
        <w:rPr>
          <w:rFonts w:ascii="Times New Roman" w:eastAsia="Times New Roman" w:hAnsi="Times New Roman" w:cs="Times New Roman"/>
          <w:bCs/>
          <w:sz w:val="28"/>
          <w:szCs w:val="28"/>
          <w:lang w:val="x-none" w:eastAsia="x-none"/>
        </w:rPr>
        <w:t xml:space="preserve"> </w:t>
      </w:r>
    </w:p>
    <w:p w:rsidR="00F34F95" w:rsidRPr="00F34F95" w:rsidRDefault="00F34F95" w:rsidP="00673358">
      <w:pPr>
        <w:keepNext/>
        <w:spacing w:after="0" w:line="240" w:lineRule="auto"/>
        <w:ind w:right="-1" w:firstLine="709"/>
        <w:outlineLvl w:val="2"/>
        <w:rPr>
          <w:rFonts w:ascii="Times New Roman" w:eastAsia="Times New Roman" w:hAnsi="Times New Roman" w:cs="Times New Roman"/>
          <w:b/>
          <w:bCs/>
          <w:sz w:val="28"/>
          <w:szCs w:val="28"/>
          <w:lang w:val="x-none" w:eastAsia="x-none"/>
        </w:rPr>
      </w:pPr>
      <w:r w:rsidRPr="00F34F95">
        <w:rPr>
          <w:rFonts w:ascii="Times New Roman" w:eastAsia="Times New Roman" w:hAnsi="Times New Roman" w:cs="Times New Roman"/>
          <w:b/>
          <w:bCs/>
          <w:sz w:val="28"/>
          <w:szCs w:val="28"/>
          <w:lang w:val="x-none" w:eastAsia="x-none"/>
        </w:rPr>
        <w:t>«Статья 4. Вопросы местного значения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 К вопросам местного значения муниципального района относятся:</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(далее по тексту Устава - районный бюджет);</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 установление, изменение и отмена местных налогов и сборов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муниципального района;</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5) </w:t>
      </w:r>
      <w:r w:rsidRPr="00F34F95">
        <w:rPr>
          <w:rFonts w:ascii="Times New Roman" w:eastAsia="Times New Roman" w:hAnsi="Times New Roman" w:cs="Times New Roman"/>
          <w:bCs/>
          <w:sz w:val="28"/>
          <w:szCs w:val="28"/>
          <w:lang w:eastAsia="ru-RU"/>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F34F95">
        <w:rPr>
          <w:rFonts w:ascii="Times New Roman" w:eastAsia="Times New Roman" w:hAnsi="Times New Roman" w:cs="Times New Roman"/>
          <w:sz w:val="28"/>
          <w:szCs w:val="28"/>
          <w:lang w:eastAsia="ru-RU"/>
        </w:rPr>
        <w:t xml:space="preserve">на автомобильном транспорте, городском наземном электрическом транспорте и в дорожном хозяйстве </w:t>
      </w:r>
      <w:r w:rsidRPr="00F34F95">
        <w:rPr>
          <w:rFonts w:ascii="Times New Roman" w:eastAsia="Times New Roman" w:hAnsi="Times New Roman" w:cs="Times New Roman"/>
          <w:bCs/>
          <w:sz w:val="28"/>
          <w:szCs w:val="28"/>
          <w:lang w:eastAsia="ru-RU"/>
        </w:rPr>
        <w:t>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lastRenderedPageBreak/>
        <w:t xml:space="preserve">6) создание условий для предоставления транспортных услуг </w:t>
      </w:r>
      <w:r w:rsidR="00673358" w:rsidRPr="00F34F95">
        <w:rPr>
          <w:rFonts w:ascii="Times New Roman" w:eastAsia="Times New Roman" w:hAnsi="Times New Roman" w:cs="Times New Roman"/>
          <w:sz w:val="28"/>
          <w:szCs w:val="28"/>
          <w:lang w:eastAsia="ru-RU"/>
        </w:rPr>
        <w:t>населению,</w:t>
      </w:r>
      <w:r w:rsidRPr="00F34F95">
        <w:rPr>
          <w:rFonts w:ascii="Times New Roman" w:eastAsia="Times New Roman" w:hAnsi="Times New Roman" w:cs="Times New Roman"/>
          <w:sz w:val="28"/>
          <w:szCs w:val="28"/>
          <w:lang w:eastAsia="ru-RU"/>
        </w:rPr>
        <w:t xml:space="preserve"> и организация транспортного обслуживания населения между поселениями в границах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F34F95">
        <w:rPr>
          <w:rFonts w:ascii="Times New Roman" w:eastAsia="Times New Roman" w:hAnsi="Times New Roman" w:cs="Times New Roman"/>
          <w:sz w:val="28"/>
          <w:szCs w:val="28"/>
          <w:lang w:eastAsia="ru-RU"/>
        </w:rPr>
        <w:t xml:space="preserve">коренных малочисленных народов и других </w:t>
      </w:r>
      <w:r w:rsidRPr="00F34F95">
        <w:rPr>
          <w:rFonts w:ascii="Times New Roman" w:eastAsia="Times New Roman" w:hAnsi="Times New Roman" w:cs="Times New Roman"/>
          <w:bCs/>
          <w:sz w:val="28"/>
          <w:szCs w:val="28"/>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9) участие в предупреждении и ликвидации последствий чрезвычайных ситуаций на территории муниципального района;</w:t>
      </w:r>
    </w:p>
    <w:p w:rsidR="00F34F95" w:rsidRPr="00F34F95" w:rsidRDefault="00F34F95" w:rsidP="006733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11) организация охраны общественного порядка на территории муниципального района муниципальной милицией;</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14)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F34F95" w:rsidRPr="00F34F95" w:rsidRDefault="00F34F95" w:rsidP="00673358">
      <w:pPr>
        <w:spacing w:after="0" w:line="240" w:lineRule="auto"/>
        <w:ind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w:t>
      </w:r>
      <w:r w:rsidRPr="00717039">
        <w:rPr>
          <w:rFonts w:ascii="Times New Roman" w:eastAsia="Times New Roman" w:hAnsi="Times New Roman" w:cs="Times New Roman"/>
          <w:sz w:val="28"/>
          <w:szCs w:val="28"/>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F34F95">
        <w:rPr>
          <w:rFonts w:ascii="Times New Roman" w:eastAsia="Times New Roman" w:hAnsi="Times New Roman" w:cs="Times New Roman"/>
          <w:sz w:val="28"/>
          <w:szCs w:val="28"/>
          <w:lang w:eastAsia="ru-RU"/>
        </w:rPr>
        <w:t xml:space="preserve">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w:t>
      </w:r>
      <w:r w:rsidRPr="00F34F95">
        <w:rPr>
          <w:rFonts w:ascii="Times New Roman" w:eastAsia="Times New Roman" w:hAnsi="Times New Roman" w:cs="Times New Roman"/>
          <w:sz w:val="28"/>
          <w:szCs w:val="28"/>
          <w:lang w:eastAsia="ru-RU"/>
        </w:rPr>
        <w:lastRenderedPageBreak/>
        <w:t>организации отдыха детей в каникулярное время, включая мероприятия по обеспечению безопасности их жизни и здоровья;</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17) </w:t>
      </w:r>
      <w:r w:rsidRPr="00F34F95">
        <w:rPr>
          <w:rFonts w:ascii="Times New Roman" w:eastAsia="Times New Roman" w:hAnsi="Times New Roman" w:cs="Times New Roman"/>
          <w:bCs/>
          <w:sz w:val="28"/>
          <w:szCs w:val="28"/>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lastRenderedPageBreak/>
        <w:t>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по тексту Устава - Федеральный закон «О рекламе»);</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20) формирование и содержание муниципального архива, включая хранение архивных фондов поселений;</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21) содержание на территории муниципального района межпоселенческих мест захоронения, организация ритуальных услуг;</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34F95" w:rsidRPr="00F34F95" w:rsidRDefault="00F34F95" w:rsidP="00673358">
      <w:pPr>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z w:val="28"/>
          <w:szCs w:val="28"/>
          <w:lang w:eastAsia="ru-RU"/>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F34F95">
        <w:rPr>
          <w:rFonts w:ascii="Times New Roman" w:eastAsia="Times New Roman" w:hAnsi="Times New Roman" w:cs="Times New Roman"/>
          <w:spacing w:val="-3"/>
          <w:sz w:val="28"/>
          <w:szCs w:val="28"/>
          <w:lang w:eastAsia="ru-RU"/>
        </w:rPr>
        <w:t xml:space="preserve"> </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pacing w:val="-3"/>
          <w:sz w:val="28"/>
          <w:szCs w:val="28"/>
          <w:lang w:eastAsia="ru-RU"/>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27) выравнивание уровня бюджетной обеспеченности поселений, входящих в состав муниципального района, за счет средств районного бюджета;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29) осуществление муниципального контроля в области охраны и использования особо охраняемых природных территорий местного значения;</w:t>
      </w:r>
    </w:p>
    <w:p w:rsidR="00F34F95" w:rsidRPr="00F34F95" w:rsidRDefault="00F34F95" w:rsidP="00673358">
      <w:pPr>
        <w:spacing w:after="0" w:line="240" w:lineRule="auto"/>
        <w:ind w:right="-1" w:firstLine="709"/>
        <w:jc w:val="both"/>
        <w:rPr>
          <w:rFonts w:ascii="Times New Roman" w:eastAsia="Times New Roman" w:hAnsi="Times New Roman" w:cs="Times New Roman"/>
          <w:bCs/>
          <w:iCs/>
          <w:sz w:val="28"/>
          <w:szCs w:val="28"/>
          <w:lang w:eastAsia="ru-RU"/>
        </w:rPr>
      </w:pPr>
      <w:r w:rsidRPr="00F34F95">
        <w:rPr>
          <w:rFonts w:ascii="Times New Roman" w:eastAsia="Times New Roman" w:hAnsi="Times New Roman" w:cs="Times New Roman"/>
          <w:sz w:val="28"/>
          <w:szCs w:val="28"/>
          <w:lang w:eastAsia="ru-RU"/>
        </w:rPr>
        <w:t xml:space="preserve">30) </w:t>
      </w:r>
      <w:r w:rsidRPr="00F34F95">
        <w:rPr>
          <w:rFonts w:ascii="Times New Roman" w:eastAsia="Times New Roman" w:hAnsi="Times New Roman" w:cs="Times New Roman"/>
          <w:bCs/>
          <w:iCs/>
          <w:sz w:val="28"/>
          <w:szCs w:val="28"/>
          <w:lang w:eastAsia="ru-RU"/>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bCs/>
          <w:iCs/>
          <w:sz w:val="28"/>
          <w:szCs w:val="28"/>
          <w:lang w:eastAsia="ru-RU"/>
        </w:rPr>
        <w:t xml:space="preserve">31) </w:t>
      </w:r>
      <w:r w:rsidRPr="00F34F95">
        <w:rPr>
          <w:rFonts w:ascii="Times New Roman" w:eastAsia="Times New Roman" w:hAnsi="Times New Roman" w:cs="Times New Roman"/>
          <w:sz w:val="28"/>
          <w:szCs w:val="28"/>
          <w:lang w:eastAsia="ru-RU"/>
        </w:rPr>
        <w:t>осуществление мероприятий по обеспечению безопасности людей на водных объектах, охране их жизни и здоровья;</w:t>
      </w:r>
      <w:r w:rsidRPr="00F34F95">
        <w:rPr>
          <w:rFonts w:ascii="Times New Roman" w:eastAsia="Times New Roman" w:hAnsi="Times New Roman" w:cs="Times New Roman"/>
          <w:spacing w:val="-3"/>
          <w:sz w:val="28"/>
          <w:szCs w:val="28"/>
          <w:lang w:eastAsia="ru-RU"/>
        </w:rPr>
        <w:t xml:space="preserve"> </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pacing w:val="-3"/>
          <w:sz w:val="28"/>
          <w:szCs w:val="28"/>
          <w:lang w:eastAsia="ru-RU"/>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Pr="00F34F95">
        <w:rPr>
          <w:rFonts w:ascii="Times New Roman" w:eastAsia="Times New Roman" w:hAnsi="Times New Roman" w:cs="Times New Roman"/>
          <w:sz w:val="28"/>
          <w:szCs w:val="28"/>
          <w:lang w:eastAsia="ru-RU"/>
        </w:rPr>
        <w:t xml:space="preserve">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34F95" w:rsidRPr="00F34F95" w:rsidRDefault="00F34F95" w:rsidP="00673358">
      <w:pPr>
        <w:tabs>
          <w:tab w:val="left" w:pos="900"/>
        </w:tabs>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pacing w:val="-3"/>
          <w:sz w:val="28"/>
          <w:szCs w:val="28"/>
          <w:lang w:eastAsia="ru-RU"/>
        </w:rPr>
        <w:t>33) обеспечение условий для развития на территории муниципального района физической культуры,</w:t>
      </w:r>
      <w:r w:rsidRPr="00F34F95">
        <w:rPr>
          <w:rFonts w:ascii="Times New Roman" w:eastAsia="Times New Roman" w:hAnsi="Times New Roman" w:cs="Times New Roman"/>
          <w:sz w:val="28"/>
          <w:szCs w:val="28"/>
          <w:lang w:eastAsia="ru-RU"/>
        </w:rPr>
        <w:t xml:space="preserve"> школьного спорта</w:t>
      </w:r>
      <w:r w:rsidRPr="00F34F95">
        <w:rPr>
          <w:rFonts w:ascii="Times New Roman" w:eastAsia="Times New Roman" w:hAnsi="Times New Roman" w:cs="Times New Roman"/>
          <w:spacing w:val="-3"/>
          <w:sz w:val="28"/>
          <w:szCs w:val="28"/>
          <w:lang w:eastAsia="ru-RU"/>
        </w:rPr>
        <w:t xml:space="preserve"> и массового спорта, организация </w:t>
      </w:r>
      <w:r w:rsidRPr="00F34F95">
        <w:rPr>
          <w:rFonts w:ascii="Times New Roman" w:eastAsia="Times New Roman" w:hAnsi="Times New Roman" w:cs="Times New Roman"/>
          <w:spacing w:val="-3"/>
          <w:sz w:val="28"/>
          <w:szCs w:val="28"/>
          <w:lang w:eastAsia="ru-RU"/>
        </w:rPr>
        <w:lastRenderedPageBreak/>
        <w:t>проведения официальных физкультурно-оздоровительных и спортивных мероприятий муниципального района;</w:t>
      </w:r>
    </w:p>
    <w:p w:rsidR="00F34F95" w:rsidRPr="00F34F95" w:rsidRDefault="00F34F95" w:rsidP="00673358">
      <w:pPr>
        <w:tabs>
          <w:tab w:val="left" w:pos="900"/>
        </w:tabs>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pacing w:val="-3"/>
          <w:sz w:val="28"/>
          <w:szCs w:val="28"/>
          <w:lang w:eastAsia="ru-RU"/>
        </w:rPr>
        <w:t xml:space="preserve">34) </w:t>
      </w:r>
      <w:r w:rsidRPr="00F34F95">
        <w:rPr>
          <w:rFonts w:ascii="Times New Roman" w:eastAsia="Times New Roman" w:hAnsi="Times New Roman" w:cs="Times New Roman"/>
          <w:bCs/>
          <w:sz w:val="28"/>
          <w:szCs w:val="28"/>
          <w:lang w:eastAsia="ru-RU"/>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F34F95">
        <w:rPr>
          <w:rFonts w:ascii="Times New Roman" w:eastAsia="Times New Roman" w:hAnsi="Times New Roman" w:cs="Times New Roman"/>
          <w:spacing w:val="-3"/>
          <w:sz w:val="28"/>
          <w:szCs w:val="28"/>
          <w:lang w:eastAsia="ru-RU"/>
        </w:rPr>
        <w:t>;</w:t>
      </w:r>
    </w:p>
    <w:p w:rsidR="00F34F95" w:rsidRPr="00F34F95" w:rsidRDefault="00F34F95" w:rsidP="00673358">
      <w:pPr>
        <w:tabs>
          <w:tab w:val="left" w:pos="900"/>
        </w:tabs>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z w:val="28"/>
          <w:szCs w:val="28"/>
          <w:lang w:eastAsia="ru-RU"/>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Pr="00F34F95">
        <w:rPr>
          <w:rFonts w:ascii="Times New Roman" w:eastAsia="Times New Roman" w:hAnsi="Times New Roman" w:cs="Times New Roman"/>
          <w:iCs/>
          <w:sz w:val="28"/>
          <w:szCs w:val="28"/>
          <w:lang w:eastAsia="ru-RU"/>
        </w:rPr>
        <w:t>, включая обеспечение свободного доступа граждан к водным объектам общего пользования и их береговым полосам,</w:t>
      </w:r>
      <w:r w:rsidRPr="00F34F95">
        <w:rPr>
          <w:rFonts w:ascii="Times New Roman" w:eastAsia="Times New Roman" w:hAnsi="Times New Roman" w:cs="Times New Roman"/>
          <w:sz w:val="28"/>
          <w:szCs w:val="28"/>
          <w:lang w:eastAsia="ru-RU"/>
        </w:rPr>
        <w:t xml:space="preserve"> а также правил использования водных объектов для рекреационных целей;</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bCs/>
          <w:iCs/>
          <w:sz w:val="28"/>
          <w:szCs w:val="28"/>
          <w:lang w:eastAsia="ru-RU"/>
        </w:rPr>
        <w:t xml:space="preserve">36) </w:t>
      </w:r>
      <w:r w:rsidRPr="00F34F95">
        <w:rPr>
          <w:rFonts w:ascii="Times New Roman" w:eastAsia="Times New Roman" w:hAnsi="Times New Roman" w:cs="Times New Roman"/>
          <w:sz w:val="28"/>
          <w:szCs w:val="28"/>
          <w:lang w:eastAsia="ru-RU"/>
        </w:rPr>
        <w:t>осуществление муниципального лесного контроля;</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38) осуществление мер по противодействию коррупции в границах муниципального района;</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40) осуществление муниципального земельного контроля на межселенной территории муниципального района;</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41) организация в соответствии с федеральным законом выполнения комплексных кадастровых работ и утверждение карты-плана территории;</w:t>
      </w:r>
    </w:p>
    <w:p w:rsidR="00F34F95" w:rsidRPr="00F34F95" w:rsidRDefault="00F34F95" w:rsidP="00673358">
      <w:pPr>
        <w:autoSpaceDE w:val="0"/>
        <w:autoSpaceDN w:val="0"/>
        <w:adjustRightInd w:val="0"/>
        <w:spacing w:after="0" w:line="240" w:lineRule="auto"/>
        <w:ind w:right="-1" w:firstLine="709"/>
        <w:jc w:val="both"/>
        <w:outlineLvl w:val="1"/>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42) осуществление выявления объектов накопленного вреда </w:t>
      </w:r>
      <w:r w:rsidR="00673358" w:rsidRPr="00F34F95">
        <w:rPr>
          <w:rFonts w:ascii="Times New Roman" w:eastAsia="Times New Roman" w:hAnsi="Times New Roman" w:cs="Times New Roman"/>
          <w:sz w:val="28"/>
          <w:szCs w:val="28"/>
          <w:lang w:eastAsia="ru-RU"/>
        </w:rPr>
        <w:t>окружающей</w:t>
      </w:r>
      <w:r w:rsidR="00673358">
        <w:rPr>
          <w:rFonts w:ascii="Times New Roman" w:eastAsia="Times New Roman" w:hAnsi="Times New Roman" w:cs="Times New Roman"/>
          <w:sz w:val="28"/>
          <w:szCs w:val="28"/>
          <w:lang w:eastAsia="ru-RU"/>
        </w:rPr>
        <w:t xml:space="preserve"> </w:t>
      </w:r>
      <w:r w:rsidR="00673358" w:rsidRPr="00F34F95">
        <w:rPr>
          <w:rFonts w:ascii="Times New Roman" w:eastAsia="Times New Roman" w:hAnsi="Times New Roman" w:cs="Times New Roman"/>
          <w:sz w:val="28"/>
          <w:szCs w:val="28"/>
          <w:lang w:eastAsia="ru-RU"/>
        </w:rPr>
        <w:t>среде,</w:t>
      </w:r>
      <w:r w:rsidRPr="00F34F95">
        <w:rPr>
          <w:rFonts w:ascii="Times New Roman" w:eastAsia="Times New Roman" w:hAnsi="Times New Roman" w:cs="Times New Roman"/>
          <w:sz w:val="28"/>
          <w:szCs w:val="28"/>
          <w:lang w:eastAsia="ru-RU"/>
        </w:rP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34F95" w:rsidRPr="00F34F95" w:rsidRDefault="00F34F95" w:rsidP="00673358">
      <w:pPr>
        <w:tabs>
          <w:tab w:val="left" w:pos="7371"/>
        </w:tabs>
        <w:spacing w:after="0" w:line="240" w:lineRule="auto"/>
        <w:ind w:firstLine="709"/>
        <w:jc w:val="both"/>
        <w:rPr>
          <w:rFonts w:ascii="Times New Roman" w:eastAsia="Times New Roman" w:hAnsi="Times New Roman" w:cs="Times New Roman"/>
          <w:color w:val="FF0000"/>
          <w:sz w:val="28"/>
          <w:szCs w:val="28"/>
          <w:lang w:eastAsia="ru-RU"/>
        </w:rPr>
      </w:pPr>
      <w:r w:rsidRPr="00F34F95">
        <w:rPr>
          <w:rFonts w:ascii="Times New Roman" w:eastAsia="Times New Roman" w:hAnsi="Times New Roman" w:cs="Times New Roman"/>
          <w:sz w:val="28"/>
          <w:szCs w:val="28"/>
          <w:lang w:eastAsia="ru-RU"/>
        </w:rPr>
        <w:t xml:space="preserve">2. Органами местного самоуправления муниципального района на территориях сельских поселений данного муниципального района решаются вопросы местного значения, предусмотренные пунктами 4-8, 11, 13, 13.1,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20.1, 20.2, 22-24, 26, 27, 31, 32, 33.1-34, 37-41 части 1 статьи 14 Федерального закона от 6 октября 2003 года № 131-ФЗ «Об общих принципах организации местного самоуправления в Российской </w:t>
      </w:r>
      <w:r w:rsidRPr="00F34F95">
        <w:rPr>
          <w:rFonts w:ascii="Times New Roman" w:eastAsia="Times New Roman" w:hAnsi="Times New Roman" w:cs="Times New Roman"/>
          <w:sz w:val="28"/>
          <w:szCs w:val="28"/>
          <w:lang w:eastAsia="ru-RU"/>
        </w:rPr>
        <w:lastRenderedPageBreak/>
        <w:t>Федерации» (далее по тексту Устава - Федеральный закон от 6 октября 2003 года № 131-ФЗ).</w:t>
      </w:r>
      <w:r w:rsidRPr="00F34F95">
        <w:rPr>
          <w:rFonts w:ascii="Times New Roman" w:eastAsia="Times New Roman" w:hAnsi="Times New Roman" w:cs="Times New Roman"/>
          <w:iCs/>
          <w:sz w:val="28"/>
          <w:szCs w:val="28"/>
          <w:lang w:eastAsia="ru-RU"/>
        </w:rPr>
        <w:t>»;</w:t>
      </w:r>
    </w:p>
    <w:p w:rsidR="00F34F95" w:rsidRPr="00F34F95" w:rsidRDefault="00F34F95" w:rsidP="00673358">
      <w:pPr>
        <w:spacing w:after="0" w:line="240" w:lineRule="auto"/>
        <w:ind w:firstLine="709"/>
        <w:jc w:val="both"/>
        <w:rPr>
          <w:rFonts w:ascii="Times New Roman" w:eastAsia="Times New Roman" w:hAnsi="Times New Roman" w:cs="Times New Roman"/>
          <w:sz w:val="28"/>
          <w:szCs w:val="28"/>
          <w:lang w:eastAsia="ru-RU"/>
        </w:rPr>
      </w:pPr>
    </w:p>
    <w:p w:rsidR="00F34F95" w:rsidRPr="00F34F95" w:rsidRDefault="00F34F95" w:rsidP="00673358">
      <w:pPr>
        <w:spacing w:after="0" w:line="240" w:lineRule="auto"/>
        <w:ind w:firstLine="709"/>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sz w:val="28"/>
          <w:szCs w:val="28"/>
          <w:lang w:eastAsia="ru-RU"/>
        </w:rPr>
        <w:t xml:space="preserve"> 2) статью 42 изложить в следующей редакции:</w:t>
      </w:r>
      <w:r w:rsidRPr="00F34F95">
        <w:rPr>
          <w:rFonts w:ascii="Times New Roman" w:eastAsia="Times New Roman" w:hAnsi="Times New Roman" w:cs="Times New Roman"/>
          <w:bCs/>
          <w:sz w:val="28"/>
          <w:szCs w:val="28"/>
          <w:lang w:eastAsia="ru-RU"/>
        </w:rPr>
        <w:t xml:space="preserve"> </w:t>
      </w:r>
    </w:p>
    <w:p w:rsidR="00F34F95" w:rsidRPr="00F34F95" w:rsidRDefault="00F34F95" w:rsidP="00673358">
      <w:pPr>
        <w:spacing w:after="0" w:line="240" w:lineRule="auto"/>
        <w:ind w:right="-1" w:firstLine="709"/>
        <w:jc w:val="both"/>
        <w:rPr>
          <w:rFonts w:ascii="Times New Roman" w:eastAsia="Times New Roman" w:hAnsi="Times New Roman" w:cs="Times New Roman"/>
          <w:b/>
          <w:bCs/>
          <w:sz w:val="28"/>
          <w:szCs w:val="28"/>
          <w:lang w:eastAsia="ru-RU"/>
        </w:rPr>
      </w:pPr>
      <w:r w:rsidRPr="00F34F95">
        <w:rPr>
          <w:rFonts w:ascii="Times New Roman" w:eastAsia="Times New Roman" w:hAnsi="Times New Roman" w:cs="Times New Roman"/>
          <w:b/>
          <w:sz w:val="28"/>
          <w:szCs w:val="28"/>
          <w:lang w:eastAsia="ru-RU"/>
        </w:rPr>
        <w:t>«</w:t>
      </w:r>
      <w:r w:rsidRPr="00F34F95">
        <w:rPr>
          <w:rFonts w:ascii="Times New Roman" w:eastAsia="Times New Roman" w:hAnsi="Times New Roman" w:cs="Times New Roman"/>
          <w:b/>
          <w:bCs/>
          <w:sz w:val="28"/>
          <w:szCs w:val="28"/>
          <w:lang w:eastAsia="ru-RU"/>
        </w:rPr>
        <w:t xml:space="preserve">Статья 42. Полномочия Администрации </w:t>
      </w:r>
      <w:r w:rsidRPr="00F34F95">
        <w:rPr>
          <w:rFonts w:ascii="Times New Roman" w:eastAsia="Times New Roman" w:hAnsi="Times New Roman" w:cs="Times New Roman"/>
          <w:b/>
          <w:sz w:val="28"/>
          <w:szCs w:val="28"/>
          <w:lang w:eastAsia="ru-RU"/>
        </w:rPr>
        <w:t>муниципального</w:t>
      </w:r>
      <w:r w:rsidRPr="00F34F95">
        <w:rPr>
          <w:rFonts w:ascii="Times New Roman" w:eastAsia="Times New Roman" w:hAnsi="Times New Roman" w:cs="Times New Roman"/>
          <w:b/>
          <w:bCs/>
          <w:sz w:val="28"/>
          <w:szCs w:val="28"/>
          <w:lang w:eastAsia="ru-RU"/>
        </w:rPr>
        <w:t xml:space="preserve"> района по решению вопросов местного значения в области социальной политики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К полномочиям Администрации муниципального района относится:</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w:t>
      </w:r>
      <w:r w:rsidRPr="00717039">
        <w:rPr>
          <w:rFonts w:ascii="Times New Roman" w:eastAsia="Times New Roman" w:hAnsi="Times New Roman" w:cs="Times New Roman"/>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F34F95">
        <w:rPr>
          <w:rFonts w:ascii="Times New Roman" w:eastAsia="Times New Roman" w:hAnsi="Times New Roman" w:cs="Times New Roman"/>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2)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3)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медико-социальных, психолого-педагогических и правовых услуг, оказываемых нуждающимся семьям с детьми;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5) организация библиотечного обслуживания населения межпоселенческими библиотеками, </w:t>
      </w:r>
      <w:r w:rsidRPr="00F34F95">
        <w:rPr>
          <w:rFonts w:ascii="Times New Roman" w:eastAsia="Times New Roman" w:hAnsi="Times New Roman" w:cs="Times New Roman"/>
          <w:spacing w:val="-3"/>
          <w:sz w:val="28"/>
          <w:szCs w:val="28"/>
          <w:lang w:eastAsia="ru-RU"/>
        </w:rPr>
        <w:t>комплектование и обеспечение сохранности их библиотечных фондов</w:t>
      </w:r>
      <w:r w:rsidRPr="00F34F95">
        <w:rPr>
          <w:rFonts w:ascii="Times New Roman" w:eastAsia="Times New Roman" w:hAnsi="Times New Roman" w:cs="Times New Roman"/>
          <w:sz w:val="28"/>
          <w:szCs w:val="28"/>
          <w:lang w:eastAsia="ru-RU"/>
        </w:rPr>
        <w:t>;</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 xml:space="preserve">6) </w:t>
      </w:r>
      <w:r w:rsidRPr="00F34F95">
        <w:rPr>
          <w:rFonts w:ascii="Times New Roman" w:eastAsia="Times New Roman" w:hAnsi="Times New Roman" w:cs="Times New Roman"/>
          <w:snapToGrid w:val="0"/>
          <w:sz w:val="28"/>
          <w:szCs w:val="28"/>
          <w:lang w:eastAsia="ru-RU"/>
        </w:rPr>
        <w:t xml:space="preserve">формирование и содержание муниципального архива, </w:t>
      </w:r>
      <w:r w:rsidRPr="00F34F95">
        <w:rPr>
          <w:rFonts w:ascii="Times New Roman" w:eastAsia="Times New Roman" w:hAnsi="Times New Roman" w:cs="Times New Roman"/>
          <w:sz w:val="28"/>
          <w:szCs w:val="28"/>
          <w:lang w:eastAsia="ru-RU"/>
        </w:rPr>
        <w:t>включая хранение архивных фондов поселений;</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lastRenderedPageBreak/>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pacing w:val="-3"/>
          <w:sz w:val="28"/>
          <w:szCs w:val="28"/>
          <w:lang w:eastAsia="ru-RU"/>
        </w:rPr>
        <w:t xml:space="preserve">8) создание условий для обеспечения поселений, входящих в состав </w:t>
      </w:r>
      <w:r w:rsidRPr="00F34F95">
        <w:rPr>
          <w:rFonts w:ascii="Times New Roman" w:eastAsia="Times New Roman" w:hAnsi="Times New Roman" w:cs="Times New Roman"/>
          <w:sz w:val="28"/>
          <w:szCs w:val="28"/>
          <w:lang w:eastAsia="ru-RU"/>
        </w:rPr>
        <w:t>муниципального района, услугами по организации досуга и услугами организаций культуры;</w:t>
      </w:r>
    </w:p>
    <w:p w:rsidR="00F34F95" w:rsidRPr="00F34F95" w:rsidRDefault="00F34F95" w:rsidP="00673358">
      <w:pPr>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z w:val="28"/>
          <w:szCs w:val="28"/>
          <w:lang w:eastAsia="ru-RU"/>
        </w:rPr>
        <w:t>9)</w:t>
      </w:r>
      <w:r w:rsidRPr="00F34F95">
        <w:rPr>
          <w:rFonts w:ascii="Times New Roman" w:eastAsia="Times New Roman" w:hAnsi="Times New Roman" w:cs="Times New Roman"/>
          <w:spacing w:val="-3"/>
          <w:sz w:val="28"/>
          <w:szCs w:val="28"/>
          <w:lang w:eastAsia="ru-RU"/>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района;</w:t>
      </w:r>
      <w:r w:rsidRPr="00F34F95">
        <w:rPr>
          <w:rFonts w:ascii="Times New Roman" w:eastAsia="Times New Roman" w:hAnsi="Times New Roman" w:cs="Times New Roman"/>
          <w:sz w:val="28"/>
          <w:szCs w:val="28"/>
          <w:lang w:eastAsia="ru-RU"/>
        </w:rPr>
        <w:t xml:space="preserve"> </w:t>
      </w:r>
    </w:p>
    <w:p w:rsidR="00F34F95" w:rsidRPr="00F34F95" w:rsidRDefault="00F34F95" w:rsidP="00673358">
      <w:pPr>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z w:val="28"/>
          <w:szCs w:val="28"/>
          <w:lang w:eastAsia="ru-RU"/>
        </w:rPr>
        <w:t xml:space="preserve">10) </w:t>
      </w:r>
      <w:r w:rsidRPr="00F34F95">
        <w:rPr>
          <w:rFonts w:ascii="Times New Roman" w:eastAsia="Times New Roman" w:hAnsi="Times New Roman" w:cs="Times New Roman"/>
          <w:spacing w:val="-3"/>
          <w:sz w:val="28"/>
          <w:szCs w:val="28"/>
          <w:lang w:eastAsia="ru-RU"/>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Pr="00F34F95">
        <w:rPr>
          <w:rFonts w:ascii="Times New Roman" w:eastAsia="Times New Roman" w:hAnsi="Times New Roman" w:cs="Times New Roman"/>
          <w:sz w:val="28"/>
          <w:szCs w:val="28"/>
          <w:lang w:eastAsia="ru-RU"/>
        </w:rPr>
        <w:t xml:space="preserve"> </w:t>
      </w:r>
    </w:p>
    <w:p w:rsidR="00F34F95" w:rsidRPr="00F34F95" w:rsidRDefault="00F34F95" w:rsidP="00673358">
      <w:pPr>
        <w:tabs>
          <w:tab w:val="left" w:pos="900"/>
        </w:tabs>
        <w:spacing w:after="0" w:line="240" w:lineRule="auto"/>
        <w:ind w:right="-1" w:firstLine="709"/>
        <w:jc w:val="both"/>
        <w:rPr>
          <w:rFonts w:ascii="Times New Roman" w:eastAsia="Times New Roman" w:hAnsi="Times New Roman" w:cs="Times New Roman"/>
          <w:spacing w:val="-3"/>
          <w:sz w:val="28"/>
          <w:szCs w:val="28"/>
          <w:lang w:eastAsia="ru-RU"/>
        </w:rPr>
      </w:pPr>
      <w:r w:rsidRPr="00F34F95">
        <w:rPr>
          <w:rFonts w:ascii="Times New Roman" w:eastAsia="Times New Roman" w:hAnsi="Times New Roman" w:cs="Times New Roman"/>
          <w:spacing w:val="-3"/>
          <w:sz w:val="28"/>
          <w:szCs w:val="28"/>
          <w:lang w:eastAsia="ru-RU"/>
        </w:rPr>
        <w:t>11) организация и осуществление мероприятий межпоселенческого характера по работе с детьми и молодежью,</w:t>
      </w:r>
      <w:r w:rsidRPr="00F34F95">
        <w:rPr>
          <w:rFonts w:ascii="Times New Roman" w:eastAsia="Times New Roman" w:hAnsi="Times New Roman" w:cs="Times New Roman"/>
          <w:bCs/>
          <w:sz w:val="28"/>
          <w:szCs w:val="28"/>
          <w:lang w:eastAsia="ru-RU"/>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F34F95">
        <w:rPr>
          <w:rFonts w:ascii="Times New Roman" w:eastAsia="Times New Roman" w:hAnsi="Times New Roman" w:cs="Times New Roman"/>
          <w:spacing w:val="-3"/>
          <w:sz w:val="28"/>
          <w:szCs w:val="28"/>
          <w:lang w:eastAsia="ru-RU"/>
        </w:rPr>
        <w:t>;</w:t>
      </w:r>
    </w:p>
    <w:p w:rsidR="00F34F95" w:rsidRPr="00F34F95" w:rsidRDefault="00F34F95" w:rsidP="00673358">
      <w:pPr>
        <w:spacing w:after="0" w:line="240" w:lineRule="auto"/>
        <w:ind w:right="-1" w:firstLine="709"/>
        <w:jc w:val="both"/>
        <w:rPr>
          <w:rFonts w:ascii="Times New Roman" w:eastAsia="Times New Roman" w:hAnsi="Times New Roman" w:cs="Times New Roman"/>
          <w:snapToGrid w:val="0"/>
          <w:sz w:val="28"/>
          <w:szCs w:val="28"/>
          <w:lang w:eastAsia="ru-RU"/>
        </w:rPr>
      </w:pPr>
      <w:r w:rsidRPr="00F34F95">
        <w:rPr>
          <w:rFonts w:ascii="Times New Roman" w:eastAsia="Times New Roman" w:hAnsi="Times New Roman" w:cs="Times New Roman"/>
          <w:snapToGrid w:val="0"/>
          <w:sz w:val="28"/>
          <w:szCs w:val="28"/>
          <w:lang w:eastAsia="ru-RU"/>
        </w:rPr>
        <w:t>12)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rsidR="00F34F95" w:rsidRPr="00F34F95" w:rsidRDefault="00F34F95" w:rsidP="00673358">
      <w:pPr>
        <w:spacing w:after="0" w:line="240" w:lineRule="auto"/>
        <w:ind w:right="-1" w:firstLine="709"/>
        <w:jc w:val="both"/>
        <w:rPr>
          <w:rFonts w:ascii="Times New Roman" w:eastAsia="Times New Roman" w:hAnsi="Times New Roman" w:cs="Times New Roman"/>
          <w:sz w:val="28"/>
          <w:szCs w:val="28"/>
          <w:lang w:eastAsia="ru-RU"/>
        </w:rPr>
      </w:pPr>
      <w:r w:rsidRPr="00F34F95">
        <w:rPr>
          <w:rFonts w:ascii="Times New Roman" w:eastAsia="Times New Roman" w:hAnsi="Times New Roman" w:cs="Times New Roman"/>
          <w:sz w:val="28"/>
          <w:szCs w:val="28"/>
          <w:lang w:eastAsia="ru-RU"/>
        </w:rPr>
        <w:t>13) введение в случае необходимости у отдельных работодателей дополнительных условий и показаний к проведению обязательных медицинских осмотров;</w:t>
      </w:r>
    </w:p>
    <w:p w:rsidR="00F34F95" w:rsidRPr="00F34F95" w:rsidRDefault="00F34F95" w:rsidP="00673358">
      <w:pPr>
        <w:spacing w:after="0" w:line="240" w:lineRule="auto"/>
        <w:ind w:right="-1" w:firstLine="709"/>
        <w:jc w:val="both"/>
        <w:rPr>
          <w:rFonts w:ascii="Times New Roman" w:eastAsia="Times New Roman" w:hAnsi="Times New Roman" w:cs="Times New Roman"/>
          <w:snapToGrid w:val="0"/>
          <w:sz w:val="28"/>
          <w:szCs w:val="28"/>
          <w:lang w:eastAsia="ru-RU"/>
        </w:rPr>
      </w:pPr>
      <w:r w:rsidRPr="00F34F95">
        <w:rPr>
          <w:rFonts w:ascii="Times New Roman" w:eastAsia="Times New Roman" w:hAnsi="Times New Roman" w:cs="Times New Roman"/>
          <w:snapToGrid w:val="0"/>
          <w:sz w:val="28"/>
          <w:szCs w:val="28"/>
          <w:lang w:eastAsia="ru-RU"/>
        </w:rPr>
        <w:t>14) установление гарантий медицинского обеспечения для работников органов местного самоуправления, муниципальных учреждений;</w:t>
      </w:r>
    </w:p>
    <w:p w:rsidR="00F34F95" w:rsidRPr="00F34F95" w:rsidRDefault="00F34F95" w:rsidP="00673358">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F34F95">
        <w:rPr>
          <w:rFonts w:ascii="Times New Roman" w:eastAsia="Times New Roman" w:hAnsi="Times New Roman" w:cs="Times New Roman"/>
          <w:sz w:val="28"/>
          <w:szCs w:val="28"/>
          <w:lang w:eastAsia="ru-RU"/>
        </w:rPr>
        <w:t xml:space="preserve">15) осуществление </w:t>
      </w:r>
      <w:r w:rsidRPr="00F34F95">
        <w:rPr>
          <w:rFonts w:ascii="Times New Roman" w:eastAsia="Times New Roman" w:hAnsi="Times New Roman" w:cs="Times New Roman"/>
          <w:bCs/>
          <w:iCs/>
          <w:sz w:val="28"/>
          <w:szCs w:val="28"/>
          <w:lang w:eastAsia="ru-RU"/>
        </w:rPr>
        <w:t>иных полномочий в соответствии с федеральными законами, законами Алтайского края и настоящим Уставом.».</w:t>
      </w:r>
    </w:p>
    <w:p w:rsidR="00F34F95" w:rsidRDefault="00673358" w:rsidP="00673358">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ab/>
      </w:r>
    </w:p>
    <w:p w:rsidR="00673358" w:rsidRPr="00673358" w:rsidRDefault="00673358" w:rsidP="00673358">
      <w:pPr>
        <w:shd w:val="clear" w:color="auto" w:fill="FFFFFF"/>
        <w:tabs>
          <w:tab w:val="left" w:pos="-426"/>
        </w:tabs>
        <w:spacing w:after="0" w:line="240" w:lineRule="auto"/>
        <w:ind w:firstLine="709"/>
        <w:jc w:val="both"/>
        <w:rPr>
          <w:rFonts w:ascii="Times New Roman" w:eastAsia="Times New Roman" w:hAnsi="Times New Roman" w:cs="Times New Roman"/>
          <w:bCs/>
          <w:sz w:val="28"/>
          <w:szCs w:val="28"/>
          <w:lang w:eastAsia="ru-RU"/>
        </w:rPr>
      </w:pPr>
      <w:r w:rsidRPr="00673358">
        <w:rPr>
          <w:rFonts w:ascii="Times New Roman" w:eastAsia="Times New Roman" w:hAnsi="Times New Roman" w:cs="Times New Roman"/>
          <w:sz w:val="28"/>
          <w:szCs w:val="28"/>
          <w:lang w:eastAsia="ru-RU"/>
        </w:rPr>
        <w:t xml:space="preserve">2. </w:t>
      </w:r>
      <w:r w:rsidRPr="00673358">
        <w:rPr>
          <w:rFonts w:ascii="Times New Roman" w:eastAsia="Times New Roman" w:hAnsi="Times New Roman" w:cs="Times New Roman"/>
          <w:bCs/>
          <w:sz w:val="28"/>
          <w:szCs w:val="28"/>
          <w:lang w:eastAsia="ru-RU"/>
        </w:rPr>
        <w:t>Представить настоящее решение для государственной регистрации в Управление Министерства юстиции России по Алтайскому краю.</w:t>
      </w:r>
    </w:p>
    <w:p w:rsidR="00673358" w:rsidRPr="00673358" w:rsidRDefault="00673358" w:rsidP="00673358">
      <w:pPr>
        <w:tabs>
          <w:tab w:val="left" w:pos="-426"/>
          <w:tab w:val="left" w:pos="142"/>
          <w:tab w:val="left" w:pos="851"/>
          <w:tab w:val="left" w:pos="9921"/>
        </w:tabs>
        <w:spacing w:after="0" w:line="240" w:lineRule="auto"/>
        <w:ind w:firstLine="709"/>
        <w:jc w:val="both"/>
        <w:rPr>
          <w:rFonts w:ascii="Times New Roman" w:eastAsia="Times New Roman" w:hAnsi="Times New Roman" w:cs="Times New Roman"/>
          <w:bCs/>
          <w:sz w:val="28"/>
          <w:szCs w:val="28"/>
          <w:lang w:eastAsia="ru-RU"/>
        </w:rPr>
      </w:pPr>
      <w:r w:rsidRPr="00673358">
        <w:rPr>
          <w:rFonts w:ascii="Times New Roman" w:eastAsia="Times New Roman" w:hAnsi="Times New Roman" w:cs="Times New Roman"/>
          <w:bCs/>
          <w:sz w:val="28"/>
          <w:szCs w:val="28"/>
          <w:lang w:eastAsia="ru-RU"/>
        </w:rPr>
        <w:t>3. Опубликовать настоящее решение после государственной регистрации в установленном Уставом порядке.</w:t>
      </w:r>
    </w:p>
    <w:p w:rsidR="00673358" w:rsidRPr="00673358" w:rsidRDefault="00673358" w:rsidP="00673358">
      <w:pPr>
        <w:tabs>
          <w:tab w:val="left" w:pos="-426"/>
          <w:tab w:val="left" w:pos="142"/>
          <w:tab w:val="left" w:pos="993"/>
          <w:tab w:val="left" w:pos="1134"/>
          <w:tab w:val="left" w:pos="9921"/>
        </w:tabs>
        <w:spacing w:after="0" w:line="240" w:lineRule="auto"/>
        <w:ind w:firstLine="709"/>
        <w:jc w:val="both"/>
        <w:rPr>
          <w:rFonts w:ascii="Times New Roman" w:eastAsia="Times New Roman" w:hAnsi="Times New Roman" w:cs="Times New Roman"/>
          <w:bCs/>
          <w:sz w:val="28"/>
          <w:szCs w:val="28"/>
          <w:lang w:eastAsia="ru-RU"/>
        </w:rPr>
      </w:pPr>
      <w:r w:rsidRPr="00673358">
        <w:rPr>
          <w:rFonts w:ascii="Times New Roman" w:eastAsia="Times New Roman" w:hAnsi="Times New Roman" w:cs="Times New Roman"/>
          <w:bCs/>
          <w:sz w:val="28"/>
          <w:szCs w:val="28"/>
          <w:lang w:eastAsia="ru-RU"/>
        </w:rPr>
        <w:t>4. Контроль исполнения настоящего решения возложить на постоянную комиссию районного Совета народных депутатов по местному самоуправлению, социальной политике и правовым вопросам.</w:t>
      </w:r>
    </w:p>
    <w:p w:rsidR="00673358" w:rsidRPr="00673358" w:rsidRDefault="00673358" w:rsidP="00673358">
      <w:pPr>
        <w:tabs>
          <w:tab w:val="left" w:pos="-426"/>
          <w:tab w:val="left" w:pos="142"/>
          <w:tab w:val="left" w:pos="993"/>
          <w:tab w:val="left" w:pos="1134"/>
          <w:tab w:val="left" w:pos="9921"/>
        </w:tabs>
        <w:spacing w:after="0" w:line="240" w:lineRule="auto"/>
        <w:ind w:firstLine="709"/>
        <w:jc w:val="both"/>
        <w:rPr>
          <w:rFonts w:ascii="Times New Roman" w:eastAsia="Times New Roman" w:hAnsi="Times New Roman" w:cs="Times New Roman"/>
          <w:bCs/>
          <w:sz w:val="28"/>
          <w:szCs w:val="28"/>
          <w:lang w:eastAsia="ru-RU"/>
        </w:rPr>
      </w:pPr>
      <w:r w:rsidRPr="00673358">
        <w:rPr>
          <w:rFonts w:ascii="Times New Roman" w:eastAsia="Times New Roman" w:hAnsi="Times New Roman" w:cs="Times New Roman"/>
          <w:bCs/>
          <w:sz w:val="28"/>
          <w:szCs w:val="28"/>
          <w:lang w:eastAsia="ru-RU"/>
        </w:rPr>
        <w:t xml:space="preserve">5. Настоящее решение вступает в силу в соответствии с Федеральным законом от </w:t>
      </w:r>
      <w:r w:rsidRPr="00673358">
        <w:rPr>
          <w:rFonts w:ascii="Times New Roman" w:eastAsia="Times New Roman" w:hAnsi="Times New Roman" w:cs="Times New Roman"/>
          <w:sz w:val="28"/>
          <w:szCs w:val="28"/>
          <w:lang w:eastAsia="ru-RU"/>
        </w:rPr>
        <w:t>6 октября 2003 г. № 131-ФЗ «Об общих принципах организации местного самоуправления в Российской Федерации».</w:t>
      </w:r>
    </w:p>
    <w:p w:rsidR="00611189" w:rsidRPr="004E6530" w:rsidRDefault="00611189" w:rsidP="00F56C42">
      <w:pPr>
        <w:tabs>
          <w:tab w:val="left" w:pos="-426"/>
        </w:tabs>
        <w:spacing w:after="0" w:line="240" w:lineRule="auto"/>
        <w:ind w:firstLine="567"/>
        <w:jc w:val="both"/>
        <w:rPr>
          <w:rFonts w:ascii="Times New Roman" w:eastAsia="Times New Roman" w:hAnsi="Times New Roman" w:cs="Times New Roman"/>
          <w:bCs/>
          <w:sz w:val="26"/>
          <w:szCs w:val="26"/>
          <w:lang w:eastAsia="ru-RU"/>
        </w:rPr>
      </w:pPr>
    </w:p>
    <w:p w:rsidR="00611189" w:rsidRPr="00F34F95" w:rsidRDefault="00611189" w:rsidP="00F56C42">
      <w:pPr>
        <w:tabs>
          <w:tab w:val="left" w:pos="-426"/>
        </w:tabs>
        <w:spacing w:after="0" w:line="240" w:lineRule="auto"/>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 xml:space="preserve">Председатель районного </w:t>
      </w:r>
    </w:p>
    <w:p w:rsidR="00611189" w:rsidRPr="00F34F95" w:rsidRDefault="00611189" w:rsidP="00F56C42">
      <w:pPr>
        <w:tabs>
          <w:tab w:val="left" w:pos="-426"/>
        </w:tabs>
        <w:spacing w:after="0" w:line="240" w:lineRule="auto"/>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Совета народных депутатов</w:t>
      </w:r>
      <w:r w:rsid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t xml:space="preserve">                      </w:t>
      </w:r>
      <w:r w:rsidRPr="00F34F95">
        <w:rPr>
          <w:rFonts w:ascii="Times New Roman" w:eastAsia="Times New Roman" w:hAnsi="Times New Roman" w:cs="Times New Roman"/>
          <w:bCs/>
          <w:sz w:val="28"/>
          <w:szCs w:val="28"/>
          <w:lang w:eastAsia="ru-RU"/>
        </w:rPr>
        <w:t xml:space="preserve">  Е.А. Головенко</w:t>
      </w:r>
    </w:p>
    <w:p w:rsidR="00611189" w:rsidRDefault="00611189" w:rsidP="00F56C42">
      <w:pPr>
        <w:tabs>
          <w:tab w:val="left" w:pos="-426"/>
        </w:tabs>
        <w:spacing w:after="0" w:line="240" w:lineRule="auto"/>
        <w:ind w:firstLine="567"/>
        <w:jc w:val="both"/>
        <w:rPr>
          <w:rFonts w:ascii="Times New Roman" w:eastAsia="Times New Roman" w:hAnsi="Times New Roman" w:cs="Times New Roman"/>
          <w:bCs/>
          <w:sz w:val="28"/>
          <w:szCs w:val="28"/>
          <w:lang w:eastAsia="ru-RU"/>
        </w:rPr>
      </w:pPr>
    </w:p>
    <w:p w:rsidR="00611189" w:rsidRPr="00F34F95" w:rsidRDefault="00611189" w:rsidP="00F56C42">
      <w:pPr>
        <w:tabs>
          <w:tab w:val="left" w:pos="-426"/>
        </w:tabs>
        <w:spacing w:after="0" w:line="240" w:lineRule="auto"/>
        <w:jc w:val="both"/>
        <w:rPr>
          <w:rFonts w:ascii="Times New Roman" w:eastAsia="Times New Roman" w:hAnsi="Times New Roman" w:cs="Times New Roman"/>
          <w:bCs/>
          <w:sz w:val="28"/>
          <w:szCs w:val="28"/>
          <w:lang w:eastAsia="ru-RU"/>
        </w:rPr>
      </w:pPr>
      <w:r w:rsidRPr="00F34F95">
        <w:rPr>
          <w:rFonts w:ascii="Times New Roman" w:eastAsia="Times New Roman" w:hAnsi="Times New Roman" w:cs="Times New Roman"/>
          <w:bCs/>
          <w:sz w:val="28"/>
          <w:szCs w:val="28"/>
          <w:lang w:eastAsia="ru-RU"/>
        </w:rPr>
        <w:t>Глава района</w:t>
      </w:r>
      <w:r w:rsidRPr="00F34F95">
        <w:rPr>
          <w:rFonts w:ascii="Times New Roman" w:eastAsia="Times New Roman" w:hAnsi="Times New Roman" w:cs="Times New Roman"/>
          <w:bCs/>
          <w:sz w:val="28"/>
          <w:szCs w:val="28"/>
          <w:lang w:eastAsia="ru-RU"/>
        </w:rPr>
        <w:tab/>
      </w:r>
      <w:r w:rsidRPr="00F34F95">
        <w:rPr>
          <w:rFonts w:ascii="Times New Roman" w:eastAsia="Times New Roman" w:hAnsi="Times New Roman" w:cs="Times New Roman"/>
          <w:bCs/>
          <w:sz w:val="28"/>
          <w:szCs w:val="28"/>
          <w:lang w:eastAsia="ru-RU"/>
        </w:rPr>
        <w:tab/>
      </w:r>
      <w:r w:rsidRPr="00F34F95">
        <w:rPr>
          <w:rFonts w:ascii="Times New Roman" w:eastAsia="Times New Roman" w:hAnsi="Times New Roman" w:cs="Times New Roman"/>
          <w:bCs/>
          <w:sz w:val="28"/>
          <w:szCs w:val="28"/>
          <w:lang w:eastAsia="ru-RU"/>
        </w:rPr>
        <w:tab/>
      </w:r>
      <w:r w:rsidRP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r>
      <w:r w:rsidR="00F34F95">
        <w:rPr>
          <w:rFonts w:ascii="Times New Roman" w:eastAsia="Times New Roman" w:hAnsi="Times New Roman" w:cs="Times New Roman"/>
          <w:bCs/>
          <w:sz w:val="28"/>
          <w:szCs w:val="28"/>
          <w:lang w:eastAsia="ru-RU"/>
        </w:rPr>
        <w:tab/>
        <w:t xml:space="preserve">                            </w:t>
      </w:r>
      <w:r w:rsidRPr="00F34F95">
        <w:rPr>
          <w:rFonts w:ascii="Times New Roman" w:eastAsia="Times New Roman" w:hAnsi="Times New Roman" w:cs="Times New Roman"/>
          <w:bCs/>
          <w:sz w:val="28"/>
          <w:szCs w:val="28"/>
          <w:lang w:eastAsia="ru-RU"/>
        </w:rPr>
        <w:t xml:space="preserve">     С.А. Давыденко</w:t>
      </w:r>
    </w:p>
    <w:p w:rsidR="00611189" w:rsidRPr="004E6530" w:rsidRDefault="00611189" w:rsidP="00611189">
      <w:pPr>
        <w:widowControl w:val="0"/>
        <w:suppressAutoHyphens/>
        <w:spacing w:after="0" w:line="240" w:lineRule="auto"/>
        <w:jc w:val="both"/>
        <w:rPr>
          <w:rFonts w:ascii="Times New Roman" w:eastAsia="Times New Roman" w:hAnsi="Times New Roman" w:cs="Times New Roman"/>
          <w:sz w:val="26"/>
          <w:szCs w:val="28"/>
          <w:lang w:eastAsia="ru-RU"/>
        </w:rPr>
      </w:pPr>
      <w:r w:rsidRPr="004E6530">
        <w:rPr>
          <w:rFonts w:ascii="Times New Roman" w:eastAsia="Times New Roman" w:hAnsi="Times New Roman" w:cs="Times New Roman"/>
          <w:sz w:val="26"/>
          <w:szCs w:val="28"/>
          <w:lang w:eastAsia="ru-RU"/>
        </w:rPr>
        <w:t>с. Бу</w:t>
      </w:r>
      <w:bookmarkStart w:id="0" w:name="_GoBack"/>
      <w:bookmarkEnd w:id="0"/>
      <w:r w:rsidRPr="004E6530">
        <w:rPr>
          <w:rFonts w:ascii="Times New Roman" w:eastAsia="Times New Roman" w:hAnsi="Times New Roman" w:cs="Times New Roman"/>
          <w:sz w:val="26"/>
          <w:szCs w:val="28"/>
          <w:lang w:eastAsia="ru-RU"/>
        </w:rPr>
        <w:t>рла</w:t>
      </w:r>
    </w:p>
    <w:p w:rsidR="00DC7965" w:rsidRPr="004E6530" w:rsidRDefault="00717039" w:rsidP="00673358">
      <w:pPr>
        <w:widowControl w:val="0"/>
        <w:suppressAutoHyphens/>
        <w:spacing w:after="0" w:line="240" w:lineRule="auto"/>
        <w:jc w:val="both"/>
      </w:pPr>
      <w:r>
        <w:rPr>
          <w:rFonts w:ascii="Times New Roman" w:eastAsia="Times New Roman" w:hAnsi="Times New Roman" w:cs="Times New Roman"/>
          <w:sz w:val="26"/>
          <w:szCs w:val="28"/>
          <w:lang w:eastAsia="ru-RU"/>
        </w:rPr>
        <w:t>24</w:t>
      </w:r>
      <w:r w:rsidR="00492561">
        <w:rPr>
          <w:rFonts w:ascii="Times New Roman" w:eastAsia="Times New Roman" w:hAnsi="Times New Roman" w:cs="Times New Roman"/>
          <w:sz w:val="26"/>
          <w:szCs w:val="28"/>
          <w:lang w:eastAsia="ru-RU"/>
        </w:rPr>
        <w:t xml:space="preserve"> апреля</w:t>
      </w:r>
      <w:r w:rsidR="00EA0423">
        <w:rPr>
          <w:rFonts w:ascii="Times New Roman" w:eastAsia="Times New Roman" w:hAnsi="Times New Roman" w:cs="Times New Roman"/>
          <w:sz w:val="26"/>
          <w:szCs w:val="28"/>
          <w:lang w:eastAsia="ru-RU"/>
        </w:rPr>
        <w:t xml:space="preserve"> </w:t>
      </w:r>
      <w:r w:rsidR="00611189" w:rsidRPr="004E6530">
        <w:rPr>
          <w:rFonts w:ascii="Times New Roman" w:eastAsia="Times New Roman" w:hAnsi="Times New Roman" w:cs="Times New Roman"/>
          <w:sz w:val="26"/>
          <w:szCs w:val="28"/>
          <w:lang w:eastAsia="ru-RU"/>
        </w:rPr>
        <w:t>202</w:t>
      </w:r>
      <w:r w:rsidR="00492561">
        <w:rPr>
          <w:rFonts w:ascii="Times New Roman" w:eastAsia="Times New Roman" w:hAnsi="Times New Roman" w:cs="Times New Roman"/>
          <w:sz w:val="26"/>
          <w:szCs w:val="28"/>
          <w:lang w:eastAsia="ru-RU"/>
        </w:rPr>
        <w:t>5</w:t>
      </w:r>
      <w:r w:rsidR="00611189" w:rsidRPr="004E6530">
        <w:rPr>
          <w:rFonts w:ascii="Times New Roman" w:eastAsia="Times New Roman" w:hAnsi="Times New Roman" w:cs="Times New Roman"/>
          <w:sz w:val="26"/>
          <w:szCs w:val="28"/>
          <w:lang w:eastAsia="ru-RU"/>
        </w:rPr>
        <w:t xml:space="preserve"> г.</w:t>
      </w:r>
      <w:r w:rsidR="00673358">
        <w:rPr>
          <w:rFonts w:ascii="Times New Roman" w:eastAsia="Times New Roman" w:hAnsi="Times New Roman" w:cs="Times New Roman"/>
          <w:sz w:val="26"/>
          <w:szCs w:val="28"/>
          <w:lang w:eastAsia="ru-RU"/>
        </w:rPr>
        <w:t xml:space="preserve"> </w:t>
      </w:r>
      <w:r w:rsidR="00611189" w:rsidRPr="004E6530">
        <w:rPr>
          <w:rFonts w:ascii="Times New Roman" w:eastAsia="Times New Roman" w:hAnsi="Times New Roman" w:cs="Times New Roman"/>
          <w:sz w:val="26"/>
          <w:szCs w:val="28"/>
          <w:lang w:eastAsia="ru-RU"/>
        </w:rPr>
        <w:t>№</w:t>
      </w:r>
      <w:r>
        <w:rPr>
          <w:rFonts w:ascii="Times New Roman" w:eastAsia="Times New Roman" w:hAnsi="Times New Roman" w:cs="Times New Roman"/>
          <w:sz w:val="26"/>
          <w:szCs w:val="28"/>
          <w:lang w:eastAsia="ru-RU"/>
        </w:rPr>
        <w:t xml:space="preserve"> 06</w:t>
      </w:r>
    </w:p>
    <w:sectPr w:rsidR="00DC7965" w:rsidRPr="004E6530" w:rsidSect="00AC6510">
      <w:pgSz w:w="11906" w:h="16838"/>
      <w:pgMar w:top="851"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87BD2"/>
    <w:multiLevelType w:val="hybridMultilevel"/>
    <w:tmpl w:val="74AED5CE"/>
    <w:lvl w:ilvl="0" w:tplc="D4926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DE9"/>
    <w:rsid w:val="00084259"/>
    <w:rsid w:val="00130C4E"/>
    <w:rsid w:val="00295BD7"/>
    <w:rsid w:val="004670A5"/>
    <w:rsid w:val="00492561"/>
    <w:rsid w:val="004A68E1"/>
    <w:rsid w:val="004B608E"/>
    <w:rsid w:val="004E6530"/>
    <w:rsid w:val="004F1E1E"/>
    <w:rsid w:val="005A586F"/>
    <w:rsid w:val="005D7624"/>
    <w:rsid w:val="00611189"/>
    <w:rsid w:val="006332B2"/>
    <w:rsid w:val="00673358"/>
    <w:rsid w:val="006A0DE9"/>
    <w:rsid w:val="00717039"/>
    <w:rsid w:val="0076480B"/>
    <w:rsid w:val="00850F3F"/>
    <w:rsid w:val="008B414C"/>
    <w:rsid w:val="00916924"/>
    <w:rsid w:val="00A65F4C"/>
    <w:rsid w:val="00AC6510"/>
    <w:rsid w:val="00B951ED"/>
    <w:rsid w:val="00CC40F1"/>
    <w:rsid w:val="00CC5FD2"/>
    <w:rsid w:val="00D43DB9"/>
    <w:rsid w:val="00DC46AC"/>
    <w:rsid w:val="00DC7965"/>
    <w:rsid w:val="00EA0423"/>
    <w:rsid w:val="00F34F95"/>
    <w:rsid w:val="00F5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ABA44-D9B3-4E71-9C4F-14A88ABD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30C4E"/>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6111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1189"/>
    <w:rPr>
      <w:rFonts w:ascii="Segoe UI" w:hAnsi="Segoe UI" w:cs="Segoe UI"/>
      <w:sz w:val="18"/>
      <w:szCs w:val="18"/>
    </w:rPr>
  </w:style>
  <w:style w:type="paragraph" w:styleId="a5">
    <w:name w:val="List Paragraph"/>
    <w:basedOn w:val="a"/>
    <w:uiPriority w:val="34"/>
    <w:qFormat/>
    <w:rsid w:val="00F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73E1-8FED-47C2-9E51-9F30C8B0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Чумадевская</cp:lastModifiedBy>
  <cp:revision>3</cp:revision>
  <cp:lastPrinted>2023-12-26T06:23:00Z</cp:lastPrinted>
  <dcterms:created xsi:type="dcterms:W3CDTF">2025-04-25T09:18:00Z</dcterms:created>
  <dcterms:modified xsi:type="dcterms:W3CDTF">2025-04-25T09:19:00Z</dcterms:modified>
</cp:coreProperties>
</file>