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064" w:rsidRDefault="00004F70">
      <w:pPr>
        <w:shd w:val="clear" w:color="auto" w:fill="FFFFFF"/>
        <w:spacing w:line="274" w:lineRule="exact"/>
        <w:ind w:right="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734064" w:rsidRDefault="00004F70">
      <w:pPr>
        <w:shd w:val="clear" w:color="auto" w:fill="FFFFFF"/>
        <w:spacing w:line="274" w:lineRule="exact"/>
        <w:ind w:right="8"/>
        <w:jc w:val="center"/>
      </w:pPr>
      <w:r>
        <w:rPr>
          <w:b/>
          <w:bCs/>
          <w:spacing w:val="-2"/>
          <w:sz w:val="24"/>
          <w:szCs w:val="24"/>
        </w:rPr>
        <w:t>БУРЛИНСКИЙ РАЙОННЫЙ СОВЕТ НАРОДНЫХ ДЕПУТАТОВ</w:t>
      </w:r>
    </w:p>
    <w:p w:rsidR="00734064" w:rsidRDefault="00004F70">
      <w:pPr>
        <w:shd w:val="clear" w:color="auto" w:fill="FFFFFF"/>
        <w:ind w:right="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АЛТАЙСКОГО КРАЯ</w:t>
      </w:r>
    </w:p>
    <w:p w:rsidR="00734064" w:rsidRDefault="00734064">
      <w:pPr>
        <w:shd w:val="clear" w:color="auto" w:fill="FFFFFF"/>
        <w:ind w:right="8"/>
        <w:jc w:val="center"/>
        <w:rPr>
          <w:b/>
          <w:bCs/>
          <w:sz w:val="24"/>
          <w:szCs w:val="24"/>
        </w:rPr>
      </w:pPr>
    </w:p>
    <w:p w:rsidR="00734064" w:rsidRDefault="00734064">
      <w:pPr>
        <w:shd w:val="clear" w:color="auto" w:fill="FFFFFF"/>
        <w:ind w:right="8"/>
        <w:jc w:val="center"/>
      </w:pPr>
    </w:p>
    <w:p w:rsidR="00734064" w:rsidRDefault="00004F70">
      <w:pPr>
        <w:shd w:val="clear" w:color="auto" w:fill="FFFFFF"/>
        <w:ind w:right="1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734064" w:rsidRDefault="00004F70">
      <w:pPr>
        <w:shd w:val="clear" w:color="auto" w:fill="FFFFFF"/>
        <w:tabs>
          <w:tab w:val="left" w:pos="9274"/>
        </w:tabs>
        <w:spacing w:before="634"/>
        <w:jc w:val="both"/>
      </w:pPr>
      <w:r>
        <w:rPr>
          <w:spacing w:val="-2"/>
          <w:sz w:val="26"/>
          <w:szCs w:val="26"/>
        </w:rPr>
        <w:t xml:space="preserve"> 24 апреля 2025 г.                                                                                                               </w:t>
      </w:r>
      <w:r w:rsidR="001265F3">
        <w:rPr>
          <w:spacing w:val="-2"/>
          <w:sz w:val="26"/>
          <w:szCs w:val="26"/>
        </w:rPr>
        <w:t xml:space="preserve">    </w:t>
      </w:r>
      <w:bookmarkStart w:id="0" w:name="_GoBack"/>
      <w:bookmarkEnd w:id="0"/>
      <w:r>
        <w:rPr>
          <w:sz w:val="26"/>
          <w:szCs w:val="26"/>
        </w:rPr>
        <w:t>№</w:t>
      </w:r>
      <w:r w:rsidR="001265F3">
        <w:rPr>
          <w:sz w:val="26"/>
          <w:szCs w:val="26"/>
        </w:rPr>
        <w:t xml:space="preserve"> 12</w:t>
      </w:r>
      <w:r>
        <w:rPr>
          <w:sz w:val="26"/>
          <w:szCs w:val="26"/>
        </w:rPr>
        <w:t xml:space="preserve">       </w:t>
      </w:r>
    </w:p>
    <w:p w:rsidR="00734064" w:rsidRDefault="00004F70">
      <w:pPr>
        <w:shd w:val="clear" w:color="auto" w:fill="FFFFFF"/>
        <w:spacing w:before="5"/>
        <w:ind w:right="5"/>
        <w:jc w:val="center"/>
      </w:pPr>
      <w:r>
        <w:rPr>
          <w:sz w:val="22"/>
          <w:szCs w:val="22"/>
        </w:rPr>
        <w:t>с. Бурла</w:t>
      </w:r>
    </w:p>
    <w:p w:rsidR="00734064" w:rsidRDefault="00734064">
      <w:pPr>
        <w:shd w:val="clear" w:color="auto" w:fill="FFFFFF"/>
        <w:ind w:right="5489"/>
        <w:jc w:val="both"/>
        <w:rPr>
          <w:b/>
          <w:bCs/>
          <w:sz w:val="26"/>
          <w:szCs w:val="26"/>
        </w:rPr>
      </w:pPr>
    </w:p>
    <w:p w:rsidR="00734064" w:rsidRDefault="00004F70">
      <w:pPr>
        <w:shd w:val="clear" w:color="auto" w:fill="FFFFFF"/>
        <w:suppressAutoHyphens/>
        <w:ind w:right="482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ходе реализации муниципальной программы «Развитие образования в Бурлинском районе на 2021-2025 годы» </w:t>
      </w:r>
    </w:p>
    <w:p w:rsidR="00734064" w:rsidRDefault="00734064">
      <w:pPr>
        <w:shd w:val="clear" w:color="auto" w:fill="FFFFFF"/>
        <w:suppressAutoHyphens/>
        <w:ind w:right="4828"/>
        <w:jc w:val="both"/>
        <w:rPr>
          <w:b/>
          <w:bCs/>
          <w:sz w:val="28"/>
          <w:szCs w:val="28"/>
        </w:rPr>
      </w:pPr>
    </w:p>
    <w:p w:rsidR="00734064" w:rsidRDefault="00004F70">
      <w:pPr>
        <w:shd w:val="clear" w:color="auto" w:fill="FFFFFF"/>
        <w:suppressAutoHyphens/>
        <w:ind w:firstLine="686"/>
        <w:jc w:val="both"/>
      </w:pPr>
      <w:r>
        <w:rPr>
          <w:sz w:val="26"/>
          <w:szCs w:val="26"/>
        </w:rPr>
        <w:t xml:space="preserve">Заслушав и обсудив информацию </w:t>
      </w:r>
      <w:r>
        <w:rPr>
          <w:color w:val="000000"/>
          <w:sz w:val="26"/>
          <w:szCs w:val="26"/>
        </w:rPr>
        <w:t xml:space="preserve">председателя комитета по образованию Администрации Бурлинского района Малышко Н.В. 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о ходе реализации муниципальной программы «Развитие образования в Бурлинском районе на 2021-2025</w:t>
      </w:r>
      <w:r w:rsidR="00002932" w:rsidRPr="00002932">
        <w:rPr>
          <w:sz w:val="26"/>
          <w:szCs w:val="26"/>
        </w:rPr>
        <w:t xml:space="preserve"> </w:t>
      </w:r>
      <w:r>
        <w:rPr>
          <w:sz w:val="26"/>
          <w:szCs w:val="26"/>
        </w:rPr>
        <w:t>годы», районный Совет народных депутатов</w:t>
      </w:r>
    </w:p>
    <w:p w:rsidR="00734064" w:rsidRDefault="00004F70">
      <w:pPr>
        <w:shd w:val="clear" w:color="auto" w:fill="FFFFFF"/>
        <w:spacing w:line="298" w:lineRule="exact"/>
        <w:ind w:right="10"/>
        <w:jc w:val="center"/>
      </w:pPr>
      <w:r>
        <w:rPr>
          <w:sz w:val="26"/>
          <w:szCs w:val="26"/>
        </w:rPr>
        <w:t>Р Е Ш И Л:</w:t>
      </w:r>
    </w:p>
    <w:p w:rsidR="00734064" w:rsidRDefault="00004F70">
      <w:pPr>
        <w:shd w:val="clear" w:color="auto" w:fill="FFFFFF"/>
        <w:suppressAutoHyphens/>
        <w:spacing w:line="298" w:lineRule="exact"/>
        <w:ind w:right="11" w:firstLine="709"/>
        <w:jc w:val="both"/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1. Информацию о ходе реализации муниципальной программы «Развитие образования в Бурлинском районе на 2021-2025 годы», </w:t>
      </w:r>
      <w:r>
        <w:rPr>
          <w:spacing w:val="-3"/>
          <w:sz w:val="26"/>
          <w:szCs w:val="26"/>
        </w:rPr>
        <w:t>принять к сведению (прилагается).</w:t>
      </w:r>
    </w:p>
    <w:p w:rsidR="00734064" w:rsidRDefault="00004F70">
      <w:pPr>
        <w:shd w:val="clear" w:color="auto" w:fill="FFFFFF"/>
        <w:suppressAutoHyphens/>
        <w:spacing w:line="298" w:lineRule="exact"/>
        <w:ind w:right="11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Комитету по образованию и образовательным организациям района продолжить работу по развитию системы образования Бурлинского района.</w:t>
      </w:r>
    </w:p>
    <w:p w:rsidR="00734064" w:rsidRDefault="00734064">
      <w:pPr>
        <w:shd w:val="clear" w:color="auto" w:fill="FFFFFF"/>
        <w:tabs>
          <w:tab w:val="left" w:pos="8635"/>
        </w:tabs>
        <w:ind w:left="23"/>
        <w:jc w:val="both"/>
        <w:rPr>
          <w:sz w:val="26"/>
          <w:szCs w:val="26"/>
        </w:rPr>
      </w:pPr>
    </w:p>
    <w:p w:rsidR="00734064" w:rsidRDefault="00734064">
      <w:pPr>
        <w:shd w:val="clear" w:color="auto" w:fill="FFFFFF"/>
        <w:tabs>
          <w:tab w:val="left" w:pos="8635"/>
        </w:tabs>
        <w:ind w:left="23"/>
        <w:jc w:val="both"/>
        <w:rPr>
          <w:sz w:val="26"/>
          <w:szCs w:val="26"/>
        </w:rPr>
      </w:pPr>
    </w:p>
    <w:p w:rsidR="00734064" w:rsidRDefault="00004F70">
      <w:pPr>
        <w:shd w:val="clear" w:color="auto" w:fill="FFFFFF"/>
        <w:tabs>
          <w:tab w:val="left" w:pos="8635"/>
        </w:tabs>
        <w:ind w:left="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районного </w:t>
      </w:r>
    </w:p>
    <w:p w:rsidR="00734064" w:rsidRDefault="00004F70">
      <w:pPr>
        <w:shd w:val="clear" w:color="auto" w:fill="FFFFFF"/>
        <w:tabs>
          <w:tab w:val="left" w:pos="8635"/>
        </w:tabs>
        <w:ind w:left="23"/>
        <w:jc w:val="both"/>
      </w:pPr>
      <w:r>
        <w:rPr>
          <w:sz w:val="26"/>
          <w:szCs w:val="26"/>
        </w:rPr>
        <w:t>Совета народных депутатов                                                                           Е.А. Головенко</w:t>
      </w:r>
    </w:p>
    <w:p w:rsidR="00734064" w:rsidRDefault="00734064">
      <w:pPr>
        <w:shd w:val="clear" w:color="auto" w:fill="FFFFFF"/>
        <w:tabs>
          <w:tab w:val="left" w:pos="8635"/>
        </w:tabs>
        <w:ind w:left="23"/>
        <w:jc w:val="both"/>
        <w:sectPr w:rsidR="00734064" w:rsidSect="000A53ED">
          <w:type w:val="continuous"/>
          <w:pgSz w:w="11909" w:h="16834"/>
          <w:pgMar w:top="851" w:right="567" w:bottom="1134" w:left="1418" w:header="720" w:footer="720" w:gutter="0"/>
          <w:cols w:space="720"/>
        </w:sectPr>
      </w:pPr>
    </w:p>
    <w:p w:rsidR="00734064" w:rsidRDefault="0073406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</w:p>
    <w:p w:rsidR="00734064" w:rsidRPr="0000672C" w:rsidRDefault="00004F70">
      <w:pPr>
        <w:ind w:right="-1" w:hanging="10"/>
        <w:jc w:val="center"/>
        <w:rPr>
          <w:caps/>
          <w:sz w:val="28"/>
          <w:szCs w:val="28"/>
        </w:rPr>
      </w:pPr>
      <w:r w:rsidRPr="0000672C">
        <w:rPr>
          <w:b/>
          <w:caps/>
          <w:sz w:val="28"/>
          <w:szCs w:val="28"/>
        </w:rPr>
        <w:t>Информация</w:t>
      </w:r>
    </w:p>
    <w:p w:rsidR="00734064" w:rsidRPr="0000672C" w:rsidRDefault="00004F70">
      <w:pPr>
        <w:ind w:right="-1"/>
        <w:jc w:val="center"/>
        <w:rPr>
          <w:b/>
          <w:sz w:val="28"/>
          <w:szCs w:val="28"/>
        </w:rPr>
      </w:pPr>
      <w:r w:rsidRPr="0000672C">
        <w:rPr>
          <w:b/>
          <w:sz w:val="28"/>
          <w:szCs w:val="28"/>
        </w:rPr>
        <w:t>о ходе реализации муниципальной программы</w:t>
      </w:r>
    </w:p>
    <w:p w:rsidR="00734064" w:rsidRDefault="00004F70">
      <w:pPr>
        <w:ind w:right="-1"/>
        <w:jc w:val="center"/>
        <w:rPr>
          <w:b/>
          <w:sz w:val="28"/>
          <w:szCs w:val="28"/>
        </w:rPr>
      </w:pPr>
      <w:r w:rsidRPr="0000672C">
        <w:rPr>
          <w:b/>
          <w:sz w:val="28"/>
          <w:szCs w:val="28"/>
        </w:rPr>
        <w:t xml:space="preserve"> «Развитие образования в Бурлин</w:t>
      </w:r>
      <w:r w:rsidR="00002932" w:rsidRPr="0000672C">
        <w:rPr>
          <w:b/>
          <w:sz w:val="28"/>
          <w:szCs w:val="28"/>
        </w:rPr>
        <w:t>ском районе на 2021-2025 годы»</w:t>
      </w:r>
    </w:p>
    <w:p w:rsidR="0000672C" w:rsidRPr="0000672C" w:rsidRDefault="0000672C">
      <w:pPr>
        <w:ind w:right="-1"/>
        <w:jc w:val="center"/>
        <w:rPr>
          <w:b/>
          <w:sz w:val="28"/>
          <w:szCs w:val="28"/>
        </w:rPr>
      </w:pPr>
    </w:p>
    <w:p w:rsidR="00734064" w:rsidRPr="0000672C" w:rsidRDefault="00004F70" w:rsidP="0000672C">
      <w:pPr>
        <w:suppressAutoHyphens/>
        <w:ind w:right="-1" w:firstLine="709"/>
        <w:jc w:val="both"/>
        <w:rPr>
          <w:sz w:val="26"/>
          <w:szCs w:val="26"/>
        </w:rPr>
      </w:pPr>
      <w:r w:rsidRPr="0000672C">
        <w:rPr>
          <w:sz w:val="26"/>
          <w:szCs w:val="26"/>
        </w:rPr>
        <w:t xml:space="preserve">Муниципальная Программа </w:t>
      </w:r>
      <w:r w:rsidRPr="0000672C">
        <w:rPr>
          <w:b/>
          <w:sz w:val="26"/>
          <w:szCs w:val="26"/>
        </w:rPr>
        <w:t>«</w:t>
      </w:r>
      <w:r w:rsidRPr="0000672C">
        <w:rPr>
          <w:sz w:val="26"/>
          <w:szCs w:val="26"/>
        </w:rPr>
        <w:t>Развитие образова</w:t>
      </w:r>
      <w:r w:rsidR="0000672C">
        <w:rPr>
          <w:sz w:val="26"/>
          <w:szCs w:val="26"/>
        </w:rPr>
        <w:t>ния в Бурлинском районе на 2021</w:t>
      </w:r>
      <w:r w:rsidR="0000672C">
        <w:rPr>
          <w:sz w:val="26"/>
          <w:szCs w:val="26"/>
        </w:rPr>
        <w:noBreakHyphen/>
      </w:r>
      <w:r w:rsidRPr="0000672C">
        <w:rPr>
          <w:sz w:val="26"/>
          <w:szCs w:val="26"/>
        </w:rPr>
        <w:t>2025 годы»</w:t>
      </w:r>
      <w:r w:rsidRPr="0000672C">
        <w:rPr>
          <w:b/>
          <w:sz w:val="26"/>
          <w:szCs w:val="26"/>
        </w:rPr>
        <w:t xml:space="preserve"> </w:t>
      </w:r>
      <w:r w:rsidRPr="0000672C">
        <w:rPr>
          <w:sz w:val="26"/>
          <w:szCs w:val="26"/>
        </w:rPr>
        <w:t>(далее – Программа) утверждена постановлением Администрации Бурлинского района от 04 декабря 2020 г</w:t>
      </w:r>
      <w:r w:rsidR="0000672C">
        <w:rPr>
          <w:sz w:val="26"/>
          <w:szCs w:val="26"/>
        </w:rPr>
        <w:t>.</w:t>
      </w:r>
      <w:r w:rsidRPr="0000672C">
        <w:rPr>
          <w:sz w:val="26"/>
          <w:szCs w:val="26"/>
        </w:rPr>
        <w:t xml:space="preserve"> № 326.</w:t>
      </w:r>
    </w:p>
    <w:p w:rsidR="00734064" w:rsidRPr="0000672C" w:rsidRDefault="00004F70" w:rsidP="0000672C">
      <w:pPr>
        <w:widowControl/>
        <w:suppressLineNumbers/>
        <w:suppressAutoHyphens/>
        <w:autoSpaceDE/>
        <w:autoSpaceDN/>
        <w:adjustRightInd/>
        <w:snapToGrid w:val="0"/>
        <w:ind w:firstLine="709"/>
        <w:contextualSpacing/>
        <w:jc w:val="both"/>
        <w:rPr>
          <w:rFonts w:eastAsia="Droid Sans Fallback"/>
          <w:color w:val="000000"/>
          <w:kern w:val="1"/>
          <w:sz w:val="26"/>
          <w:szCs w:val="26"/>
          <w:lang w:eastAsia="hi-IN" w:bidi="hi-IN"/>
        </w:rPr>
      </w:pPr>
      <w:r w:rsidRPr="0000672C">
        <w:rPr>
          <w:rFonts w:eastAsia="Droid Sans Fallback"/>
          <w:color w:val="000000"/>
          <w:kern w:val="1"/>
          <w:sz w:val="26"/>
          <w:szCs w:val="26"/>
          <w:lang w:eastAsia="hi-IN" w:bidi="hi-IN"/>
        </w:rPr>
        <w:t>Цель программы: повышение доступности качественного образования, соответствующего потребностям инновационного развития экономики, современным потребностям общества и каждого гражданина.</w:t>
      </w:r>
    </w:p>
    <w:p w:rsidR="00734064" w:rsidRPr="0000672C" w:rsidRDefault="00734064" w:rsidP="0000672C">
      <w:pPr>
        <w:widowControl/>
        <w:suppressLineNumbers/>
        <w:suppressAutoHyphens/>
        <w:autoSpaceDE/>
        <w:autoSpaceDN/>
        <w:adjustRightInd/>
        <w:snapToGrid w:val="0"/>
        <w:ind w:right="-1" w:firstLine="709"/>
        <w:contextualSpacing/>
        <w:jc w:val="both"/>
        <w:rPr>
          <w:rFonts w:eastAsia="Droid Sans Fallback"/>
          <w:b/>
          <w:color w:val="000000"/>
          <w:kern w:val="1"/>
          <w:sz w:val="26"/>
          <w:szCs w:val="26"/>
          <w:lang w:eastAsia="hi-IN" w:bidi="hi-IN"/>
        </w:rPr>
      </w:pPr>
    </w:p>
    <w:p w:rsidR="00734064" w:rsidRPr="0000672C" w:rsidRDefault="00004F70" w:rsidP="0000672C">
      <w:pPr>
        <w:widowControl/>
        <w:suppressLineNumbers/>
        <w:suppressAutoHyphens/>
        <w:autoSpaceDE/>
        <w:autoSpaceDN/>
        <w:adjustRightInd/>
        <w:snapToGrid w:val="0"/>
        <w:ind w:firstLine="709"/>
        <w:contextualSpacing/>
        <w:jc w:val="center"/>
        <w:rPr>
          <w:rFonts w:eastAsia="Droid Sans Fallback"/>
          <w:b/>
          <w:color w:val="000000"/>
          <w:kern w:val="1"/>
          <w:sz w:val="26"/>
          <w:szCs w:val="26"/>
          <w:lang w:eastAsia="hi-IN" w:bidi="hi-IN"/>
        </w:rPr>
      </w:pPr>
      <w:r w:rsidRPr="0000672C">
        <w:rPr>
          <w:rFonts w:eastAsia="Droid Sans Fallback"/>
          <w:b/>
          <w:color w:val="000000"/>
          <w:kern w:val="1"/>
          <w:sz w:val="26"/>
          <w:szCs w:val="26"/>
          <w:lang w:eastAsia="hi-IN" w:bidi="hi-IN"/>
        </w:rPr>
        <w:t>Задачи программы:</w:t>
      </w:r>
    </w:p>
    <w:p w:rsidR="00734064" w:rsidRPr="0000672C" w:rsidRDefault="00004F70" w:rsidP="0000672C">
      <w:pPr>
        <w:widowControl/>
        <w:suppressLineNumbers/>
        <w:suppressAutoHyphens/>
        <w:autoSpaceDE/>
        <w:autoSpaceDN/>
        <w:adjustRightInd/>
        <w:snapToGrid w:val="0"/>
        <w:ind w:firstLine="709"/>
        <w:contextualSpacing/>
        <w:jc w:val="both"/>
        <w:rPr>
          <w:rFonts w:eastAsia="Droid Sans Fallback"/>
          <w:color w:val="000000"/>
          <w:kern w:val="1"/>
          <w:sz w:val="26"/>
          <w:szCs w:val="26"/>
          <w:lang w:eastAsia="hi-IN" w:bidi="hi-IN"/>
        </w:rPr>
      </w:pPr>
      <w:r w:rsidRPr="0000672C">
        <w:rPr>
          <w:rFonts w:eastAsia="Droid Sans Fallback"/>
          <w:color w:val="000000"/>
          <w:kern w:val="1"/>
          <w:sz w:val="26"/>
          <w:szCs w:val="26"/>
          <w:lang w:eastAsia="hi-IN" w:bidi="hi-IN"/>
        </w:rPr>
        <w:t>- обеспечение доступности и качества дошкольного образования, в том числе за счёт создания дополнительных мест;</w:t>
      </w:r>
    </w:p>
    <w:p w:rsidR="00734064" w:rsidRPr="0000672C" w:rsidRDefault="00004F70" w:rsidP="0000672C">
      <w:pPr>
        <w:widowControl/>
        <w:suppressLineNumbers/>
        <w:suppressAutoHyphens/>
        <w:autoSpaceDE/>
        <w:autoSpaceDN/>
        <w:adjustRightInd/>
        <w:snapToGrid w:val="0"/>
        <w:ind w:firstLine="709"/>
        <w:contextualSpacing/>
        <w:jc w:val="both"/>
        <w:rPr>
          <w:rFonts w:eastAsia="Droid Sans Fallback"/>
          <w:color w:val="000000"/>
          <w:kern w:val="1"/>
          <w:sz w:val="26"/>
          <w:szCs w:val="26"/>
          <w:lang w:eastAsia="hi-IN" w:bidi="hi-IN"/>
        </w:rPr>
      </w:pPr>
      <w:r w:rsidRPr="0000672C">
        <w:rPr>
          <w:rFonts w:eastAsia="Droid Sans Fallback"/>
          <w:color w:val="000000"/>
          <w:kern w:val="1"/>
          <w:sz w:val="26"/>
          <w:szCs w:val="26"/>
          <w:lang w:eastAsia="hi-IN" w:bidi="hi-IN"/>
        </w:rPr>
        <w:t>- повышение качества общего образования посредством обновления содержания, технологий обучения и материально-технической базы;</w:t>
      </w:r>
    </w:p>
    <w:p w:rsidR="00734064" w:rsidRPr="0000672C" w:rsidRDefault="00004F70" w:rsidP="0000672C">
      <w:pPr>
        <w:widowControl/>
        <w:suppressLineNumbers/>
        <w:suppressAutoHyphens/>
        <w:autoSpaceDE/>
        <w:autoSpaceDN/>
        <w:adjustRightInd/>
        <w:snapToGrid w:val="0"/>
        <w:ind w:firstLine="709"/>
        <w:contextualSpacing/>
        <w:jc w:val="both"/>
        <w:rPr>
          <w:rFonts w:eastAsia="Droid Sans Fallback"/>
          <w:color w:val="000000"/>
          <w:kern w:val="1"/>
          <w:sz w:val="26"/>
          <w:szCs w:val="26"/>
          <w:lang w:eastAsia="hi-IN" w:bidi="hi-IN"/>
        </w:rPr>
      </w:pPr>
      <w:r w:rsidRPr="0000672C">
        <w:rPr>
          <w:rFonts w:eastAsia="Droid Sans Fallback"/>
          <w:color w:val="000000"/>
          <w:kern w:val="1"/>
          <w:sz w:val="26"/>
          <w:szCs w:val="26"/>
          <w:lang w:eastAsia="hi-IN" w:bidi="hi-IN"/>
        </w:rPr>
        <w:t>- создание равных возможностей для позитивной социализации и успешности каждого ребенка с учетом изменения культурной, социальной и технологической среды;</w:t>
      </w:r>
    </w:p>
    <w:p w:rsidR="00734064" w:rsidRPr="0000672C" w:rsidRDefault="00004F70" w:rsidP="0000672C">
      <w:pPr>
        <w:widowControl/>
        <w:suppressLineNumbers/>
        <w:suppressAutoHyphens/>
        <w:autoSpaceDE/>
        <w:autoSpaceDN/>
        <w:adjustRightInd/>
        <w:snapToGrid w:val="0"/>
        <w:ind w:firstLine="709"/>
        <w:contextualSpacing/>
        <w:jc w:val="both"/>
        <w:rPr>
          <w:rFonts w:eastAsia="Droid Sans Fallback"/>
          <w:color w:val="000000"/>
          <w:kern w:val="1"/>
          <w:sz w:val="26"/>
          <w:szCs w:val="26"/>
          <w:lang w:eastAsia="hi-IN" w:bidi="hi-IN"/>
        </w:rPr>
      </w:pPr>
      <w:r w:rsidRPr="0000672C">
        <w:rPr>
          <w:rFonts w:eastAsia="Droid Sans Fallback"/>
          <w:color w:val="000000"/>
          <w:kern w:val="1"/>
          <w:sz w:val="26"/>
          <w:szCs w:val="26"/>
          <w:lang w:eastAsia="hi-IN" w:bidi="hi-IN"/>
        </w:rPr>
        <w:t>- обеспечение района квалифицированными рабочими, служащими и специалистами среднего звена в соответствии с потребностями экономики;</w:t>
      </w:r>
    </w:p>
    <w:p w:rsidR="00734064" w:rsidRPr="0000672C" w:rsidRDefault="00004F70" w:rsidP="0000672C">
      <w:pPr>
        <w:widowControl/>
        <w:suppressLineNumbers/>
        <w:suppressAutoHyphens/>
        <w:autoSpaceDE/>
        <w:autoSpaceDN/>
        <w:adjustRightInd/>
        <w:snapToGrid w:val="0"/>
        <w:ind w:firstLine="709"/>
        <w:contextualSpacing/>
        <w:jc w:val="both"/>
        <w:rPr>
          <w:rFonts w:eastAsia="Droid Sans Fallback"/>
          <w:color w:val="000000"/>
          <w:kern w:val="1"/>
          <w:sz w:val="26"/>
          <w:szCs w:val="26"/>
          <w:lang w:eastAsia="hi-IN" w:bidi="hi-IN"/>
        </w:rPr>
      </w:pPr>
      <w:r w:rsidRPr="0000672C">
        <w:rPr>
          <w:rFonts w:eastAsia="Droid Sans Fallback"/>
          <w:color w:val="000000"/>
          <w:kern w:val="1"/>
          <w:sz w:val="26"/>
          <w:szCs w:val="26"/>
          <w:lang w:eastAsia="hi-IN" w:bidi="hi-IN"/>
        </w:rPr>
        <w:t>- создание условий для развития кадрового потенциала Бурлинского района.</w:t>
      </w:r>
    </w:p>
    <w:p w:rsidR="00734064" w:rsidRDefault="00004F70" w:rsidP="0000672C">
      <w:pPr>
        <w:widowControl/>
        <w:suppressLineNumbers/>
        <w:suppressAutoHyphens/>
        <w:autoSpaceDE/>
        <w:autoSpaceDN/>
        <w:adjustRightInd/>
        <w:snapToGrid w:val="0"/>
        <w:ind w:firstLine="709"/>
        <w:contextualSpacing/>
        <w:jc w:val="both"/>
        <w:rPr>
          <w:sz w:val="26"/>
          <w:szCs w:val="26"/>
        </w:rPr>
      </w:pPr>
      <w:r w:rsidRPr="0000672C">
        <w:rPr>
          <w:sz w:val="26"/>
          <w:szCs w:val="26"/>
        </w:rPr>
        <w:t>Программа состоит из подпрограмм, каждая из которых включает ряд мероприятий, направленных на решение конкретных задач, обозначенных выше.</w:t>
      </w:r>
    </w:p>
    <w:p w:rsidR="0000672C" w:rsidRPr="0000672C" w:rsidRDefault="0000672C" w:rsidP="0000672C">
      <w:pPr>
        <w:widowControl/>
        <w:suppressLineNumbers/>
        <w:suppressAutoHyphens/>
        <w:autoSpaceDE/>
        <w:autoSpaceDN/>
        <w:adjustRightInd/>
        <w:snapToGrid w:val="0"/>
        <w:ind w:firstLine="709"/>
        <w:contextualSpacing/>
        <w:jc w:val="both"/>
        <w:rPr>
          <w:sz w:val="26"/>
          <w:szCs w:val="26"/>
        </w:rPr>
      </w:pPr>
    </w:p>
    <w:p w:rsidR="00734064" w:rsidRDefault="00004F70" w:rsidP="000A53ED">
      <w:pPr>
        <w:widowControl/>
        <w:suppressLineNumbers/>
        <w:suppressAutoHyphens/>
        <w:autoSpaceDE/>
        <w:autoSpaceDN/>
        <w:adjustRightInd/>
        <w:snapToGrid w:val="0"/>
        <w:ind w:right="-1" w:firstLine="709"/>
        <w:contextualSpacing/>
        <w:jc w:val="center"/>
        <w:rPr>
          <w:b/>
          <w:sz w:val="26"/>
          <w:szCs w:val="26"/>
        </w:rPr>
      </w:pPr>
      <w:r w:rsidRPr="000A53ED">
        <w:rPr>
          <w:b/>
          <w:sz w:val="26"/>
          <w:szCs w:val="26"/>
        </w:rPr>
        <w:t>Основные приоритеты образовательной политики</w:t>
      </w:r>
    </w:p>
    <w:p w:rsidR="00281B10" w:rsidRPr="000A53ED" w:rsidRDefault="00281B10" w:rsidP="000A53ED">
      <w:pPr>
        <w:widowControl/>
        <w:suppressLineNumbers/>
        <w:suppressAutoHyphens/>
        <w:autoSpaceDE/>
        <w:autoSpaceDN/>
        <w:adjustRightInd/>
        <w:snapToGrid w:val="0"/>
        <w:ind w:right="-1" w:firstLine="709"/>
        <w:contextualSpacing/>
        <w:jc w:val="center"/>
        <w:rPr>
          <w:b/>
          <w:sz w:val="26"/>
          <w:szCs w:val="26"/>
        </w:rPr>
      </w:pPr>
    </w:p>
    <w:p w:rsidR="00734064" w:rsidRPr="000A53ED" w:rsidRDefault="00004F70" w:rsidP="004743B0">
      <w:pPr>
        <w:widowControl/>
        <w:numPr>
          <w:ilvl w:val="0"/>
          <w:numId w:val="1"/>
        </w:numPr>
        <w:suppressLineNumbers/>
        <w:tabs>
          <w:tab w:val="left" w:pos="5616"/>
        </w:tabs>
        <w:suppressAutoHyphens/>
        <w:autoSpaceDE/>
        <w:autoSpaceDN/>
        <w:adjustRightInd/>
        <w:snapToGrid w:val="0"/>
        <w:ind w:left="0" w:right="-1" w:firstLine="0"/>
        <w:contextualSpacing/>
        <w:jc w:val="center"/>
        <w:rPr>
          <w:b/>
          <w:sz w:val="26"/>
          <w:szCs w:val="26"/>
        </w:rPr>
      </w:pPr>
      <w:r w:rsidRPr="000A53ED">
        <w:rPr>
          <w:b/>
          <w:sz w:val="26"/>
          <w:szCs w:val="26"/>
        </w:rPr>
        <w:t>1. В сфере дошкольного образования:</w:t>
      </w:r>
    </w:p>
    <w:p w:rsidR="00734064" w:rsidRDefault="00004F70" w:rsidP="000A53ED">
      <w:pPr>
        <w:suppressAutoHyphens/>
        <w:ind w:right="21" w:firstLine="709"/>
        <w:jc w:val="both"/>
        <w:rPr>
          <w:rFonts w:eastAsia="Calibri"/>
          <w:sz w:val="26"/>
          <w:szCs w:val="26"/>
          <w:lang w:eastAsia="en-US"/>
        </w:rPr>
      </w:pPr>
      <w:r w:rsidRPr="000A53ED">
        <w:rPr>
          <w:sz w:val="26"/>
          <w:szCs w:val="26"/>
        </w:rPr>
        <w:t>Система дошкольного образования  Бурлинского района  включает в себя 8 учреждений (1</w:t>
      </w:r>
      <w:r w:rsidR="00281B10">
        <w:rPr>
          <w:sz w:val="26"/>
          <w:szCs w:val="26"/>
        </w:rPr>
        <w:t xml:space="preserve"> </w:t>
      </w:r>
      <w:r w:rsidRPr="000A53ED">
        <w:rPr>
          <w:sz w:val="26"/>
          <w:szCs w:val="26"/>
        </w:rPr>
        <w:t>юр</w:t>
      </w:r>
      <w:r w:rsidR="00281B10">
        <w:rPr>
          <w:sz w:val="26"/>
          <w:szCs w:val="26"/>
        </w:rPr>
        <w:t xml:space="preserve">идическое </w:t>
      </w:r>
      <w:r w:rsidRPr="000A53ED">
        <w:rPr>
          <w:sz w:val="26"/>
          <w:szCs w:val="26"/>
        </w:rPr>
        <w:t xml:space="preserve">лицо МДОУ детский сад «Одуванчик» и 7  структурных подразделений  при ОО), в них функционируют 13 групп: для детей в возрасте от 2 мес. до 3 лет </w:t>
      </w:r>
      <w:r w:rsidR="00281B10">
        <w:rPr>
          <w:sz w:val="26"/>
          <w:szCs w:val="26"/>
        </w:rPr>
        <w:t xml:space="preserve">– </w:t>
      </w:r>
      <w:r w:rsidRPr="000A53ED">
        <w:rPr>
          <w:sz w:val="26"/>
          <w:szCs w:val="26"/>
        </w:rPr>
        <w:t xml:space="preserve">3 группы, для детей в возрасте от 3 лет до 7 лет </w:t>
      </w:r>
      <w:r w:rsidR="00281B10">
        <w:rPr>
          <w:sz w:val="26"/>
          <w:szCs w:val="26"/>
        </w:rPr>
        <w:t xml:space="preserve">– </w:t>
      </w:r>
      <w:r w:rsidRPr="000A53ED">
        <w:rPr>
          <w:sz w:val="26"/>
          <w:szCs w:val="26"/>
        </w:rPr>
        <w:t xml:space="preserve">10. Средняя наполняемость групп для детей в возрасте от 2 мес. до 3 лет  17, для детей в возрасте от 3  до 7 лет </w:t>
      </w:r>
      <w:r w:rsidR="00281B10">
        <w:rPr>
          <w:sz w:val="26"/>
          <w:szCs w:val="26"/>
        </w:rPr>
        <w:t xml:space="preserve">– </w:t>
      </w:r>
      <w:r w:rsidRPr="000A53ED">
        <w:rPr>
          <w:sz w:val="26"/>
          <w:szCs w:val="26"/>
        </w:rPr>
        <w:t>17. Численность детей, охваченных услугами дошкольного образования в 2024</w:t>
      </w:r>
      <w:r w:rsidR="00281B10">
        <w:rPr>
          <w:sz w:val="26"/>
          <w:szCs w:val="26"/>
        </w:rPr>
        <w:t xml:space="preserve"> </w:t>
      </w:r>
      <w:r w:rsidRPr="000A53ED">
        <w:rPr>
          <w:sz w:val="26"/>
          <w:szCs w:val="26"/>
        </w:rPr>
        <w:t>г</w:t>
      </w:r>
      <w:r w:rsidR="00281B10">
        <w:rPr>
          <w:sz w:val="26"/>
          <w:szCs w:val="26"/>
        </w:rPr>
        <w:t>.</w:t>
      </w:r>
      <w:r w:rsidRPr="000A53ED">
        <w:rPr>
          <w:sz w:val="26"/>
          <w:szCs w:val="26"/>
        </w:rPr>
        <w:t xml:space="preserve"> 217  человек, из них   детей в возрасте от 2 мес. до 3 лет- 31, в возрасте от 3 до 7 лет- 182, старше 7 лет</w:t>
      </w:r>
      <w:r w:rsidR="00281B10">
        <w:rPr>
          <w:sz w:val="26"/>
          <w:szCs w:val="26"/>
        </w:rPr>
        <w:t xml:space="preserve"> – </w:t>
      </w:r>
      <w:r w:rsidRPr="000A53ED">
        <w:rPr>
          <w:sz w:val="26"/>
          <w:szCs w:val="26"/>
        </w:rPr>
        <w:t>4.  Детей-инвалидов и детей с ОВЗ дошкольного возраста в образовательных учреждениях, реализующих основную общеобразовательную программу ДО</w:t>
      </w:r>
      <w:r w:rsidR="00281B10">
        <w:rPr>
          <w:sz w:val="26"/>
          <w:szCs w:val="26"/>
        </w:rPr>
        <w:t xml:space="preserve"> – </w:t>
      </w:r>
      <w:r w:rsidRPr="000A53ED">
        <w:rPr>
          <w:sz w:val="26"/>
          <w:szCs w:val="26"/>
        </w:rPr>
        <w:t xml:space="preserve">6, из них 4 в форме семейного образования.  Охват дошкольным образованием составил 63 % от общей численности детей в возрасте от 1 до 7 лет.    Удельный вес численности детей-инвалидов в общей численности воспитанников дошкольных образовательных организаций составляет 2,76 %. </w:t>
      </w:r>
      <w:r w:rsidRPr="000A53ED">
        <w:rPr>
          <w:rFonts w:eastAsia="Calibri"/>
          <w:sz w:val="26"/>
          <w:szCs w:val="26"/>
          <w:lang w:eastAsia="en-US"/>
        </w:rPr>
        <w:t xml:space="preserve">  В краевой адресной инвестиционной программе в 2024 году   детский сад «Одуванчик».</w:t>
      </w:r>
    </w:p>
    <w:p w:rsidR="00225526" w:rsidRPr="000A53ED" w:rsidRDefault="00225526" w:rsidP="000A53ED">
      <w:pPr>
        <w:suppressAutoHyphens/>
        <w:ind w:right="21" w:firstLine="709"/>
        <w:jc w:val="both"/>
        <w:rPr>
          <w:sz w:val="26"/>
          <w:szCs w:val="26"/>
        </w:rPr>
      </w:pPr>
    </w:p>
    <w:tbl>
      <w:tblPr>
        <w:tblW w:w="9523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6139"/>
        <w:gridCol w:w="770"/>
        <w:gridCol w:w="913"/>
        <w:gridCol w:w="912"/>
      </w:tblGrid>
      <w:tr w:rsidR="00225526" w:rsidTr="00225526">
        <w:trPr>
          <w:trHeight w:val="53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34064" w:rsidRDefault="00004F70">
            <w:pPr>
              <w:ind w:right="117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4" w:rsidRDefault="00004F70">
            <w:pPr>
              <w:ind w:right="117"/>
              <w:jc w:val="center"/>
              <w:rPr>
                <w:b/>
              </w:rPr>
            </w:pPr>
            <w:r>
              <w:rPr>
                <w:b/>
              </w:rPr>
              <w:t>Наименование индикаторов,</w:t>
            </w:r>
          </w:p>
          <w:p w:rsidR="00734064" w:rsidRDefault="00004F70">
            <w:pPr>
              <w:ind w:right="117"/>
              <w:jc w:val="center"/>
              <w:rPr>
                <w:b/>
              </w:rPr>
            </w:pPr>
            <w:r>
              <w:rPr>
                <w:b/>
              </w:rPr>
              <w:t>показателей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0" w:rsidRDefault="00004F70">
            <w:pPr>
              <w:ind w:left="-140" w:right="-176" w:firstLine="32"/>
              <w:jc w:val="center"/>
              <w:rPr>
                <w:b/>
              </w:rPr>
            </w:pPr>
            <w:r>
              <w:rPr>
                <w:b/>
              </w:rPr>
              <w:t xml:space="preserve">Ед.  </w:t>
            </w:r>
          </w:p>
          <w:p w:rsidR="00734064" w:rsidRDefault="00004F70">
            <w:pPr>
              <w:ind w:left="-140" w:right="-176" w:firstLine="32"/>
              <w:jc w:val="center"/>
              <w:rPr>
                <w:b/>
              </w:rPr>
            </w:pPr>
            <w:r>
              <w:rPr>
                <w:b/>
              </w:rPr>
              <w:t>измер.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4" w:rsidRDefault="00004F7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План на 2024 год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4" w:rsidRDefault="00004F7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Факт </w:t>
            </w:r>
          </w:p>
          <w:p w:rsidR="00225526" w:rsidRDefault="00004F7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за </w:t>
            </w:r>
          </w:p>
          <w:p w:rsidR="00281B10" w:rsidRDefault="00004F7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отчетный </w:t>
            </w:r>
          </w:p>
          <w:p w:rsidR="00734064" w:rsidRDefault="00004F7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период</w:t>
            </w:r>
          </w:p>
        </w:tc>
      </w:tr>
      <w:tr w:rsidR="00225526" w:rsidTr="00225526">
        <w:trPr>
          <w:trHeight w:val="27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>
            <w:pPr>
              <w:spacing w:before="100" w:beforeAutospacing="1" w:after="100" w:afterAutospacing="1"/>
              <w:ind w:right="117"/>
              <w:jc w:val="both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 w:rsidP="00281B10">
            <w:pPr>
              <w:jc w:val="both"/>
              <w:rPr>
                <w:rFonts w:cs="Arial"/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Доступность дошкольного образования для детей в возрасте от 2 месяцев до 3 лет (отношение численности детей в возрасте от 2 месяцев до 3 лет, полу</w:t>
            </w:r>
            <w:r w:rsidRPr="00225526">
              <w:rPr>
                <w:sz w:val="26"/>
                <w:szCs w:val="26"/>
              </w:rPr>
              <w:lastRenderedPageBreak/>
              <w:t>чивших дошкольное образование в текущем году, к сумме численности детей от 2 месяцев до 3 лет, получивших дошкольное образование в текущем году, и численность детей в возрасте от 2 месяцев до 3 лет, находившихся в очереди на получение в текущем году дошкольного образования)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textAlignment w:val="baseline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100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>
            <w:pPr>
              <w:spacing w:before="100" w:beforeAutospacing="1" w:after="100" w:afterAutospacing="1"/>
              <w:ind w:right="117"/>
              <w:jc w:val="center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100</w:t>
            </w:r>
          </w:p>
        </w:tc>
      </w:tr>
      <w:tr w:rsidR="00225526" w:rsidTr="00225526">
        <w:trPr>
          <w:trHeight w:val="4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>
            <w:pPr>
              <w:spacing w:before="100" w:beforeAutospacing="1" w:after="100" w:afterAutospacing="1"/>
              <w:ind w:right="117"/>
              <w:jc w:val="both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 w:rsidP="00281B10">
            <w:pPr>
              <w:jc w:val="both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Доступность дошкольного образования для детей в возрасте от 1,5 до 3 лет (отношение численности детей в возрасте от 1,5 до 3 лет получивших дошкольное образование в текущем году, к сумме численности детей в возрасте от 1,5 до 3 лет, получающих дошкольное образование в текущем году, и численности детей в возрасте от 1,5 до 3 лет, находящихся в очереди на получение в текущем году дошкольного образования)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textAlignment w:val="baseline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100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>
            <w:pPr>
              <w:tabs>
                <w:tab w:val="left" w:pos="210"/>
                <w:tab w:val="center" w:pos="345"/>
              </w:tabs>
              <w:spacing w:before="100" w:beforeAutospacing="1" w:after="100" w:afterAutospacing="1"/>
              <w:ind w:right="117"/>
              <w:jc w:val="center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100</w:t>
            </w:r>
          </w:p>
        </w:tc>
      </w:tr>
      <w:tr w:rsidR="00225526" w:rsidTr="00225526">
        <w:trPr>
          <w:trHeight w:val="4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>
            <w:pPr>
              <w:spacing w:before="100" w:beforeAutospacing="1" w:after="100" w:afterAutospacing="1"/>
              <w:ind w:right="117"/>
              <w:jc w:val="both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3.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>
            <w:pPr>
              <w:jc w:val="both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Количество дополнительных мест для детей в возрасте от 1,5 до 3 лет в образовательных организациях, осуществляющих о</w:t>
            </w:r>
            <w:r w:rsidR="00281B10" w:rsidRPr="00225526">
              <w:rPr>
                <w:sz w:val="26"/>
                <w:szCs w:val="26"/>
              </w:rPr>
              <w:t xml:space="preserve">бразовательную деятельность по </w:t>
            </w:r>
            <w:r w:rsidRPr="00225526">
              <w:rPr>
                <w:sz w:val="26"/>
                <w:szCs w:val="26"/>
              </w:rPr>
              <w:t>образовательным программам дошкольного образования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textAlignment w:val="baseline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>
            <w:pPr>
              <w:spacing w:before="100" w:beforeAutospacing="1" w:after="100" w:afterAutospacing="1"/>
              <w:ind w:right="117"/>
              <w:jc w:val="center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0</w:t>
            </w:r>
          </w:p>
        </w:tc>
      </w:tr>
      <w:tr w:rsidR="00225526" w:rsidTr="00225526">
        <w:trPr>
          <w:trHeight w:val="4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>
            <w:pPr>
              <w:spacing w:before="100" w:beforeAutospacing="1" w:after="100" w:afterAutospacing="1"/>
              <w:ind w:right="117"/>
              <w:jc w:val="both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4.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 w:rsidP="00225526">
            <w:pPr>
              <w:jc w:val="both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Количество созданных дополнительных мест (групп) для детей в возрасте от 1,5 до 3 лет любо</w:t>
            </w:r>
            <w:r w:rsidR="00281B10" w:rsidRPr="00225526">
              <w:rPr>
                <w:sz w:val="26"/>
                <w:szCs w:val="26"/>
              </w:rPr>
              <w:t>й направленности в организациях</w:t>
            </w:r>
            <w:r w:rsidRPr="00225526">
              <w:rPr>
                <w:sz w:val="26"/>
                <w:szCs w:val="26"/>
              </w:rPr>
              <w:t>, осуществляющих образовательную деятельность (за исключением государственных и муниципальных), и у индивидуальных пр</w:t>
            </w:r>
            <w:r w:rsidR="00225526" w:rsidRPr="00225526">
              <w:rPr>
                <w:sz w:val="26"/>
                <w:szCs w:val="26"/>
              </w:rPr>
              <w:t xml:space="preserve">едпринимателей, осуществляющих </w:t>
            </w:r>
            <w:r w:rsidRPr="00225526">
              <w:rPr>
                <w:sz w:val="26"/>
                <w:szCs w:val="26"/>
              </w:rPr>
              <w:t>образовательную деятельность по образовательным про</w:t>
            </w:r>
            <w:r w:rsidR="00225526" w:rsidRPr="00225526">
              <w:rPr>
                <w:sz w:val="26"/>
                <w:szCs w:val="26"/>
              </w:rPr>
              <w:t>граммам дошкольного образования</w:t>
            </w:r>
            <w:r w:rsidRPr="00225526">
              <w:rPr>
                <w:sz w:val="26"/>
                <w:szCs w:val="26"/>
              </w:rPr>
              <w:t>,</w:t>
            </w:r>
            <w:r w:rsidR="00225526" w:rsidRPr="00225526">
              <w:rPr>
                <w:sz w:val="26"/>
                <w:szCs w:val="26"/>
              </w:rPr>
              <w:t xml:space="preserve"> </w:t>
            </w:r>
            <w:r w:rsidRPr="00225526">
              <w:rPr>
                <w:sz w:val="26"/>
                <w:szCs w:val="26"/>
              </w:rPr>
              <w:t>в том числе адаптированным, и присмотр и уход за ними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textAlignment w:val="baseline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>
            <w:pPr>
              <w:spacing w:before="100" w:beforeAutospacing="1" w:after="100" w:afterAutospacing="1"/>
              <w:ind w:right="117"/>
              <w:jc w:val="center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0</w:t>
            </w:r>
          </w:p>
        </w:tc>
      </w:tr>
      <w:tr w:rsidR="00225526" w:rsidTr="00225526">
        <w:trPr>
          <w:trHeight w:val="4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>
            <w:pPr>
              <w:spacing w:before="100" w:beforeAutospacing="1" w:after="100" w:afterAutospacing="1"/>
              <w:ind w:right="117"/>
              <w:jc w:val="both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5.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>
            <w:pPr>
              <w:jc w:val="both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 xml:space="preserve">Количество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textAlignment w:val="baseline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>
            <w:pPr>
              <w:spacing w:before="100" w:beforeAutospacing="1" w:after="100" w:afterAutospacing="1"/>
              <w:ind w:right="117"/>
              <w:jc w:val="center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0</w:t>
            </w:r>
          </w:p>
        </w:tc>
      </w:tr>
      <w:tr w:rsidR="00225526" w:rsidTr="00225526">
        <w:trPr>
          <w:trHeight w:val="4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>
            <w:pPr>
              <w:spacing w:before="100" w:beforeAutospacing="1" w:after="100" w:afterAutospacing="1"/>
              <w:ind w:right="117"/>
              <w:jc w:val="both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6.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 w:rsidP="00281B10">
            <w:pPr>
              <w:jc w:val="both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Численность воспитанников в возрасте до 3 лет, проживающих в Бурлинском районе, посещающих муниципальные образовательные организации, осуществляющие образовательную программу дош</w:t>
            </w:r>
            <w:r w:rsidR="00281B10" w:rsidRPr="00225526">
              <w:rPr>
                <w:sz w:val="26"/>
                <w:szCs w:val="26"/>
              </w:rPr>
              <w:t xml:space="preserve">кольного образования и, присмотр </w:t>
            </w:r>
            <w:r w:rsidRPr="00225526">
              <w:rPr>
                <w:sz w:val="26"/>
                <w:szCs w:val="26"/>
              </w:rPr>
              <w:t>и уход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225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="00004F70" w:rsidRPr="00225526">
              <w:rPr>
                <w:sz w:val="26"/>
                <w:szCs w:val="26"/>
              </w:rPr>
              <w:t>ел.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7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>
            <w:pPr>
              <w:spacing w:before="100" w:beforeAutospacing="1" w:after="100" w:afterAutospacing="1"/>
              <w:ind w:right="117"/>
              <w:jc w:val="center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39</w:t>
            </w:r>
          </w:p>
        </w:tc>
      </w:tr>
      <w:tr w:rsidR="00225526" w:rsidTr="00225526">
        <w:trPr>
          <w:trHeight w:val="4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>
            <w:pPr>
              <w:spacing w:before="100" w:beforeAutospacing="1" w:after="100" w:afterAutospacing="1"/>
              <w:ind w:right="117"/>
              <w:jc w:val="both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7.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 w:rsidP="00225526">
            <w:pPr>
              <w:jc w:val="both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Доступность дошкольного образования</w:t>
            </w:r>
            <w:r w:rsidR="00225526" w:rsidRPr="00225526">
              <w:rPr>
                <w:sz w:val="26"/>
                <w:szCs w:val="26"/>
              </w:rPr>
              <w:t xml:space="preserve"> </w:t>
            </w:r>
            <w:r w:rsidRPr="00225526">
              <w:rPr>
                <w:sz w:val="26"/>
                <w:szCs w:val="26"/>
              </w:rPr>
              <w:t xml:space="preserve">(отношение численности детей в возрасте от 3 до 7 лет, получающих </w:t>
            </w:r>
            <w:r w:rsidR="00225526" w:rsidRPr="00225526">
              <w:rPr>
                <w:sz w:val="26"/>
                <w:szCs w:val="26"/>
              </w:rPr>
              <w:t>дошкольное</w:t>
            </w:r>
            <w:r w:rsidRPr="00225526">
              <w:rPr>
                <w:sz w:val="26"/>
                <w:szCs w:val="26"/>
              </w:rPr>
              <w:t xml:space="preserve"> образование в текущем году, к сумме численности</w:t>
            </w:r>
            <w:r w:rsidR="00225526" w:rsidRPr="00225526">
              <w:rPr>
                <w:sz w:val="26"/>
                <w:szCs w:val="26"/>
              </w:rPr>
              <w:t xml:space="preserve"> детей в возрасте от 3 до 7 лет</w:t>
            </w:r>
            <w:r w:rsidRPr="00225526">
              <w:rPr>
                <w:sz w:val="26"/>
                <w:szCs w:val="26"/>
              </w:rPr>
              <w:t>, находящихся в очереди на получение в текущем году дошкольного образования)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textAlignment w:val="baseline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100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225526" w:rsidRDefault="00004F70">
            <w:pPr>
              <w:spacing w:before="100" w:beforeAutospacing="1" w:after="100" w:afterAutospacing="1"/>
              <w:ind w:right="117"/>
              <w:jc w:val="center"/>
              <w:rPr>
                <w:sz w:val="26"/>
                <w:szCs w:val="26"/>
              </w:rPr>
            </w:pPr>
            <w:r w:rsidRPr="00225526">
              <w:rPr>
                <w:sz w:val="26"/>
                <w:szCs w:val="26"/>
              </w:rPr>
              <w:t>100</w:t>
            </w:r>
          </w:p>
        </w:tc>
      </w:tr>
    </w:tbl>
    <w:p w:rsidR="00734064" w:rsidRDefault="00734064">
      <w:pPr>
        <w:pStyle w:val="a7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34064" w:rsidRPr="00225526" w:rsidRDefault="00225526" w:rsidP="00225526">
      <w:pPr>
        <w:pStyle w:val="a7"/>
        <w:tabs>
          <w:tab w:val="left" w:pos="-1418"/>
        </w:tabs>
        <w:suppressAutoHyphens/>
        <w:spacing w:after="0" w:line="240" w:lineRule="auto"/>
        <w:ind w:left="-141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2. </w:t>
      </w:r>
      <w:r w:rsidR="00004F70" w:rsidRPr="00225526">
        <w:rPr>
          <w:rFonts w:ascii="Times New Roman" w:hAnsi="Times New Roman"/>
          <w:b/>
          <w:sz w:val="26"/>
          <w:szCs w:val="26"/>
        </w:rPr>
        <w:t>В сфере общего образования:</w:t>
      </w:r>
    </w:p>
    <w:p w:rsidR="00734064" w:rsidRPr="00225526" w:rsidRDefault="00004F70" w:rsidP="00225526">
      <w:pPr>
        <w:suppressAutoHyphens/>
        <w:ind w:right="-1" w:firstLine="709"/>
        <w:jc w:val="both"/>
        <w:rPr>
          <w:sz w:val="26"/>
          <w:szCs w:val="26"/>
        </w:rPr>
      </w:pPr>
      <w:r w:rsidRPr="00225526">
        <w:rPr>
          <w:sz w:val="26"/>
          <w:szCs w:val="26"/>
        </w:rPr>
        <w:t xml:space="preserve">Реализация прав граждан на получение общедоступного бесплатного начального общего, основного общего, среднего общего образования по основным </w:t>
      </w:r>
      <w:r w:rsidRPr="00225526">
        <w:rPr>
          <w:sz w:val="26"/>
          <w:szCs w:val="26"/>
        </w:rPr>
        <w:lastRenderedPageBreak/>
        <w:t>общеобразовательным программам в Бурлинском районе осуществляется в 9 образовательных учреждениях</w:t>
      </w:r>
      <w:r w:rsidR="00225526">
        <w:rPr>
          <w:sz w:val="26"/>
          <w:szCs w:val="26"/>
        </w:rPr>
        <w:t xml:space="preserve"> </w:t>
      </w:r>
      <w:r w:rsidRPr="00225526">
        <w:rPr>
          <w:sz w:val="26"/>
          <w:szCs w:val="26"/>
        </w:rPr>
        <w:t>(4    юр</w:t>
      </w:r>
      <w:r w:rsidR="00225526">
        <w:rPr>
          <w:sz w:val="26"/>
          <w:szCs w:val="26"/>
        </w:rPr>
        <w:t xml:space="preserve">идических </w:t>
      </w:r>
      <w:r w:rsidRPr="00225526">
        <w:rPr>
          <w:sz w:val="26"/>
          <w:szCs w:val="26"/>
        </w:rPr>
        <w:t>лица и 5 филиалов: 1 СОШ, 3 ООШ, 1 НОШ).</w:t>
      </w:r>
      <w:r w:rsidR="00225526">
        <w:rPr>
          <w:sz w:val="26"/>
          <w:szCs w:val="26"/>
        </w:rPr>
        <w:t xml:space="preserve"> Все </w:t>
      </w:r>
      <w:r w:rsidRPr="00225526">
        <w:rPr>
          <w:sz w:val="26"/>
          <w:szCs w:val="26"/>
        </w:rPr>
        <w:t xml:space="preserve">образовательные учреждения работают в одну смену, по пятидневной рабочей неделе.  Работа ОО проводится в соответствии с новыми образовательными стандартами, реализацией ФГОС НОО, ФГОС ООО, ФГОС СОО, образовательными инициативами в государственной политике. </w:t>
      </w:r>
    </w:p>
    <w:p w:rsidR="00734064" w:rsidRPr="00225526" w:rsidRDefault="00004F70" w:rsidP="00225526">
      <w:pPr>
        <w:suppressAutoHyphens/>
        <w:ind w:right="-1" w:firstLine="709"/>
        <w:jc w:val="both"/>
        <w:rPr>
          <w:sz w:val="26"/>
          <w:szCs w:val="26"/>
        </w:rPr>
      </w:pPr>
      <w:r w:rsidRPr="00225526">
        <w:rPr>
          <w:sz w:val="26"/>
          <w:szCs w:val="26"/>
        </w:rPr>
        <w:t>Количество обучающихся и воспитанников образовательных организац</w:t>
      </w:r>
      <w:r w:rsidR="00225526">
        <w:rPr>
          <w:sz w:val="26"/>
          <w:szCs w:val="26"/>
        </w:rPr>
        <w:t xml:space="preserve">ий имеет тенденцию к снижению. </w:t>
      </w:r>
      <w:r w:rsidRPr="00225526">
        <w:rPr>
          <w:sz w:val="26"/>
          <w:szCs w:val="26"/>
        </w:rPr>
        <w:t xml:space="preserve">Средняя наполняемость классов по муниципальным общеобразовательным организациям составляет:1-4классы-10,37 человек, 5-9 классы- 10,73 человек,10-11 классы-8,7 человек. Количество первоклассников, по сравнению с прошлым годом уменьшилось на 6 человек. </w:t>
      </w:r>
    </w:p>
    <w:p w:rsidR="00734064" w:rsidRPr="00225526" w:rsidRDefault="00004F70" w:rsidP="00225526">
      <w:pPr>
        <w:suppressAutoHyphens/>
        <w:ind w:firstLine="709"/>
        <w:jc w:val="both"/>
        <w:rPr>
          <w:sz w:val="26"/>
          <w:szCs w:val="26"/>
        </w:rPr>
      </w:pPr>
      <w:r w:rsidRPr="00225526">
        <w:rPr>
          <w:sz w:val="26"/>
          <w:szCs w:val="26"/>
        </w:rPr>
        <w:t xml:space="preserve">Главной оценочной процедурой, определяющей уровень качества образования, была и остается государственная итоговая аттестация выпускников. </w:t>
      </w:r>
    </w:p>
    <w:p w:rsidR="00734064" w:rsidRPr="00225526" w:rsidRDefault="00004F70" w:rsidP="00225526">
      <w:pPr>
        <w:suppressAutoHyphens/>
        <w:ind w:right="-1" w:firstLine="709"/>
        <w:jc w:val="both"/>
        <w:rPr>
          <w:sz w:val="26"/>
          <w:szCs w:val="26"/>
        </w:rPr>
      </w:pPr>
      <w:r w:rsidRPr="00225526">
        <w:rPr>
          <w:sz w:val="26"/>
          <w:szCs w:val="26"/>
        </w:rPr>
        <w:t>К ГИА- 9 допущены 95 выпускников (100%).  Доля обучающихся, прошедших государственную итоговую аттестацию по завершению обучения по основным образовательным программам основного обще</w:t>
      </w:r>
      <w:r w:rsidR="008477E3">
        <w:rPr>
          <w:sz w:val="26"/>
          <w:szCs w:val="26"/>
        </w:rPr>
        <w:t>го образования составляет 100 %</w:t>
      </w:r>
      <w:r w:rsidRPr="00225526">
        <w:rPr>
          <w:sz w:val="26"/>
          <w:szCs w:val="26"/>
        </w:rPr>
        <w:t xml:space="preserve">. 6 выпускников получили аттестат с отличием. (3-МБОУ "Бурлинская СОШ", 2- МБОУ "Михайловская СОШ",1 - МБОУ "Устьянская СОШ").  </w:t>
      </w:r>
    </w:p>
    <w:p w:rsidR="00734064" w:rsidRPr="00225526" w:rsidRDefault="00004F70" w:rsidP="00225526">
      <w:pPr>
        <w:suppressAutoHyphens/>
        <w:ind w:right="-1" w:firstLine="709"/>
        <w:jc w:val="both"/>
        <w:rPr>
          <w:sz w:val="26"/>
          <w:szCs w:val="26"/>
        </w:rPr>
      </w:pPr>
      <w:r w:rsidRPr="00225526">
        <w:rPr>
          <w:sz w:val="26"/>
          <w:szCs w:val="26"/>
        </w:rPr>
        <w:t>В Бурлинском районе в сдаче Единого государственного экзамена приняли участие 40 человек,</w:t>
      </w:r>
      <w:r w:rsidR="008477E3">
        <w:rPr>
          <w:sz w:val="26"/>
          <w:szCs w:val="26"/>
        </w:rPr>
        <w:t xml:space="preserve"> все выпускники текущего года (1</w:t>
      </w:r>
      <w:r w:rsidRPr="00225526">
        <w:rPr>
          <w:sz w:val="26"/>
          <w:szCs w:val="26"/>
        </w:rPr>
        <w:t>00%).   Аттестат среднего общего образования с отличием и медаль «За успехи в учении» I степени получили 4 выпускника, (3</w:t>
      </w:r>
      <w:r w:rsidR="008477E3">
        <w:rPr>
          <w:sz w:val="26"/>
          <w:szCs w:val="26"/>
        </w:rPr>
        <w:t xml:space="preserve"> – </w:t>
      </w:r>
      <w:r w:rsidRPr="00225526">
        <w:rPr>
          <w:sz w:val="26"/>
          <w:szCs w:val="26"/>
        </w:rPr>
        <w:t>МБОУ «Устьянская средняя общеобразовательная школа»,  1</w:t>
      </w:r>
      <w:r w:rsidR="008477E3">
        <w:rPr>
          <w:sz w:val="26"/>
          <w:szCs w:val="26"/>
        </w:rPr>
        <w:t xml:space="preserve"> –</w:t>
      </w:r>
      <w:r w:rsidRPr="00225526">
        <w:rPr>
          <w:sz w:val="26"/>
          <w:szCs w:val="26"/>
        </w:rPr>
        <w:t xml:space="preserve"> МБОУ «Бурлинская средняя общеобразовательная школа»), 10 % от общего числа выпускников 11 класса.  Аттестат среднего общего образования с отличием и медаль «За успехи в учении» </w:t>
      </w:r>
      <w:r w:rsidRPr="00225526">
        <w:rPr>
          <w:sz w:val="26"/>
          <w:szCs w:val="26"/>
          <w:lang w:val="en-US"/>
        </w:rPr>
        <w:t>II</w:t>
      </w:r>
      <w:r w:rsidRPr="00225526">
        <w:rPr>
          <w:sz w:val="26"/>
          <w:szCs w:val="26"/>
        </w:rPr>
        <w:t xml:space="preserve"> степени получили 2 выпускника МБОУ «Бурлинская средняя общеобразовательная школа».   </w:t>
      </w:r>
    </w:p>
    <w:p w:rsidR="00225526" w:rsidRDefault="00225526" w:rsidP="00225526">
      <w:pPr>
        <w:widowControl/>
        <w:suppressAutoHyphens/>
        <w:autoSpaceDE/>
        <w:autoSpaceDN/>
        <w:adjustRightInd/>
        <w:ind w:firstLine="709"/>
        <w:jc w:val="center"/>
        <w:rPr>
          <w:rFonts w:eastAsia="Calibri"/>
          <w:b/>
          <w:color w:val="000000"/>
          <w:sz w:val="26"/>
          <w:szCs w:val="26"/>
          <w:lang w:eastAsia="zh-CN"/>
        </w:rPr>
      </w:pPr>
    </w:p>
    <w:p w:rsidR="00734064" w:rsidRPr="00225526" w:rsidRDefault="00004F70" w:rsidP="00225526">
      <w:pPr>
        <w:widowControl/>
        <w:suppressAutoHyphens/>
        <w:autoSpaceDE/>
        <w:autoSpaceDN/>
        <w:adjustRightInd/>
        <w:spacing w:after="200"/>
        <w:ind w:firstLine="709"/>
        <w:jc w:val="center"/>
        <w:rPr>
          <w:rFonts w:eastAsia="Calibri"/>
          <w:color w:val="000000"/>
          <w:sz w:val="26"/>
          <w:szCs w:val="26"/>
          <w:lang w:eastAsia="zh-CN"/>
        </w:rPr>
      </w:pPr>
      <w:r w:rsidRPr="00225526">
        <w:rPr>
          <w:rFonts w:eastAsia="Calibri"/>
          <w:b/>
          <w:color w:val="000000"/>
          <w:sz w:val="26"/>
          <w:szCs w:val="26"/>
          <w:lang w:eastAsia="zh-CN"/>
        </w:rPr>
        <w:t xml:space="preserve">Распределение выпускников 11 классов (2024 год) </w:t>
      </w:r>
      <w:bookmarkStart w:id="1" w:name="_Hlk175561073"/>
      <w:r w:rsidRPr="00225526">
        <w:rPr>
          <w:rFonts w:eastAsia="Calibri"/>
          <w:b/>
          <w:color w:val="000000"/>
          <w:sz w:val="26"/>
          <w:szCs w:val="26"/>
          <w:lang w:eastAsia="zh-CN"/>
        </w:rPr>
        <w:t>Бурлинского района</w:t>
      </w:r>
      <w:bookmarkEnd w:id="1"/>
    </w:p>
    <w:tbl>
      <w:tblPr>
        <w:tblW w:w="10255" w:type="dxa"/>
        <w:tblLayout w:type="fixed"/>
        <w:tblLook w:val="0000" w:firstRow="0" w:lastRow="0" w:firstColumn="0" w:lastColumn="0" w:noHBand="0" w:noVBand="0"/>
      </w:tblPr>
      <w:tblGrid>
        <w:gridCol w:w="675"/>
        <w:gridCol w:w="851"/>
        <w:gridCol w:w="709"/>
        <w:gridCol w:w="708"/>
        <w:gridCol w:w="851"/>
        <w:gridCol w:w="850"/>
        <w:gridCol w:w="709"/>
        <w:gridCol w:w="992"/>
        <w:gridCol w:w="993"/>
        <w:gridCol w:w="632"/>
        <w:gridCol w:w="643"/>
        <w:gridCol w:w="993"/>
        <w:gridCol w:w="649"/>
      </w:tblGrid>
      <w:tr w:rsidR="00734064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64" w:rsidRDefault="00004F70">
            <w:pPr>
              <w:widowControl/>
              <w:suppressAutoHyphens/>
              <w:autoSpaceDE/>
              <w:autoSpaceDN/>
              <w:adjustRightInd/>
              <w:ind w:right="-108"/>
              <w:jc w:val="both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Общее количество выпускников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34064" w:rsidRDefault="00004F70">
            <w:pPr>
              <w:widowControl/>
              <w:suppressAutoHyphens/>
              <w:autoSpaceDE/>
              <w:autoSpaceDN/>
              <w:adjustRightInd/>
              <w:ind w:left="113" w:right="113"/>
              <w:jc w:val="both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получили аттестат, всего чел.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4064" w:rsidRDefault="00004F70">
            <w:pPr>
              <w:widowControl/>
              <w:suppressAutoHyphens/>
              <w:autoSpaceDE/>
              <w:autoSpaceDN/>
              <w:adjustRightInd/>
              <w:ind w:left="113" w:right="113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в том числе</w:t>
            </w:r>
          </w:p>
          <w:p w:rsidR="00734064" w:rsidRDefault="00004F70">
            <w:pPr>
              <w:widowControl/>
              <w:suppressAutoHyphens/>
              <w:autoSpaceDE/>
              <w:autoSpaceDN/>
              <w:adjustRightInd/>
              <w:ind w:left="113" w:right="113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с отличием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064" w:rsidRDefault="00004F7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Поступили в ВУЗы*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64" w:rsidRDefault="00004F7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поступили в профессиональные обра-зовательные организации</w:t>
            </w:r>
          </w:p>
          <w:p w:rsidR="00734064" w:rsidRDefault="00734064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64" w:rsidRDefault="00004F70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поступили на курсы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4064" w:rsidRDefault="00004F70">
            <w:pPr>
              <w:widowControl/>
              <w:suppressAutoHyphens/>
              <w:autoSpaceDE/>
              <w:autoSpaceDN/>
              <w:adjustRightInd/>
              <w:ind w:left="113" w:right="113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трудоустроены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064" w:rsidRDefault="00004F70">
            <w:pPr>
              <w:widowControl/>
              <w:suppressAutoHyphens/>
              <w:autoSpaceDE/>
              <w:autoSpaceDN/>
              <w:adjustRightInd/>
              <w:ind w:left="-3529" w:firstLine="3529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Не определились</w:t>
            </w:r>
          </w:p>
        </w:tc>
      </w:tr>
      <w:tr w:rsidR="00734064">
        <w:trPr>
          <w:trHeight w:val="175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64" w:rsidRDefault="0073406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34064" w:rsidRDefault="0073406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4064" w:rsidRDefault="0073406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64" w:rsidRDefault="00004F70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64" w:rsidRDefault="00004F70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в ВУЗы Алтайского края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64" w:rsidRDefault="00004F70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в ВУЗы др. регионов РФ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64" w:rsidRDefault="00004F70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в зарубежные ВУЗы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64" w:rsidRDefault="0073406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64" w:rsidRDefault="0073406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4064" w:rsidRDefault="0073406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64" w:rsidRDefault="00004F70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64" w:rsidRDefault="00004F70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призываются в армию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64" w:rsidRDefault="00004F70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другие причины</w:t>
            </w:r>
          </w:p>
        </w:tc>
      </w:tr>
      <w:tr w:rsidR="007340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64" w:rsidRDefault="00004F70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64" w:rsidRDefault="00004F70">
            <w:pPr>
              <w:widowControl/>
              <w:suppressAutoHyphens/>
              <w:autoSpaceDE/>
              <w:autoSpaceDN/>
              <w:adjustRightInd/>
              <w:snapToGrid w:val="0"/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64" w:rsidRDefault="00004F70">
            <w:pPr>
              <w:widowControl/>
              <w:suppressAutoHyphens/>
              <w:autoSpaceDE/>
              <w:autoSpaceDN/>
              <w:adjustRightInd/>
              <w:snapToGrid w:val="0"/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64" w:rsidRDefault="00004F70">
            <w:pPr>
              <w:widowControl/>
              <w:suppressAutoHyphens/>
              <w:autoSpaceDE/>
              <w:autoSpaceDN/>
              <w:adjustRightInd/>
              <w:snapToGrid w:val="0"/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64" w:rsidRDefault="00004F70">
            <w:pPr>
              <w:widowControl/>
              <w:suppressAutoHyphens/>
              <w:autoSpaceDE/>
              <w:autoSpaceDN/>
              <w:adjustRightInd/>
              <w:snapToGrid w:val="0"/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64" w:rsidRDefault="00004F70">
            <w:pPr>
              <w:widowControl/>
              <w:suppressAutoHyphens/>
              <w:autoSpaceDE/>
              <w:autoSpaceDN/>
              <w:adjustRightInd/>
              <w:snapToGrid w:val="0"/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64" w:rsidRDefault="00004F70">
            <w:pPr>
              <w:widowControl/>
              <w:suppressAutoHyphens/>
              <w:autoSpaceDE/>
              <w:autoSpaceDN/>
              <w:adjustRightInd/>
              <w:snapToGrid w:val="0"/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64" w:rsidRDefault="00004F70">
            <w:pPr>
              <w:widowControl/>
              <w:suppressAutoHyphens/>
              <w:autoSpaceDE/>
              <w:autoSpaceDN/>
              <w:adjustRightInd/>
              <w:snapToGrid w:val="0"/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64" w:rsidRDefault="00004F70">
            <w:pPr>
              <w:widowControl/>
              <w:suppressAutoHyphens/>
              <w:autoSpaceDE/>
              <w:autoSpaceDN/>
              <w:adjustRightInd/>
              <w:snapToGrid w:val="0"/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64" w:rsidRDefault="00004F70">
            <w:pPr>
              <w:widowControl/>
              <w:suppressAutoHyphens/>
              <w:autoSpaceDE/>
              <w:autoSpaceDN/>
              <w:adjustRightInd/>
              <w:snapToGrid w:val="0"/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64" w:rsidRDefault="00004F70">
            <w:pPr>
              <w:widowControl/>
              <w:suppressAutoHyphens/>
              <w:autoSpaceDE/>
              <w:autoSpaceDN/>
              <w:adjustRightInd/>
              <w:snapToGrid w:val="0"/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64" w:rsidRDefault="00004F70">
            <w:pPr>
              <w:widowControl/>
              <w:suppressAutoHyphens/>
              <w:autoSpaceDE/>
              <w:autoSpaceDN/>
              <w:adjustRightInd/>
              <w:snapToGrid w:val="0"/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64" w:rsidRDefault="00004F70">
            <w:pPr>
              <w:widowControl/>
              <w:suppressAutoHyphens/>
              <w:autoSpaceDE/>
              <w:autoSpaceDN/>
              <w:adjustRightInd/>
              <w:snapToGrid w:val="0"/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0</w:t>
            </w:r>
          </w:p>
        </w:tc>
      </w:tr>
    </w:tbl>
    <w:p w:rsidR="00734064" w:rsidRDefault="00734064">
      <w:pPr>
        <w:widowControl/>
        <w:suppressAutoHyphens/>
        <w:autoSpaceDE/>
        <w:autoSpaceDN/>
        <w:adjustRightInd/>
        <w:spacing w:line="200" w:lineRule="atLeast"/>
        <w:contextualSpacing/>
        <w:rPr>
          <w:rFonts w:eastAsia="Calibri"/>
          <w:b/>
          <w:color w:val="000000"/>
          <w:sz w:val="28"/>
          <w:szCs w:val="28"/>
          <w:lang w:eastAsia="zh-CN"/>
        </w:rPr>
      </w:pPr>
    </w:p>
    <w:p w:rsidR="00734064" w:rsidRPr="001D4C71" w:rsidRDefault="00004F70" w:rsidP="001D4C71">
      <w:pPr>
        <w:pStyle w:val="a5"/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sz w:val="26"/>
          <w:szCs w:val="26"/>
          <w:shd w:val="clear" w:color="auto" w:fill="FFFFFF"/>
        </w:rPr>
      </w:pPr>
      <w:r w:rsidRPr="001D4C71">
        <w:rPr>
          <w:sz w:val="26"/>
          <w:szCs w:val="26"/>
        </w:rPr>
        <w:t xml:space="preserve">В районе ведется работа по выявлению, поддержке, развитию и социализации одаренных детей. Традиционными формами в работе с талантливыми и одаренными детьми в районе стали предметные олимпиады, конкурсы, исследовательская и проектная деятельность.  </w:t>
      </w:r>
      <w:r w:rsidRPr="001D4C71">
        <w:rPr>
          <w:sz w:val="26"/>
          <w:szCs w:val="26"/>
          <w:shd w:val="clear" w:color="auto" w:fill="FFFFFF"/>
        </w:rPr>
        <w:t xml:space="preserve"> Всероссийская олимпиада школьников (ВсОШ) является крупнейшим интеллектуальным состязанием в нашем районе.    </w:t>
      </w:r>
      <w:r w:rsidR="001D4C71">
        <w:rPr>
          <w:sz w:val="26"/>
          <w:szCs w:val="26"/>
          <w:shd w:val="clear" w:color="auto" w:fill="FFFFFF"/>
        </w:rPr>
        <w:t xml:space="preserve">Школьный этап ВсОШ </w:t>
      </w:r>
      <w:r w:rsidRPr="001D4C71">
        <w:rPr>
          <w:sz w:val="26"/>
          <w:szCs w:val="26"/>
          <w:shd w:val="clear" w:color="auto" w:fill="FFFFFF"/>
        </w:rPr>
        <w:t xml:space="preserve">проводился по 20 предметам. Из них по 6 предметам: математика, информатика, физика, химия, биология, астрономия </w:t>
      </w:r>
      <w:r w:rsidR="001D4C71">
        <w:rPr>
          <w:sz w:val="26"/>
          <w:szCs w:val="26"/>
          <w:shd w:val="clear" w:color="auto" w:fill="FFFFFF"/>
        </w:rPr>
        <w:t xml:space="preserve">- </w:t>
      </w:r>
      <w:r w:rsidRPr="001D4C71">
        <w:rPr>
          <w:sz w:val="26"/>
          <w:szCs w:val="26"/>
          <w:shd w:val="clear" w:color="auto" w:fill="FFFFFF"/>
        </w:rPr>
        <w:t xml:space="preserve">на платформе Сириус. </w:t>
      </w:r>
    </w:p>
    <w:p w:rsidR="00734064" w:rsidRPr="001D4C71" w:rsidRDefault="00004F70" w:rsidP="001D4C71">
      <w:pPr>
        <w:shd w:val="clear" w:color="auto" w:fill="FFFFFF"/>
        <w:suppressAutoHyphens/>
        <w:ind w:firstLine="709"/>
        <w:jc w:val="both"/>
        <w:rPr>
          <w:color w:val="222222"/>
          <w:sz w:val="26"/>
          <w:szCs w:val="26"/>
        </w:rPr>
      </w:pPr>
      <w:r w:rsidRPr="001D4C71">
        <w:rPr>
          <w:sz w:val="26"/>
          <w:szCs w:val="26"/>
          <w:shd w:val="clear" w:color="auto" w:fill="FFFFFF"/>
        </w:rPr>
        <w:t xml:space="preserve">В муниципальном этапе </w:t>
      </w:r>
      <w:r w:rsidR="001D4C71">
        <w:rPr>
          <w:sz w:val="26"/>
          <w:szCs w:val="26"/>
          <w:shd w:val="clear" w:color="auto" w:fill="FFFFFF"/>
        </w:rPr>
        <w:t xml:space="preserve">олимпиады приняли участие </w:t>
      </w:r>
      <w:r w:rsidRPr="001D4C71">
        <w:rPr>
          <w:sz w:val="26"/>
          <w:szCs w:val="26"/>
          <w:shd w:val="clear" w:color="auto" w:fill="FFFFFF"/>
        </w:rPr>
        <w:t xml:space="preserve">354 учащихся. Призерами и </w:t>
      </w:r>
      <w:r w:rsidRPr="001D4C71">
        <w:rPr>
          <w:sz w:val="26"/>
          <w:szCs w:val="26"/>
          <w:shd w:val="clear" w:color="auto" w:fill="FFFFFF"/>
        </w:rPr>
        <w:lastRenderedPageBreak/>
        <w:t>победителями МЭ ВсОШ стали 56 учащихся.</w:t>
      </w:r>
      <w:r w:rsidRPr="001D4C71">
        <w:rPr>
          <w:sz w:val="26"/>
          <w:szCs w:val="26"/>
        </w:rPr>
        <w:t xml:space="preserve">   На региональный этап Всероссийской олимпиады школьников приглашены</w:t>
      </w:r>
      <w:r w:rsidR="001D4C71">
        <w:rPr>
          <w:color w:val="222222"/>
          <w:sz w:val="26"/>
          <w:szCs w:val="26"/>
        </w:rPr>
        <w:t xml:space="preserve"> по русскому языку </w:t>
      </w:r>
      <w:r w:rsidRPr="001D4C71">
        <w:rPr>
          <w:color w:val="222222"/>
          <w:sz w:val="26"/>
          <w:szCs w:val="26"/>
        </w:rPr>
        <w:t>4 учащихся</w:t>
      </w:r>
      <w:r w:rsidR="001D4C71">
        <w:rPr>
          <w:sz w:val="26"/>
          <w:szCs w:val="26"/>
        </w:rPr>
        <w:t xml:space="preserve"> (</w:t>
      </w:r>
      <w:r w:rsidRPr="001D4C71">
        <w:rPr>
          <w:sz w:val="26"/>
          <w:szCs w:val="26"/>
        </w:rPr>
        <w:t>1-МБОУ</w:t>
      </w:r>
      <w:r w:rsidR="001D4C71">
        <w:rPr>
          <w:sz w:val="26"/>
          <w:szCs w:val="26"/>
        </w:rPr>
        <w:t xml:space="preserve"> "</w:t>
      </w:r>
      <w:r w:rsidRPr="001D4C71">
        <w:rPr>
          <w:sz w:val="26"/>
          <w:szCs w:val="26"/>
        </w:rPr>
        <w:t>Михайловская СОШ",</w:t>
      </w:r>
      <w:r w:rsidRPr="001D4C71">
        <w:rPr>
          <w:color w:val="222222"/>
          <w:sz w:val="26"/>
          <w:szCs w:val="26"/>
        </w:rPr>
        <w:t xml:space="preserve"> 2</w:t>
      </w:r>
      <w:r w:rsidR="001D4C71">
        <w:rPr>
          <w:color w:val="222222"/>
          <w:sz w:val="26"/>
          <w:szCs w:val="26"/>
        </w:rPr>
        <w:t xml:space="preserve"> –</w:t>
      </w:r>
      <w:r w:rsidRPr="001D4C71">
        <w:rPr>
          <w:color w:val="222222"/>
          <w:sz w:val="26"/>
          <w:szCs w:val="26"/>
        </w:rPr>
        <w:t xml:space="preserve"> МБОУ «Бурлинская СОШ», 1</w:t>
      </w:r>
      <w:r w:rsidR="001D4C71">
        <w:rPr>
          <w:color w:val="222222"/>
          <w:sz w:val="26"/>
          <w:szCs w:val="26"/>
        </w:rPr>
        <w:t xml:space="preserve"> – </w:t>
      </w:r>
      <w:r w:rsidRPr="001D4C71">
        <w:rPr>
          <w:color w:val="222222"/>
          <w:sz w:val="26"/>
          <w:szCs w:val="26"/>
        </w:rPr>
        <w:t>МБОУ «Устьянская СОШ»),</w:t>
      </w:r>
      <w:r w:rsidRPr="001D4C71">
        <w:rPr>
          <w:sz w:val="26"/>
          <w:szCs w:val="26"/>
        </w:rPr>
        <w:t xml:space="preserve"> по </w:t>
      </w:r>
      <w:r w:rsidRPr="001D4C71">
        <w:rPr>
          <w:color w:val="222222"/>
          <w:sz w:val="26"/>
          <w:szCs w:val="26"/>
        </w:rPr>
        <w:t>астрономии</w:t>
      </w:r>
      <w:r w:rsidRPr="001D4C71">
        <w:rPr>
          <w:sz w:val="26"/>
          <w:szCs w:val="26"/>
        </w:rPr>
        <w:t xml:space="preserve"> </w:t>
      </w:r>
      <w:r w:rsidR="001D4C71">
        <w:rPr>
          <w:sz w:val="26"/>
          <w:szCs w:val="26"/>
        </w:rPr>
        <w:t xml:space="preserve">– </w:t>
      </w:r>
      <w:r w:rsidRPr="001D4C71">
        <w:rPr>
          <w:sz w:val="26"/>
          <w:szCs w:val="26"/>
        </w:rPr>
        <w:t>1</w:t>
      </w:r>
      <w:r w:rsidR="001D4C71">
        <w:rPr>
          <w:color w:val="222222"/>
          <w:sz w:val="26"/>
          <w:szCs w:val="26"/>
        </w:rPr>
        <w:t xml:space="preserve"> (</w:t>
      </w:r>
      <w:r w:rsidRPr="001D4C71">
        <w:rPr>
          <w:color w:val="222222"/>
          <w:sz w:val="26"/>
          <w:szCs w:val="26"/>
        </w:rPr>
        <w:t>МБОУ «Бурлинская СОШ</w:t>
      </w:r>
      <w:r w:rsidR="001D4C71">
        <w:rPr>
          <w:color w:val="222222"/>
          <w:sz w:val="26"/>
          <w:szCs w:val="26"/>
        </w:rPr>
        <w:t>»</w:t>
      </w:r>
      <w:r w:rsidRPr="001D4C71">
        <w:rPr>
          <w:color w:val="222222"/>
          <w:sz w:val="26"/>
          <w:szCs w:val="26"/>
        </w:rPr>
        <w:t>),</w:t>
      </w:r>
      <w:r w:rsidRPr="001D4C71">
        <w:rPr>
          <w:sz w:val="26"/>
          <w:szCs w:val="26"/>
        </w:rPr>
        <w:t xml:space="preserve"> по географии </w:t>
      </w:r>
      <w:r w:rsidR="001D4C71">
        <w:rPr>
          <w:sz w:val="26"/>
          <w:szCs w:val="26"/>
        </w:rPr>
        <w:t xml:space="preserve">– </w:t>
      </w:r>
      <w:r w:rsidRPr="001D4C71">
        <w:rPr>
          <w:sz w:val="26"/>
          <w:szCs w:val="26"/>
        </w:rPr>
        <w:t>1</w:t>
      </w:r>
      <w:r w:rsidR="001D4C71">
        <w:rPr>
          <w:sz w:val="26"/>
          <w:szCs w:val="26"/>
        </w:rPr>
        <w:t xml:space="preserve"> </w:t>
      </w:r>
      <w:r w:rsidRPr="001D4C71">
        <w:rPr>
          <w:sz w:val="26"/>
          <w:szCs w:val="26"/>
        </w:rPr>
        <w:t>(филиал «Новосельская СОШ» МБОУ «Бурлинская СОШ», набравшие необходимое количество баллов, установленное Министерство образования и науки АК.</w:t>
      </w:r>
    </w:p>
    <w:p w:rsidR="00734064" w:rsidRPr="001D4C71" w:rsidRDefault="00004F70" w:rsidP="001D4C71">
      <w:pPr>
        <w:pStyle w:val="a5"/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sz w:val="26"/>
          <w:szCs w:val="26"/>
        </w:rPr>
      </w:pPr>
      <w:r w:rsidRPr="001D4C71">
        <w:rPr>
          <w:sz w:val="26"/>
          <w:szCs w:val="26"/>
        </w:rPr>
        <w:t>В целях стимулирования младших школьников к познавательной деятельности, выявления одаренных учащихся ежегодно проводится районная олимпиада младших школьников по математике, русскому языку, литературному чтению, окружающему миру. В 2024 году в олимпиаде младших школьников приняли участие 133</w:t>
      </w:r>
      <w:r w:rsidR="001D4C71">
        <w:rPr>
          <w:sz w:val="26"/>
          <w:szCs w:val="26"/>
        </w:rPr>
        <w:t xml:space="preserve"> учащихся 1</w:t>
      </w:r>
      <w:r w:rsidR="001D4C71">
        <w:rPr>
          <w:sz w:val="26"/>
          <w:szCs w:val="26"/>
        </w:rPr>
        <w:noBreakHyphen/>
        <w:t> </w:t>
      </w:r>
      <w:r w:rsidRPr="001D4C71">
        <w:rPr>
          <w:sz w:val="26"/>
          <w:szCs w:val="26"/>
        </w:rPr>
        <w:t xml:space="preserve">4 классов, из них 55 победителей и призеров.  </w:t>
      </w:r>
      <w:r w:rsidRPr="001D4C71">
        <w:rPr>
          <w:rFonts w:eastAsia="Calibri"/>
          <w:sz w:val="26"/>
          <w:szCs w:val="26"/>
          <w:lang w:eastAsia="en-US"/>
        </w:rPr>
        <w:t xml:space="preserve">  </w:t>
      </w:r>
    </w:p>
    <w:p w:rsidR="00734064" w:rsidRPr="001D4C71" w:rsidRDefault="00004F70" w:rsidP="001D4C71">
      <w:pPr>
        <w:suppressAutoHyphens/>
        <w:ind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1D4C71">
        <w:rPr>
          <w:rFonts w:eastAsia="Calibri"/>
          <w:sz w:val="26"/>
          <w:szCs w:val="26"/>
          <w:lang w:eastAsia="en-US"/>
        </w:rPr>
        <w:t xml:space="preserve">Важную роль в образовании играют инновационные структуры, созданные в рамках реализации национального проекта «Образование» </w:t>
      </w:r>
      <w:bookmarkStart w:id="2" w:name="_Hlk195088712"/>
      <w:r w:rsidRPr="001D4C71">
        <w:rPr>
          <w:rFonts w:eastAsia="Calibri"/>
          <w:sz w:val="26"/>
          <w:szCs w:val="26"/>
          <w:lang w:eastAsia="en-US"/>
        </w:rPr>
        <w:t xml:space="preserve">- Центры образования естественно-научной и технологической направленностей «Точка роста». </w:t>
      </w:r>
      <w:bookmarkEnd w:id="2"/>
      <w:r w:rsidRPr="001D4C71">
        <w:rPr>
          <w:rFonts w:eastAsia="Calibri"/>
          <w:sz w:val="26"/>
          <w:szCs w:val="26"/>
          <w:lang w:eastAsia="en-US"/>
        </w:rPr>
        <w:t xml:space="preserve">Центры образования естественно-научной и технологической направленностей «Точка роста» открыты во всех школах района. На базе центров проходят занятия по 3-D моделированию, робототехнике, внеурочной деятельности </w:t>
      </w:r>
    </w:p>
    <w:p w:rsidR="00734064" w:rsidRPr="001D4C71" w:rsidRDefault="00004F70" w:rsidP="001D4C71">
      <w:pPr>
        <w:suppressAutoHyphens/>
        <w:ind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1D4C71">
        <w:rPr>
          <w:rFonts w:eastAsia="Calibri"/>
          <w:sz w:val="26"/>
          <w:szCs w:val="26"/>
          <w:lang w:eastAsia="en-US"/>
        </w:rPr>
        <w:t>Конкурс школьных проектов</w:t>
      </w:r>
      <w:r w:rsidR="001D4C71">
        <w:rPr>
          <w:rFonts w:eastAsia="Calibri"/>
          <w:sz w:val="26"/>
          <w:szCs w:val="26"/>
          <w:lang w:eastAsia="en-US"/>
        </w:rPr>
        <w:t xml:space="preserve"> </w:t>
      </w:r>
      <w:r w:rsidRPr="001D4C71">
        <w:rPr>
          <w:rFonts w:eastAsia="Calibri"/>
          <w:sz w:val="26"/>
          <w:szCs w:val="26"/>
          <w:lang w:eastAsia="en-US"/>
        </w:rPr>
        <w:t>«Я считаю» по формированию финансовой грамотности у школьников, на получение гранта из средств краевого бюджета: 2 победителя (</w:t>
      </w:r>
      <w:r w:rsidRPr="001D4C71">
        <w:rPr>
          <w:rFonts w:eastAsia="Calibri"/>
          <w:bCs/>
          <w:sz w:val="26"/>
          <w:szCs w:val="26"/>
          <w:lang w:eastAsia="en-US"/>
        </w:rPr>
        <w:t>МБОУ «Новопесчанская СОШ», МБОУ «Устьянская СОШ»)</w:t>
      </w:r>
      <w:r w:rsidRPr="001D4C71">
        <w:rPr>
          <w:rFonts w:eastAsia="Calibri"/>
          <w:sz w:val="26"/>
          <w:szCs w:val="26"/>
          <w:lang w:eastAsia="en-US"/>
        </w:rPr>
        <w:t>.</w:t>
      </w:r>
    </w:p>
    <w:p w:rsidR="00734064" w:rsidRPr="001D4C71" w:rsidRDefault="00004F70" w:rsidP="001D4C71">
      <w:pPr>
        <w:suppressAutoHyphens/>
        <w:ind w:firstLine="709"/>
        <w:jc w:val="both"/>
        <w:outlineLvl w:val="1"/>
        <w:rPr>
          <w:bCs/>
          <w:iCs/>
          <w:sz w:val="26"/>
          <w:szCs w:val="26"/>
        </w:rPr>
      </w:pPr>
      <w:r w:rsidRPr="001D4C71">
        <w:rPr>
          <w:bCs/>
          <w:iCs/>
          <w:sz w:val="26"/>
          <w:szCs w:val="26"/>
        </w:rPr>
        <w:t xml:space="preserve">В общеобразовательных организациях, где обучаются дети - инвалиды и дети с ОВЗ, посредством инклюзивного образования, созданы условия для получения образования определённого уровня и определённой направленности, все дети обеспечены бесплатными учебными пособиями. В общеобразовательных организациях обучались   51 детей с ОВЗ, из них: 10 человек обучались на дому, 41 – инклюзивно. </w:t>
      </w:r>
    </w:p>
    <w:p w:rsidR="00734064" w:rsidRPr="001D4C71" w:rsidRDefault="00004F70" w:rsidP="001D4C71">
      <w:pPr>
        <w:suppressAutoHyphens/>
        <w:ind w:firstLine="709"/>
        <w:jc w:val="both"/>
        <w:outlineLvl w:val="1"/>
        <w:rPr>
          <w:bCs/>
          <w:iCs/>
          <w:sz w:val="26"/>
          <w:szCs w:val="26"/>
        </w:rPr>
      </w:pPr>
      <w:r w:rsidRPr="001D4C71">
        <w:rPr>
          <w:bCs/>
          <w:iCs/>
          <w:sz w:val="26"/>
          <w:szCs w:val="26"/>
        </w:rPr>
        <w:t xml:space="preserve">МБОУ «Бурлинская СОШ   является ресурсной базовой общеобразовательной организацией, в которой функционирует базовый психологический кабинет, предоставляющий психолого-педагогическую, медицинскую и социальную помощь обучающимся из закреплённых за базовым психологическим кабинетом образовательных организаций. </w:t>
      </w:r>
      <w:r w:rsidRPr="001D4C71">
        <w:rPr>
          <w:b/>
          <w:bCs/>
          <w:iCs/>
          <w:sz w:val="26"/>
          <w:szCs w:val="26"/>
        </w:rPr>
        <w:t xml:space="preserve"> </w:t>
      </w:r>
    </w:p>
    <w:p w:rsidR="00734064" w:rsidRDefault="00004F70" w:rsidP="001D4C71">
      <w:pPr>
        <w:suppressAutoHyphens/>
        <w:ind w:firstLine="709"/>
        <w:jc w:val="both"/>
        <w:outlineLvl w:val="1"/>
        <w:rPr>
          <w:bCs/>
          <w:iCs/>
          <w:sz w:val="26"/>
          <w:szCs w:val="26"/>
        </w:rPr>
      </w:pPr>
      <w:r w:rsidRPr="001D4C71">
        <w:rPr>
          <w:bCs/>
          <w:iCs/>
          <w:sz w:val="26"/>
          <w:szCs w:val="26"/>
        </w:rPr>
        <w:t>В течение 2024г. в ТПМПК обследование прошли 9</w:t>
      </w:r>
      <w:r w:rsidRPr="001D4C71">
        <w:rPr>
          <w:bCs/>
          <w:iCs/>
          <w:color w:val="FF0000"/>
          <w:sz w:val="26"/>
          <w:szCs w:val="26"/>
        </w:rPr>
        <w:t xml:space="preserve"> </w:t>
      </w:r>
      <w:r w:rsidRPr="001D4C71">
        <w:rPr>
          <w:bCs/>
          <w:iCs/>
          <w:sz w:val="26"/>
          <w:szCs w:val="26"/>
        </w:rPr>
        <w:t xml:space="preserve">детей дошкольного и школьного возраста. В общеобразовательных организациях осуществляется психолого-педагогическое сопровождение образования детей инвалидов в общеобразовательных организациях в соответствии с заявлением родителя (законного представителя) ребенка-инвалида и предоставленного пакета документов. Все педагоги, работающие с детьми-инвалидами, проходят курсы повышения квалификации.  </w:t>
      </w:r>
    </w:p>
    <w:p w:rsidR="001D4C71" w:rsidRPr="001D4C71" w:rsidRDefault="001D4C71" w:rsidP="001D4C71">
      <w:pPr>
        <w:suppressAutoHyphens/>
        <w:ind w:firstLine="709"/>
        <w:jc w:val="both"/>
        <w:outlineLvl w:val="1"/>
        <w:rPr>
          <w:bCs/>
          <w:iCs/>
          <w:sz w:val="26"/>
          <w:szCs w:val="2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95"/>
        <w:gridCol w:w="851"/>
        <w:gridCol w:w="850"/>
        <w:gridCol w:w="1418"/>
      </w:tblGrid>
      <w:tr w:rsidR="00734064" w:rsidTr="004743B0">
        <w:trPr>
          <w:trHeight w:val="8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4" w:rsidRDefault="00004F70">
            <w:pPr>
              <w:ind w:right="117"/>
              <w:jc w:val="center"/>
              <w:rPr>
                <w:b/>
                <w:sz w:val="24"/>
                <w:szCs w:val="24"/>
              </w:rPr>
            </w:pPr>
            <w:bookmarkStart w:id="3" w:name="_Hlk138055846"/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4" w:rsidRDefault="00004F70">
            <w:pPr>
              <w:ind w:right="1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индикаторов, </w:t>
            </w:r>
          </w:p>
          <w:p w:rsidR="00734064" w:rsidRDefault="00004F70">
            <w:pPr>
              <w:ind w:right="1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4" w:rsidRDefault="00004F70">
            <w:pPr>
              <w:ind w:left="-140" w:right="-176"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 измер.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4" w:rsidRDefault="00004F7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 на 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4" w:rsidRDefault="00004F7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Факт </w:t>
            </w:r>
          </w:p>
          <w:p w:rsidR="00734064" w:rsidRDefault="00004F7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отчетный период</w:t>
            </w:r>
          </w:p>
        </w:tc>
      </w:tr>
      <w:tr w:rsidR="00734064" w:rsidTr="004743B0">
        <w:trPr>
          <w:trHeight w:val="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4743B0" w:rsidRDefault="00004F70">
            <w:pPr>
              <w:spacing w:before="100" w:beforeAutospacing="1" w:after="100" w:afterAutospacing="1"/>
              <w:ind w:right="117"/>
              <w:jc w:val="both"/>
              <w:rPr>
                <w:sz w:val="26"/>
                <w:szCs w:val="26"/>
              </w:rPr>
            </w:pPr>
            <w:r w:rsidRPr="004743B0">
              <w:rPr>
                <w:sz w:val="26"/>
                <w:szCs w:val="2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4743B0" w:rsidRDefault="00004F70" w:rsidP="004743B0">
            <w:pPr>
              <w:jc w:val="both"/>
              <w:rPr>
                <w:sz w:val="26"/>
                <w:szCs w:val="26"/>
              </w:rPr>
            </w:pPr>
            <w:r w:rsidRPr="004743B0">
              <w:rPr>
                <w:sz w:val="26"/>
                <w:szCs w:val="26"/>
              </w:rPr>
              <w:t xml:space="preserve">доля обучающихся образовательных организаций по новым федеральным государственным образовательным стандартам общего образования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4743B0" w:rsidRDefault="00004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textAlignment w:val="baseline"/>
              <w:rPr>
                <w:sz w:val="26"/>
                <w:szCs w:val="26"/>
              </w:rPr>
            </w:pPr>
            <w:r w:rsidRPr="004743B0">
              <w:rPr>
                <w:sz w:val="26"/>
                <w:szCs w:val="2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4743B0" w:rsidRDefault="00004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743B0">
              <w:rPr>
                <w:sz w:val="26"/>
                <w:szCs w:val="2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4743B0" w:rsidRDefault="00004F70">
            <w:pPr>
              <w:spacing w:before="100" w:beforeAutospacing="1" w:after="100" w:afterAutospacing="1"/>
              <w:ind w:right="117"/>
              <w:jc w:val="center"/>
              <w:rPr>
                <w:sz w:val="26"/>
                <w:szCs w:val="26"/>
              </w:rPr>
            </w:pPr>
            <w:r w:rsidRPr="004743B0">
              <w:rPr>
                <w:sz w:val="26"/>
                <w:szCs w:val="26"/>
              </w:rPr>
              <w:t>100</w:t>
            </w:r>
          </w:p>
        </w:tc>
      </w:tr>
      <w:bookmarkEnd w:id="3"/>
      <w:tr w:rsidR="00734064" w:rsidTr="004743B0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4743B0" w:rsidRDefault="00004F70">
            <w:pPr>
              <w:spacing w:before="100" w:beforeAutospacing="1" w:after="100" w:afterAutospacing="1"/>
              <w:ind w:right="117"/>
              <w:jc w:val="both"/>
              <w:rPr>
                <w:sz w:val="26"/>
                <w:szCs w:val="26"/>
              </w:rPr>
            </w:pPr>
            <w:r w:rsidRPr="004743B0">
              <w:rPr>
                <w:sz w:val="26"/>
                <w:szCs w:val="26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4743B0" w:rsidRDefault="00004F70" w:rsidP="004743B0">
            <w:pPr>
              <w:tabs>
                <w:tab w:val="left" w:pos="615"/>
              </w:tabs>
              <w:jc w:val="both"/>
              <w:rPr>
                <w:sz w:val="26"/>
                <w:szCs w:val="26"/>
              </w:rPr>
            </w:pPr>
            <w:r w:rsidRPr="004743B0">
              <w:rPr>
                <w:sz w:val="26"/>
                <w:szCs w:val="26"/>
              </w:rPr>
              <w:t>Удельный вес численности обучающихся, занимающихся в одну смену, в общей численности</w:t>
            </w:r>
            <w:r w:rsidR="004743B0">
              <w:rPr>
                <w:sz w:val="26"/>
                <w:szCs w:val="26"/>
              </w:rPr>
              <w:t xml:space="preserve">, </w:t>
            </w:r>
            <w:r w:rsidRPr="004743B0">
              <w:rPr>
                <w:sz w:val="26"/>
                <w:szCs w:val="26"/>
              </w:rPr>
              <w:t>обучающихся в образовательных организациях (всего)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4743B0" w:rsidRDefault="007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4743B0" w:rsidRDefault="00004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743B0">
              <w:rPr>
                <w:sz w:val="26"/>
                <w:szCs w:val="2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4743B0" w:rsidRDefault="00004F70">
            <w:pPr>
              <w:spacing w:before="100" w:beforeAutospacing="1" w:after="100" w:afterAutospacing="1"/>
              <w:ind w:right="117"/>
              <w:jc w:val="center"/>
              <w:rPr>
                <w:sz w:val="26"/>
                <w:szCs w:val="26"/>
              </w:rPr>
            </w:pPr>
            <w:r w:rsidRPr="004743B0">
              <w:rPr>
                <w:sz w:val="26"/>
                <w:szCs w:val="26"/>
              </w:rPr>
              <w:t>100</w:t>
            </w:r>
          </w:p>
        </w:tc>
      </w:tr>
      <w:tr w:rsidR="00734064" w:rsidTr="004743B0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4743B0" w:rsidRDefault="00004F70">
            <w:pPr>
              <w:spacing w:before="100" w:beforeAutospacing="1" w:after="100" w:afterAutospacing="1"/>
              <w:ind w:right="117"/>
              <w:jc w:val="both"/>
              <w:rPr>
                <w:sz w:val="26"/>
                <w:szCs w:val="26"/>
              </w:rPr>
            </w:pPr>
            <w:r w:rsidRPr="004743B0">
              <w:rPr>
                <w:sz w:val="26"/>
                <w:szCs w:val="26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4743B0" w:rsidRDefault="00004F70" w:rsidP="004743B0">
            <w:pPr>
              <w:jc w:val="both"/>
              <w:rPr>
                <w:sz w:val="26"/>
                <w:szCs w:val="26"/>
              </w:rPr>
            </w:pPr>
            <w:r w:rsidRPr="004743B0">
              <w:rPr>
                <w:sz w:val="26"/>
                <w:szCs w:val="26"/>
              </w:rPr>
              <w:t>Доля обучающихся по основным образовательн</w:t>
            </w:r>
            <w:r w:rsidR="004743B0">
              <w:rPr>
                <w:sz w:val="26"/>
                <w:szCs w:val="26"/>
              </w:rPr>
              <w:t>ым программам начального общего</w:t>
            </w:r>
            <w:r w:rsidRPr="004743B0">
              <w:rPr>
                <w:sz w:val="26"/>
                <w:szCs w:val="26"/>
              </w:rPr>
              <w:t>,</w:t>
            </w:r>
            <w:r w:rsidR="004743B0">
              <w:rPr>
                <w:sz w:val="26"/>
                <w:szCs w:val="26"/>
              </w:rPr>
              <w:t xml:space="preserve"> </w:t>
            </w:r>
            <w:r w:rsidRPr="004743B0">
              <w:rPr>
                <w:sz w:val="26"/>
                <w:szCs w:val="26"/>
              </w:rPr>
              <w:t xml:space="preserve">основного общего и среднего общего образования, участвующих в </w:t>
            </w:r>
            <w:r w:rsidRPr="004743B0">
              <w:rPr>
                <w:sz w:val="26"/>
                <w:szCs w:val="26"/>
              </w:rPr>
              <w:lastRenderedPageBreak/>
              <w:t>олимпиадах и иных конкурсных мероприятиях различного уровня, в общей численности, обучающихся по основным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4743B0" w:rsidRDefault="00004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textAlignment w:val="baseline"/>
              <w:rPr>
                <w:sz w:val="26"/>
                <w:szCs w:val="26"/>
              </w:rPr>
            </w:pPr>
            <w:r w:rsidRPr="004743B0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4743B0" w:rsidRDefault="00004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743B0">
              <w:rPr>
                <w:sz w:val="26"/>
                <w:szCs w:val="26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4743B0" w:rsidRDefault="00004F70">
            <w:pPr>
              <w:spacing w:before="100" w:beforeAutospacing="1" w:after="100" w:afterAutospacing="1"/>
              <w:ind w:right="117"/>
              <w:jc w:val="center"/>
              <w:rPr>
                <w:sz w:val="26"/>
                <w:szCs w:val="26"/>
              </w:rPr>
            </w:pPr>
            <w:r w:rsidRPr="004743B0">
              <w:rPr>
                <w:sz w:val="26"/>
                <w:szCs w:val="26"/>
              </w:rPr>
              <w:t>72</w:t>
            </w:r>
          </w:p>
        </w:tc>
      </w:tr>
      <w:tr w:rsidR="00734064" w:rsidTr="004743B0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4743B0" w:rsidRDefault="00004F70">
            <w:pPr>
              <w:spacing w:before="100" w:beforeAutospacing="1" w:after="100" w:afterAutospacing="1"/>
              <w:ind w:right="117"/>
              <w:jc w:val="both"/>
              <w:rPr>
                <w:sz w:val="26"/>
                <w:szCs w:val="26"/>
              </w:rPr>
            </w:pPr>
            <w:r w:rsidRPr="004743B0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4743B0" w:rsidRDefault="00004F70" w:rsidP="004743B0">
            <w:pPr>
              <w:jc w:val="both"/>
              <w:rPr>
                <w:sz w:val="26"/>
                <w:szCs w:val="26"/>
              </w:rPr>
            </w:pPr>
            <w:r w:rsidRPr="004743B0">
              <w:rPr>
                <w:sz w:val="26"/>
                <w:szCs w:val="26"/>
              </w:rPr>
              <w:t>Доля расположенных на территории Бурлинского района и реализующих общеобразовательные программы организаций, в которых проведена оценка качества общего образования, в том числе на основе практики международных исследований качества подготовки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4743B0" w:rsidRDefault="00004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textAlignment w:val="baseline"/>
              <w:rPr>
                <w:sz w:val="26"/>
                <w:szCs w:val="26"/>
              </w:rPr>
            </w:pPr>
            <w:r w:rsidRPr="004743B0">
              <w:rPr>
                <w:sz w:val="26"/>
                <w:szCs w:val="2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4743B0" w:rsidRDefault="00004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743B0">
              <w:rPr>
                <w:sz w:val="26"/>
                <w:szCs w:val="2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4743B0" w:rsidRDefault="00004F70">
            <w:pPr>
              <w:spacing w:before="100" w:beforeAutospacing="1" w:after="100" w:afterAutospacing="1"/>
              <w:ind w:right="117"/>
              <w:jc w:val="center"/>
              <w:rPr>
                <w:sz w:val="26"/>
                <w:szCs w:val="26"/>
              </w:rPr>
            </w:pPr>
            <w:r w:rsidRPr="004743B0">
              <w:rPr>
                <w:sz w:val="26"/>
                <w:szCs w:val="26"/>
              </w:rPr>
              <w:t>100</w:t>
            </w:r>
          </w:p>
        </w:tc>
      </w:tr>
      <w:tr w:rsidR="00734064" w:rsidTr="004743B0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4743B0" w:rsidRDefault="00004F70">
            <w:pPr>
              <w:spacing w:before="100" w:beforeAutospacing="1" w:after="100" w:afterAutospacing="1"/>
              <w:ind w:right="117"/>
              <w:jc w:val="both"/>
              <w:rPr>
                <w:sz w:val="26"/>
                <w:szCs w:val="26"/>
              </w:rPr>
            </w:pPr>
            <w:r w:rsidRPr="004743B0">
              <w:rPr>
                <w:sz w:val="26"/>
                <w:szCs w:val="26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4743B0" w:rsidRDefault="00004F70">
            <w:pPr>
              <w:jc w:val="both"/>
              <w:rPr>
                <w:sz w:val="26"/>
                <w:szCs w:val="26"/>
              </w:rPr>
            </w:pPr>
            <w:r w:rsidRPr="004743B0">
              <w:rPr>
                <w:sz w:val="26"/>
                <w:szCs w:val="26"/>
              </w:rPr>
              <w:t>Число общеобразовательных организаций, расположенных в сельской местности,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4743B0" w:rsidRDefault="00004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textAlignment w:val="baseline"/>
              <w:rPr>
                <w:sz w:val="26"/>
                <w:szCs w:val="26"/>
              </w:rPr>
            </w:pPr>
            <w:r w:rsidRPr="004743B0">
              <w:rPr>
                <w:sz w:val="26"/>
                <w:szCs w:val="26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4743B0" w:rsidRDefault="00004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743B0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4" w:rsidRPr="004743B0" w:rsidRDefault="00004F70">
            <w:pPr>
              <w:spacing w:before="100" w:beforeAutospacing="1" w:after="100" w:afterAutospacing="1"/>
              <w:ind w:right="117"/>
              <w:jc w:val="center"/>
              <w:rPr>
                <w:sz w:val="26"/>
                <w:szCs w:val="26"/>
              </w:rPr>
            </w:pPr>
            <w:r w:rsidRPr="004743B0">
              <w:rPr>
                <w:sz w:val="26"/>
                <w:szCs w:val="26"/>
              </w:rPr>
              <w:t>4</w:t>
            </w:r>
          </w:p>
        </w:tc>
      </w:tr>
    </w:tbl>
    <w:p w:rsidR="004743B0" w:rsidRDefault="00004F70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</w:t>
      </w:r>
    </w:p>
    <w:p w:rsidR="00734064" w:rsidRPr="004743B0" w:rsidRDefault="00004F70" w:rsidP="004743B0">
      <w:pPr>
        <w:suppressAutoHyphens/>
        <w:ind w:firstLine="709"/>
        <w:jc w:val="both"/>
        <w:rPr>
          <w:sz w:val="26"/>
          <w:szCs w:val="26"/>
        </w:rPr>
      </w:pPr>
      <w:r w:rsidRPr="004743B0">
        <w:rPr>
          <w:rFonts w:eastAsia="Calibri"/>
          <w:sz w:val="26"/>
          <w:szCs w:val="26"/>
          <w:lang w:eastAsia="en-US"/>
        </w:rPr>
        <w:t>Ежегодно проводятся конкурсы профессионального мастерства педагогов.</w:t>
      </w:r>
      <w:r w:rsidRPr="004743B0">
        <w:rPr>
          <w:rFonts w:ascii="Calibri" w:eastAsia="Calibri" w:hAnsi="Calibri"/>
          <w:sz w:val="26"/>
          <w:szCs w:val="26"/>
          <w:lang w:eastAsia="en-US"/>
        </w:rPr>
        <w:t xml:space="preserve">   </w:t>
      </w:r>
      <w:r w:rsidRPr="004743B0">
        <w:rPr>
          <w:sz w:val="26"/>
          <w:szCs w:val="26"/>
        </w:rPr>
        <w:t>Победителем муниципального этапа конкурса «Учитель года-2024г.» стала Шнайдер О.Ю., учитель начальных классов МБОУ «Бурлинская СОШ».</w:t>
      </w:r>
    </w:p>
    <w:p w:rsidR="00734064" w:rsidRPr="004743B0" w:rsidRDefault="00004F70" w:rsidP="004743B0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4743B0">
        <w:rPr>
          <w:color w:val="000000"/>
          <w:sz w:val="26"/>
          <w:szCs w:val="26"/>
        </w:rPr>
        <w:t>В зоне постоянного внимания находятся вопросы кадрового</w:t>
      </w:r>
      <w:r w:rsidR="004743B0">
        <w:rPr>
          <w:color w:val="000000"/>
          <w:sz w:val="26"/>
          <w:szCs w:val="26"/>
        </w:rPr>
        <w:t xml:space="preserve"> обеспечения</w:t>
      </w:r>
      <w:r w:rsidRPr="004743B0">
        <w:rPr>
          <w:color w:val="000000"/>
          <w:sz w:val="26"/>
          <w:szCs w:val="26"/>
        </w:rPr>
        <w:t xml:space="preserve"> образовательных учреждений профессиональными педагогическими работниками.</w:t>
      </w:r>
    </w:p>
    <w:p w:rsidR="00734064" w:rsidRPr="004743B0" w:rsidRDefault="00004F70" w:rsidP="004743B0">
      <w:pPr>
        <w:suppressAutoHyphens/>
        <w:ind w:firstLine="709"/>
        <w:jc w:val="both"/>
        <w:rPr>
          <w:rFonts w:eastAsia="Calibri"/>
          <w:color w:val="000000"/>
          <w:sz w:val="26"/>
          <w:szCs w:val="26"/>
        </w:rPr>
      </w:pPr>
      <w:r w:rsidRPr="004743B0">
        <w:rPr>
          <w:rFonts w:eastAsia="Calibri"/>
          <w:color w:val="000000"/>
          <w:sz w:val="26"/>
          <w:szCs w:val="26"/>
        </w:rPr>
        <w:t xml:space="preserve">В 2024 году в Бурлинский район вернулось два молодых педагога. Один педагог закончил Алтайский государственный педагогический университет, направление «прикладная математика», а также имеет диплом переподготовки по направлению «теория и методика преподавания физики в образовательной организации». Круглов Юрий Петрович сейчас работает в МБОУ «Михайловская СОШ» на должности «учитель физики». Глагольева Диана Сергеевна закончила Славгородский педагогический колледж по направлению подготовки «учитель начальных классов», также имеет диплом о профессиональной переподготовки по направлению «учитель физкультуры». Глагольева Диана Сергеевна сейчас работает в МБОУ «Устьянская СОШ» на должности учитель физкультуры. Оба педагога получили поддержку от района в виде 50 000 рублей подъемных, а также получают </w:t>
      </w:r>
      <w:r w:rsidR="004743B0">
        <w:rPr>
          <w:rFonts w:eastAsia="Calibri"/>
          <w:color w:val="000000"/>
          <w:sz w:val="26"/>
          <w:szCs w:val="26"/>
        </w:rPr>
        <w:t>доп</w:t>
      </w:r>
      <w:r w:rsidRPr="004743B0">
        <w:rPr>
          <w:rFonts w:eastAsia="Calibri"/>
          <w:color w:val="000000"/>
          <w:sz w:val="26"/>
          <w:szCs w:val="26"/>
        </w:rPr>
        <w:t xml:space="preserve">лату к заработной плате в виде 30% за первый год работы, 20% за второй год работы, 10% за третий год работы, от должностного оклада. Круглов Юрий Петрович получил единовременную выплату из краевого бюджета 1000000 рублей как молодой специалист. </w:t>
      </w:r>
    </w:p>
    <w:p w:rsidR="00734064" w:rsidRPr="004743B0" w:rsidRDefault="00004F70" w:rsidP="004743B0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4743B0">
        <w:rPr>
          <w:color w:val="000000"/>
          <w:sz w:val="26"/>
          <w:szCs w:val="26"/>
        </w:rPr>
        <w:t>Для привлечения в район специалистов необходимо создание</w:t>
      </w:r>
      <w:r w:rsidR="004743B0">
        <w:rPr>
          <w:color w:val="000000"/>
          <w:sz w:val="26"/>
          <w:szCs w:val="26"/>
        </w:rPr>
        <w:t xml:space="preserve"> </w:t>
      </w:r>
      <w:r w:rsidRPr="004743B0">
        <w:rPr>
          <w:color w:val="000000"/>
          <w:sz w:val="26"/>
          <w:szCs w:val="26"/>
        </w:rPr>
        <w:t xml:space="preserve">комфортных условий, в том числе, жилищных. </w:t>
      </w:r>
    </w:p>
    <w:p w:rsidR="00734064" w:rsidRPr="004743B0" w:rsidRDefault="00004F70" w:rsidP="004743B0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4743B0">
        <w:rPr>
          <w:color w:val="000000"/>
          <w:sz w:val="26"/>
          <w:szCs w:val="26"/>
        </w:rPr>
        <w:t>В 2023 году было подписано Постановление № 130 от 17.05.2023 «Об утверждении Порядка предоставления компенсации расходов за оплату аренды помещения молодым специалистам муниципальных образовательных организаций Бурлинского района Алтайского края», где компенсация затрат на оплату аренды ж</w:t>
      </w:r>
      <w:r w:rsidR="004743B0">
        <w:rPr>
          <w:color w:val="000000"/>
          <w:sz w:val="26"/>
          <w:szCs w:val="26"/>
        </w:rPr>
        <w:t>илого помещения составляет 100%</w:t>
      </w:r>
      <w:r w:rsidRPr="004743B0">
        <w:rPr>
          <w:color w:val="000000"/>
          <w:sz w:val="26"/>
          <w:szCs w:val="26"/>
        </w:rPr>
        <w:t xml:space="preserve">. </w:t>
      </w:r>
    </w:p>
    <w:p w:rsidR="00734064" w:rsidRPr="004743B0" w:rsidRDefault="00004F70" w:rsidP="004743B0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4743B0">
        <w:rPr>
          <w:color w:val="000000"/>
          <w:sz w:val="26"/>
          <w:szCs w:val="26"/>
        </w:rPr>
        <w:t>Для повышения эффективности муниципальной системы обеспечения профессионального развития педагогических работников Бурлинского района разработан Комплексный план мероприятий на 2024</w:t>
      </w:r>
      <w:r w:rsidR="004743B0">
        <w:rPr>
          <w:color w:val="000000"/>
          <w:sz w:val="26"/>
          <w:szCs w:val="26"/>
        </w:rPr>
        <w:t xml:space="preserve"> – </w:t>
      </w:r>
      <w:r w:rsidRPr="004743B0">
        <w:rPr>
          <w:color w:val="000000"/>
          <w:sz w:val="26"/>
          <w:szCs w:val="26"/>
        </w:rPr>
        <w:t xml:space="preserve">2026 </w:t>
      </w:r>
      <w:r w:rsidR="004743B0">
        <w:rPr>
          <w:color w:val="000000"/>
          <w:sz w:val="26"/>
          <w:szCs w:val="26"/>
        </w:rPr>
        <w:t>г</w:t>
      </w:r>
      <w:r w:rsidRPr="004743B0">
        <w:rPr>
          <w:color w:val="000000"/>
          <w:sz w:val="26"/>
          <w:szCs w:val="26"/>
        </w:rPr>
        <w:t>г.</w:t>
      </w:r>
    </w:p>
    <w:p w:rsidR="00734064" w:rsidRPr="004743B0" w:rsidRDefault="00004F70" w:rsidP="004743B0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4743B0">
        <w:rPr>
          <w:color w:val="000000"/>
          <w:sz w:val="26"/>
          <w:szCs w:val="26"/>
        </w:rPr>
        <w:t xml:space="preserve">В рамках Федерального проекта «Учитель будущего», направленного на обеспечение глобальной конкурентоспособности российского образования и вхождение </w:t>
      </w:r>
      <w:r w:rsidRPr="004743B0">
        <w:rPr>
          <w:color w:val="000000"/>
          <w:sz w:val="26"/>
          <w:szCs w:val="26"/>
        </w:rPr>
        <w:lastRenderedPageBreak/>
        <w:t xml:space="preserve">Российской Федерации в число 10 ведущих стран мира по качеству общего образования в 2024 году более 60% педагогических работников Бурлинского района прошли диагностику предметных компетенций. Региональным координатором процедуры проведения диагностики компетенции педагогических и руководящих работников общеобразовательных организаций Алтайского края является КАУ ДПО «Алтайский институт развития образования имени А.М. Топоров». По результатам выявленных профессиональных дефицитов, региональным координатором разработаны индивидуальные образовательные маршруты для педагогических и руководящих работников. На основании данных результатов в 2025 году проходят дополнительное обучение 7% педагогических работников. </w:t>
      </w:r>
    </w:p>
    <w:p w:rsidR="00734064" w:rsidRPr="004743B0" w:rsidRDefault="00004F70" w:rsidP="004743B0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4743B0">
        <w:rPr>
          <w:color w:val="000000"/>
          <w:sz w:val="26"/>
          <w:szCs w:val="26"/>
        </w:rPr>
        <w:t xml:space="preserve">Материальная поддержка педагогическим работникам из местного бюджета также оказывается в виде поощрения за участие в Конкурсах профессионального мастерства. В 2024 году такую поддержку получили три педагога: </w:t>
      </w:r>
    </w:p>
    <w:p w:rsidR="00734064" w:rsidRPr="004743B0" w:rsidRDefault="00004F70" w:rsidP="004743B0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4743B0">
        <w:rPr>
          <w:color w:val="000000"/>
          <w:sz w:val="26"/>
          <w:szCs w:val="26"/>
        </w:rPr>
        <w:t>- Шнайдер Ольга Юрьевна – 10000 (десять тысяч) рублей;</w:t>
      </w:r>
    </w:p>
    <w:p w:rsidR="00734064" w:rsidRPr="004743B0" w:rsidRDefault="00004F70" w:rsidP="004743B0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4743B0">
        <w:rPr>
          <w:color w:val="000000"/>
          <w:sz w:val="26"/>
          <w:szCs w:val="26"/>
        </w:rPr>
        <w:t>- Ремпель Светлана Юрьевна– 8000 (восемь тысяч) рублей;</w:t>
      </w:r>
    </w:p>
    <w:p w:rsidR="00734064" w:rsidRPr="004743B0" w:rsidRDefault="00004F70" w:rsidP="004743B0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4743B0">
        <w:rPr>
          <w:color w:val="000000"/>
          <w:sz w:val="26"/>
          <w:szCs w:val="26"/>
        </w:rPr>
        <w:t xml:space="preserve">- Шимко Иван Анатольевич – 5000 (пять тысяч) рублей. </w:t>
      </w:r>
    </w:p>
    <w:p w:rsidR="00734064" w:rsidRDefault="00734064"/>
    <w:p w:rsidR="00734064" w:rsidRPr="008E7BB6" w:rsidRDefault="008E7BB6" w:rsidP="008E7BB6">
      <w:pPr>
        <w:pStyle w:val="a7"/>
        <w:suppressAutoHyphens/>
        <w:spacing w:after="0" w:line="240" w:lineRule="auto"/>
        <w:ind w:left="357" w:firstLine="709"/>
        <w:jc w:val="center"/>
        <w:rPr>
          <w:rFonts w:ascii="Times New Roman" w:hAnsi="Times New Roman"/>
          <w:sz w:val="26"/>
          <w:szCs w:val="26"/>
        </w:rPr>
      </w:pPr>
      <w:r w:rsidRPr="008E7BB6">
        <w:rPr>
          <w:rFonts w:ascii="Times New Roman" w:hAnsi="Times New Roman"/>
          <w:b/>
          <w:sz w:val="26"/>
          <w:szCs w:val="26"/>
        </w:rPr>
        <w:t xml:space="preserve">3. </w:t>
      </w:r>
      <w:r w:rsidR="00004F70" w:rsidRPr="008E7BB6">
        <w:rPr>
          <w:rFonts w:ascii="Times New Roman" w:hAnsi="Times New Roman"/>
          <w:b/>
          <w:sz w:val="26"/>
          <w:szCs w:val="26"/>
        </w:rPr>
        <w:t>В сфере дополнительного образования детей, организации летнего отдыха и оздоровления</w:t>
      </w:r>
    </w:p>
    <w:p w:rsidR="00734064" w:rsidRPr="008E7BB6" w:rsidRDefault="00004F70" w:rsidP="008E7BB6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E7BB6">
        <w:rPr>
          <w:rFonts w:eastAsia="Calibri"/>
          <w:sz w:val="26"/>
          <w:szCs w:val="26"/>
          <w:lang w:eastAsia="en-US"/>
        </w:rPr>
        <w:t>Обеспечение доступности и качества дополнительного образования детей, равных возможностей для их развития, а также организация профориентационной работы и создание социальных лифтов для молодых граждан являются одними из важных задач развития системы образования в Алтайском крае и Бурлинском районе.</w:t>
      </w:r>
    </w:p>
    <w:p w:rsidR="00734064" w:rsidRDefault="00004F70" w:rsidP="008E7BB6">
      <w:pPr>
        <w:suppressAutoHyphens/>
        <w:ind w:firstLine="709"/>
        <w:jc w:val="both"/>
        <w:rPr>
          <w:sz w:val="26"/>
          <w:szCs w:val="26"/>
          <w:shd w:val="clear" w:color="auto" w:fill="FFFFFF"/>
        </w:rPr>
      </w:pPr>
      <w:r w:rsidRPr="008E7BB6">
        <w:rPr>
          <w:sz w:val="26"/>
          <w:szCs w:val="26"/>
          <w:shd w:val="clear" w:color="auto" w:fill="FFFFFF"/>
        </w:rPr>
        <w:t>Дополнительные общеобразовательные программы различной направленности реализует</w:t>
      </w:r>
      <w:r w:rsidR="008E7BB6">
        <w:rPr>
          <w:sz w:val="26"/>
          <w:szCs w:val="26"/>
          <w:shd w:val="clear" w:color="auto" w:fill="FFFFFF"/>
        </w:rPr>
        <w:t xml:space="preserve"> </w:t>
      </w:r>
      <w:r w:rsidRPr="008E7BB6">
        <w:rPr>
          <w:sz w:val="26"/>
          <w:szCs w:val="26"/>
          <w:shd w:val="clear" w:color="auto" w:fill="FFFFFF"/>
        </w:rPr>
        <w:t>все муниципальные общеобразовательные учреждения и учреждение дополнительного образования Бурлинского района.</w:t>
      </w:r>
    </w:p>
    <w:p w:rsidR="00004F70" w:rsidRPr="008E7BB6" w:rsidRDefault="00004F70" w:rsidP="008E7BB6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37"/>
        <w:gridCol w:w="851"/>
        <w:gridCol w:w="992"/>
        <w:gridCol w:w="1276"/>
      </w:tblGrid>
      <w:tr w:rsidR="008E7BB6" w:rsidTr="00004F70">
        <w:trPr>
          <w:trHeight w:val="1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B6" w:rsidRDefault="008E7BB6" w:rsidP="008E7BB6">
            <w:pPr>
              <w:pStyle w:val="a9"/>
              <w:suppressAutoHyphens/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B6" w:rsidRDefault="008E7BB6" w:rsidP="008E7BB6">
            <w:pPr>
              <w:pStyle w:val="a9"/>
              <w:suppressAutoHyphens/>
              <w:jc w:val="center"/>
              <w:rPr>
                <w:b/>
              </w:rPr>
            </w:pPr>
            <w:r>
              <w:rPr>
                <w:b/>
              </w:rPr>
              <w:t>Наименование индикаторов,</w:t>
            </w:r>
          </w:p>
          <w:p w:rsidR="008E7BB6" w:rsidRDefault="008E7BB6" w:rsidP="008E7BB6">
            <w:pPr>
              <w:pStyle w:val="a9"/>
              <w:suppressAutoHyphens/>
              <w:jc w:val="center"/>
              <w:rPr>
                <w:b/>
              </w:rPr>
            </w:pPr>
            <w:r>
              <w:rPr>
                <w:b/>
              </w:rPr>
              <w:t>показателей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B6" w:rsidRDefault="008E7BB6" w:rsidP="008E7BB6">
            <w:pPr>
              <w:pStyle w:val="a9"/>
              <w:suppressAutoHyphens/>
              <w:jc w:val="center"/>
              <w:rPr>
                <w:b/>
              </w:rPr>
            </w:pPr>
            <w:r>
              <w:rPr>
                <w:b/>
              </w:rPr>
              <w:t>Ед.  измер.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B6" w:rsidRDefault="008E7BB6" w:rsidP="008E7BB6">
            <w:pPr>
              <w:pStyle w:val="a9"/>
              <w:suppressAutoHyphens/>
              <w:jc w:val="center"/>
              <w:rPr>
                <w:b/>
              </w:rPr>
            </w:pPr>
            <w:r>
              <w:rPr>
                <w:b/>
              </w:rPr>
              <w:t>План на 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B6" w:rsidRDefault="008E7BB6" w:rsidP="008E7BB6">
            <w:pPr>
              <w:pStyle w:val="a9"/>
              <w:suppressAutoHyphens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  <w:p w:rsidR="008E7BB6" w:rsidRDefault="008E7BB6" w:rsidP="008E7BB6">
            <w:pPr>
              <w:pStyle w:val="a9"/>
              <w:suppressAutoHyphens/>
              <w:jc w:val="center"/>
              <w:rPr>
                <w:b/>
              </w:rPr>
            </w:pPr>
            <w:r>
              <w:rPr>
                <w:b/>
              </w:rPr>
              <w:t>за отчетный период</w:t>
            </w:r>
          </w:p>
        </w:tc>
      </w:tr>
      <w:tr w:rsidR="008E7BB6" w:rsidTr="00004F70">
        <w:trPr>
          <w:trHeight w:val="67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6" w:rsidRPr="00004F70" w:rsidRDefault="008E7BB6" w:rsidP="008E7BB6">
            <w:pPr>
              <w:suppressAutoHyphens/>
              <w:spacing w:before="100" w:beforeAutospacing="1" w:after="100" w:afterAutospacing="1"/>
              <w:ind w:right="117"/>
              <w:jc w:val="center"/>
              <w:rPr>
                <w:sz w:val="26"/>
                <w:szCs w:val="26"/>
              </w:rPr>
            </w:pPr>
            <w:r w:rsidRPr="00004F70">
              <w:rPr>
                <w:b/>
                <w:sz w:val="26"/>
                <w:szCs w:val="26"/>
              </w:rPr>
              <w:t>«Развитие дополнительного образования детей и сферы отдыха и оздоровления детей в Бурлинском районе на 2021-2025 годы»</w:t>
            </w:r>
          </w:p>
        </w:tc>
      </w:tr>
      <w:tr w:rsidR="008E7BB6" w:rsidTr="00004F70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6" w:rsidRPr="00004F70" w:rsidRDefault="008E7BB6" w:rsidP="008E7BB6">
            <w:pPr>
              <w:pStyle w:val="a9"/>
              <w:suppressAutoHyphens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1</w:t>
            </w:r>
            <w:r w:rsidR="00004F70">
              <w:rPr>
                <w:sz w:val="26"/>
                <w:szCs w:val="26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6" w:rsidRPr="00004F70" w:rsidRDefault="008E7BB6" w:rsidP="008E7BB6">
            <w:pPr>
              <w:pStyle w:val="a9"/>
              <w:suppressAutoHyphens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Доля детей в возрасте от 6 до 17 лет (включительно), охваченных различными формами отдыха и оздоровления, в общей численности детей, нуждающихся в оздоровлении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B6" w:rsidRPr="00004F70" w:rsidRDefault="008E7BB6" w:rsidP="008E7BB6">
            <w:pPr>
              <w:pStyle w:val="a9"/>
              <w:suppressAutoHyphens/>
              <w:jc w:val="center"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B6" w:rsidRPr="00004F70" w:rsidRDefault="008E7BB6" w:rsidP="008E7BB6">
            <w:pPr>
              <w:pStyle w:val="a9"/>
              <w:suppressAutoHyphens/>
              <w:jc w:val="center"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B6" w:rsidRPr="00004F70" w:rsidRDefault="008E7BB6" w:rsidP="00004F70">
            <w:pPr>
              <w:pStyle w:val="a9"/>
              <w:suppressAutoHyphens/>
              <w:jc w:val="center"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81,32</w:t>
            </w:r>
          </w:p>
        </w:tc>
      </w:tr>
      <w:tr w:rsidR="008E7BB6" w:rsidTr="00004F70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6" w:rsidRPr="00004F70" w:rsidRDefault="008E7BB6" w:rsidP="008E7BB6">
            <w:pPr>
              <w:pStyle w:val="a9"/>
              <w:suppressAutoHyphens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6" w:rsidRPr="00004F70" w:rsidRDefault="008E7BB6" w:rsidP="008E7BB6">
            <w:pPr>
              <w:pStyle w:val="a9"/>
              <w:suppressAutoHyphens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Число участников открытых онлайн-уроков, реализуемых с учетом опыта цикла открытых уроков «Проектория», «Уроки настоящего» или иных аналогичных по возможностям, функциям и результатам проектов, направленных на раннюю профориентацию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B6" w:rsidRPr="00004F70" w:rsidRDefault="008E7BB6" w:rsidP="008E7BB6">
            <w:pPr>
              <w:pStyle w:val="a9"/>
              <w:suppressAutoHyphens/>
              <w:jc w:val="center"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B6" w:rsidRPr="00004F70" w:rsidRDefault="008E7BB6" w:rsidP="008E7BB6">
            <w:pPr>
              <w:pStyle w:val="a9"/>
              <w:suppressAutoHyphens/>
              <w:jc w:val="center"/>
              <w:rPr>
                <w:spacing w:val="-2"/>
                <w:sz w:val="26"/>
                <w:szCs w:val="26"/>
              </w:rPr>
            </w:pPr>
            <w:r w:rsidRPr="00004F70">
              <w:rPr>
                <w:spacing w:val="-2"/>
                <w:sz w:val="26"/>
                <w:szCs w:val="2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B6" w:rsidRPr="00004F70" w:rsidRDefault="008E7BB6" w:rsidP="008E7BB6">
            <w:pPr>
              <w:pStyle w:val="a9"/>
              <w:suppressAutoHyphens/>
              <w:jc w:val="center"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953</w:t>
            </w:r>
          </w:p>
        </w:tc>
      </w:tr>
      <w:tr w:rsidR="008E7BB6" w:rsidTr="00004F70">
        <w:trPr>
          <w:trHeight w:val="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6" w:rsidRPr="00004F70" w:rsidRDefault="008E7BB6" w:rsidP="008E7BB6">
            <w:pPr>
              <w:pStyle w:val="a9"/>
              <w:suppressAutoHyphens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6" w:rsidRPr="00004F70" w:rsidRDefault="008E7BB6" w:rsidP="008E7BB6">
            <w:pPr>
              <w:pStyle w:val="a9"/>
              <w:suppressAutoHyphens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Количество детских технопарков «Кванториум»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B6" w:rsidRPr="00004F70" w:rsidRDefault="008E7BB6" w:rsidP="008E7BB6">
            <w:pPr>
              <w:pStyle w:val="a9"/>
              <w:suppressAutoHyphens/>
              <w:jc w:val="center"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B6" w:rsidRPr="00004F70" w:rsidRDefault="008E7BB6" w:rsidP="008E7BB6">
            <w:pPr>
              <w:pStyle w:val="a9"/>
              <w:suppressAutoHyphens/>
              <w:jc w:val="center"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B6" w:rsidRPr="00004F70" w:rsidRDefault="008E7BB6" w:rsidP="008E7BB6">
            <w:pPr>
              <w:pStyle w:val="a9"/>
              <w:suppressAutoHyphens/>
              <w:jc w:val="center"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-</w:t>
            </w:r>
          </w:p>
        </w:tc>
      </w:tr>
      <w:tr w:rsidR="008E7BB6" w:rsidTr="00004F70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6" w:rsidRPr="00004F70" w:rsidRDefault="008E7BB6" w:rsidP="008E7BB6">
            <w:pPr>
              <w:pStyle w:val="a9"/>
              <w:suppressAutoHyphens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6" w:rsidRPr="00004F70" w:rsidRDefault="008E7BB6" w:rsidP="008E7BB6">
            <w:pPr>
              <w:pStyle w:val="a9"/>
              <w:suppressAutoHyphens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Количество мобильных технопарков «Кванториум» (для детей, проживающих в сельской местности и малых городах)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B6" w:rsidRPr="00004F70" w:rsidRDefault="008E7BB6" w:rsidP="008E7BB6">
            <w:pPr>
              <w:pStyle w:val="a9"/>
              <w:suppressAutoHyphens/>
              <w:jc w:val="center"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B6" w:rsidRPr="00004F70" w:rsidRDefault="008E7BB6" w:rsidP="008E7BB6">
            <w:pPr>
              <w:pStyle w:val="a9"/>
              <w:suppressAutoHyphens/>
              <w:jc w:val="center"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B6" w:rsidRPr="00004F70" w:rsidRDefault="008E7BB6" w:rsidP="008E7BB6">
            <w:pPr>
              <w:pStyle w:val="a9"/>
              <w:suppressAutoHyphens/>
              <w:jc w:val="center"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-</w:t>
            </w:r>
          </w:p>
        </w:tc>
      </w:tr>
      <w:tr w:rsidR="008E7BB6" w:rsidTr="00004F70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6" w:rsidRPr="00004F70" w:rsidRDefault="008E7BB6" w:rsidP="008E7BB6">
            <w:pPr>
              <w:pStyle w:val="a9"/>
              <w:suppressAutoHyphens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6" w:rsidRPr="00004F70" w:rsidRDefault="008E7BB6" w:rsidP="008E7BB6">
            <w:pPr>
              <w:pStyle w:val="a9"/>
              <w:suppressAutoHyphens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  <w:shd w:val="clear" w:color="auto" w:fill="FFFFFF"/>
              </w:rPr>
              <w:t>Количество центров цифрового образования детей «</w:t>
            </w:r>
            <w:r w:rsidRPr="00004F70">
              <w:rPr>
                <w:sz w:val="26"/>
                <w:szCs w:val="26"/>
                <w:shd w:val="clear" w:color="auto" w:fill="FFFFFF"/>
                <w:lang w:val="en-US"/>
              </w:rPr>
              <w:t>IT</w:t>
            </w:r>
            <w:r w:rsidRPr="00004F70">
              <w:rPr>
                <w:sz w:val="26"/>
                <w:szCs w:val="26"/>
                <w:shd w:val="clear" w:color="auto" w:fill="FFFFFF"/>
              </w:rPr>
              <w:t>-куб»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B6" w:rsidRPr="00004F70" w:rsidRDefault="008E7BB6" w:rsidP="008E7BB6">
            <w:pPr>
              <w:pStyle w:val="a9"/>
              <w:suppressAutoHyphens/>
              <w:jc w:val="center"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B6" w:rsidRPr="00004F70" w:rsidRDefault="008E7BB6" w:rsidP="008E7BB6">
            <w:pPr>
              <w:pStyle w:val="a9"/>
              <w:suppressAutoHyphens/>
              <w:jc w:val="center"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B6" w:rsidRPr="00004F70" w:rsidRDefault="00004F70" w:rsidP="008E7BB6">
            <w:pPr>
              <w:pStyle w:val="a9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E7BB6" w:rsidTr="00004F70">
        <w:trPr>
          <w:trHeight w:val="45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6" w:rsidRPr="00004F70" w:rsidRDefault="008E7BB6" w:rsidP="008E7BB6">
            <w:pPr>
              <w:suppressAutoHyphens/>
              <w:spacing w:before="100" w:beforeAutospacing="1" w:after="100" w:afterAutospacing="1"/>
              <w:ind w:right="117"/>
              <w:jc w:val="center"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lastRenderedPageBreak/>
              <w:t>«</w:t>
            </w:r>
            <w:r w:rsidRPr="00004F70">
              <w:rPr>
                <w:b/>
                <w:sz w:val="26"/>
                <w:szCs w:val="26"/>
              </w:rPr>
              <w:t>Патриотическое воспитание граждан в Бурлинском районе на 2021-2025 годы»</w:t>
            </w:r>
          </w:p>
        </w:tc>
      </w:tr>
      <w:tr w:rsidR="008E7BB6" w:rsidTr="00004F70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6" w:rsidRPr="00004F70" w:rsidRDefault="008E7BB6" w:rsidP="008E7BB6">
            <w:pPr>
              <w:pStyle w:val="a9"/>
              <w:suppressAutoHyphens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B6" w:rsidRPr="00004F70" w:rsidRDefault="008E7BB6" w:rsidP="008E7BB6">
            <w:pPr>
              <w:pStyle w:val="a9"/>
              <w:suppressAutoHyphens/>
              <w:rPr>
                <w:spacing w:val="-1"/>
                <w:sz w:val="26"/>
                <w:szCs w:val="26"/>
              </w:rPr>
            </w:pPr>
            <w:r w:rsidRPr="00004F70">
              <w:rPr>
                <w:color w:val="000000"/>
                <w:sz w:val="26"/>
                <w:szCs w:val="26"/>
              </w:rPr>
              <w:t xml:space="preserve">Увеличение численности учащихся в волонтёрское движение по оказанию шефской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B6" w:rsidRPr="00004F70" w:rsidRDefault="008E7BB6" w:rsidP="008E7BB6">
            <w:pPr>
              <w:pStyle w:val="a9"/>
              <w:suppressAutoHyphens/>
              <w:jc w:val="center"/>
              <w:rPr>
                <w:sz w:val="26"/>
                <w:szCs w:val="26"/>
              </w:rPr>
            </w:pPr>
          </w:p>
          <w:p w:rsidR="008E7BB6" w:rsidRPr="00004F70" w:rsidRDefault="008E7BB6" w:rsidP="008E7BB6">
            <w:pPr>
              <w:pStyle w:val="a9"/>
              <w:suppressAutoHyphens/>
              <w:jc w:val="center"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B6" w:rsidRPr="00004F70" w:rsidRDefault="008E7BB6" w:rsidP="008E7BB6">
            <w:pPr>
              <w:pStyle w:val="a9"/>
              <w:suppressAutoHyphens/>
              <w:jc w:val="center"/>
              <w:rPr>
                <w:sz w:val="26"/>
                <w:szCs w:val="26"/>
              </w:rPr>
            </w:pPr>
          </w:p>
          <w:p w:rsidR="008E7BB6" w:rsidRPr="00004F70" w:rsidRDefault="008E7BB6" w:rsidP="008E7BB6">
            <w:pPr>
              <w:pStyle w:val="a9"/>
              <w:suppressAutoHyphens/>
              <w:jc w:val="center"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6" w:rsidRPr="00004F70" w:rsidRDefault="008E7BB6" w:rsidP="008E7BB6">
            <w:pPr>
              <w:pStyle w:val="a9"/>
              <w:suppressAutoHyphens/>
              <w:jc w:val="center"/>
              <w:rPr>
                <w:sz w:val="26"/>
                <w:szCs w:val="26"/>
              </w:rPr>
            </w:pPr>
          </w:p>
          <w:p w:rsidR="008E7BB6" w:rsidRPr="00004F70" w:rsidRDefault="008E7BB6" w:rsidP="008E7BB6">
            <w:pPr>
              <w:pStyle w:val="a9"/>
              <w:suppressAutoHyphens/>
              <w:jc w:val="center"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48</w:t>
            </w:r>
          </w:p>
        </w:tc>
      </w:tr>
      <w:tr w:rsidR="008E7BB6" w:rsidTr="00004F70">
        <w:trPr>
          <w:trHeight w:val="45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6" w:rsidRPr="00004F70" w:rsidRDefault="008E7BB6" w:rsidP="008E7BB6">
            <w:pPr>
              <w:suppressAutoHyphens/>
              <w:spacing w:before="100" w:beforeAutospacing="1" w:after="100" w:afterAutospacing="1"/>
              <w:ind w:right="117"/>
              <w:jc w:val="center"/>
              <w:rPr>
                <w:b/>
                <w:sz w:val="26"/>
                <w:szCs w:val="26"/>
              </w:rPr>
            </w:pPr>
            <w:r w:rsidRPr="00004F70">
              <w:rPr>
                <w:b/>
                <w:sz w:val="26"/>
                <w:szCs w:val="26"/>
              </w:rPr>
              <w:t>«Персонифицированное финансирование дополнительного образования на территории Бурлинского района на 2021-2025 годы»</w:t>
            </w:r>
          </w:p>
        </w:tc>
      </w:tr>
      <w:tr w:rsidR="008E7BB6" w:rsidTr="00004F70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6" w:rsidRPr="00004F70" w:rsidRDefault="008E7BB6" w:rsidP="008E7BB6">
            <w:pPr>
              <w:pStyle w:val="a9"/>
              <w:suppressAutoHyphens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B6" w:rsidRPr="00004F70" w:rsidRDefault="008E7BB6" w:rsidP="008E7BB6">
            <w:pPr>
              <w:pStyle w:val="a9"/>
              <w:suppressAutoHyphens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Общее количество детей, использующий свой сертификат дополнительного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B6" w:rsidRPr="00004F70" w:rsidRDefault="008E7BB6" w:rsidP="008E7BB6">
            <w:pPr>
              <w:pStyle w:val="a9"/>
              <w:suppressAutoHyphens/>
              <w:jc w:val="center"/>
              <w:rPr>
                <w:sz w:val="26"/>
                <w:szCs w:val="26"/>
              </w:rPr>
            </w:pPr>
          </w:p>
          <w:p w:rsidR="008E7BB6" w:rsidRPr="00004F70" w:rsidRDefault="008E7BB6" w:rsidP="008E7BB6">
            <w:pPr>
              <w:pStyle w:val="a9"/>
              <w:suppressAutoHyphens/>
              <w:jc w:val="center"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B6" w:rsidRPr="00004F70" w:rsidRDefault="008E7BB6" w:rsidP="008E7BB6">
            <w:pPr>
              <w:pStyle w:val="a9"/>
              <w:suppressAutoHyphens/>
              <w:jc w:val="center"/>
              <w:rPr>
                <w:sz w:val="26"/>
                <w:szCs w:val="26"/>
              </w:rPr>
            </w:pPr>
          </w:p>
          <w:p w:rsidR="008E7BB6" w:rsidRPr="00004F70" w:rsidRDefault="008E7BB6" w:rsidP="008E7BB6">
            <w:pPr>
              <w:pStyle w:val="a9"/>
              <w:suppressAutoHyphens/>
              <w:jc w:val="center"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6" w:rsidRPr="00004F70" w:rsidRDefault="008E7BB6" w:rsidP="008E7BB6">
            <w:pPr>
              <w:pStyle w:val="a9"/>
              <w:suppressAutoHyphens/>
              <w:jc w:val="center"/>
              <w:rPr>
                <w:sz w:val="26"/>
                <w:szCs w:val="26"/>
              </w:rPr>
            </w:pPr>
          </w:p>
          <w:p w:rsidR="008E7BB6" w:rsidRPr="00004F70" w:rsidRDefault="008E7BB6" w:rsidP="008E7BB6">
            <w:pPr>
              <w:pStyle w:val="a9"/>
              <w:suppressAutoHyphens/>
              <w:jc w:val="center"/>
              <w:rPr>
                <w:sz w:val="26"/>
                <w:szCs w:val="26"/>
              </w:rPr>
            </w:pPr>
            <w:r w:rsidRPr="00004F70">
              <w:rPr>
                <w:sz w:val="26"/>
                <w:szCs w:val="26"/>
              </w:rPr>
              <w:t>1049</w:t>
            </w:r>
          </w:p>
        </w:tc>
      </w:tr>
    </w:tbl>
    <w:p w:rsidR="00004F70" w:rsidRDefault="00004F70" w:rsidP="008E7BB6">
      <w:pPr>
        <w:suppressAutoHyphens/>
        <w:ind w:firstLine="709"/>
        <w:jc w:val="both"/>
        <w:rPr>
          <w:sz w:val="26"/>
          <w:szCs w:val="26"/>
          <w:shd w:val="clear" w:color="auto" w:fill="FFFFFF"/>
        </w:rPr>
      </w:pPr>
    </w:p>
    <w:p w:rsidR="00734064" w:rsidRPr="00004F70" w:rsidRDefault="00004F70" w:rsidP="00004F70">
      <w:pPr>
        <w:suppressAutoHyphens/>
        <w:ind w:firstLine="709"/>
        <w:jc w:val="both"/>
        <w:rPr>
          <w:sz w:val="26"/>
          <w:szCs w:val="26"/>
          <w:shd w:val="clear" w:color="auto" w:fill="FFFFFF"/>
        </w:rPr>
      </w:pPr>
      <w:r w:rsidRPr="00004F70">
        <w:rPr>
          <w:sz w:val="26"/>
          <w:szCs w:val="26"/>
          <w:shd w:val="clear" w:color="auto" w:fill="FFFFFF"/>
        </w:rPr>
        <w:t>В Бурлинском районе по данным Алтайкрайстата проживало в 2024 году 1290 детей в возрасте от 5 до 18 лет. Охват дополнительным образованием детей данной возрастной категории в организациях различной организационно-правовой формы и формы собственности (учреждениях дополнительного образования сферы образования, культуры, и общеобразовательных организациях) составляет 81,32 %.</w:t>
      </w:r>
    </w:p>
    <w:p w:rsidR="00734064" w:rsidRPr="00004F70" w:rsidRDefault="00004F70" w:rsidP="00004F70">
      <w:pPr>
        <w:suppressAutoHyphens/>
        <w:ind w:firstLine="709"/>
        <w:jc w:val="both"/>
        <w:rPr>
          <w:color w:val="181818"/>
          <w:sz w:val="26"/>
          <w:szCs w:val="26"/>
        </w:rPr>
      </w:pPr>
      <w:r w:rsidRPr="00004F70">
        <w:rPr>
          <w:color w:val="181818"/>
          <w:sz w:val="26"/>
          <w:szCs w:val="26"/>
        </w:rPr>
        <w:t>Дополнительное образование создаёт условия для сохранения ребёнком своей творческой уникальности, активизирует процессы осмысления им своего предназначения в жизни, способствует самоопределению в пространстве ценностных установок, помогает в выборе профессии.</w:t>
      </w:r>
    </w:p>
    <w:p w:rsidR="00734064" w:rsidRPr="00004F70" w:rsidRDefault="00004F70" w:rsidP="00004F70">
      <w:pPr>
        <w:suppressAutoHyphens/>
        <w:ind w:firstLine="709"/>
        <w:jc w:val="both"/>
        <w:rPr>
          <w:color w:val="181818"/>
          <w:sz w:val="26"/>
          <w:szCs w:val="26"/>
        </w:rPr>
      </w:pPr>
      <w:r w:rsidRPr="00004F70">
        <w:rPr>
          <w:bCs/>
          <w:sz w:val="26"/>
          <w:szCs w:val="26"/>
        </w:rPr>
        <w:t xml:space="preserve">Одной из важных составляющих </w:t>
      </w:r>
      <w:r w:rsidRPr="00004F70">
        <w:rPr>
          <w:sz w:val="26"/>
          <w:szCs w:val="26"/>
        </w:rPr>
        <w:t>укрепления здоровья детей является организация отдыха и оздоровления детей в детских оздоровительных организациях.</w:t>
      </w:r>
    </w:p>
    <w:p w:rsidR="00734064" w:rsidRPr="00004F70" w:rsidRDefault="00004F70" w:rsidP="00004F70">
      <w:pPr>
        <w:pStyle w:val="a9"/>
        <w:suppressAutoHyphens/>
        <w:ind w:firstLine="709"/>
        <w:jc w:val="both"/>
        <w:rPr>
          <w:spacing w:val="-3"/>
          <w:sz w:val="26"/>
          <w:szCs w:val="26"/>
        </w:rPr>
      </w:pPr>
      <w:r w:rsidRPr="00004F70">
        <w:rPr>
          <w:sz w:val="26"/>
          <w:szCs w:val="26"/>
        </w:rPr>
        <w:t xml:space="preserve">Основной формой летнего оздоровления являются лагеря с </w:t>
      </w:r>
      <w:r w:rsidRPr="00004F70">
        <w:rPr>
          <w:spacing w:val="-3"/>
          <w:sz w:val="26"/>
          <w:szCs w:val="26"/>
        </w:rPr>
        <w:t>дневным пребыванием детей при МБОУ «Бурлинская СОШ», МБОУ «Новопесчанская СОШ», МБОУ «Устьянская СОШ», МБОУ «Михайловская СОШ», «Новосельская СОШ» филиал МБОУ «Бурлинская СОШ», «Лесная ООШ» филиал МБОУ «Устьянская СОШ».</w:t>
      </w:r>
    </w:p>
    <w:p w:rsidR="00734064" w:rsidRPr="00004F70" w:rsidRDefault="00004F70" w:rsidP="00004F70">
      <w:pPr>
        <w:pStyle w:val="a9"/>
        <w:suppressAutoHyphens/>
        <w:ind w:firstLine="709"/>
        <w:jc w:val="both"/>
        <w:rPr>
          <w:spacing w:val="-1"/>
          <w:sz w:val="26"/>
          <w:szCs w:val="26"/>
        </w:rPr>
      </w:pPr>
      <w:r w:rsidRPr="00004F70">
        <w:rPr>
          <w:spacing w:val="7"/>
          <w:sz w:val="26"/>
          <w:szCs w:val="26"/>
        </w:rPr>
        <w:t xml:space="preserve">Всего в лагерях с дневным пребыванием, созданных на базе общеобразовательных организаций </w:t>
      </w:r>
      <w:r w:rsidRPr="00004F70">
        <w:rPr>
          <w:spacing w:val="-1"/>
          <w:sz w:val="26"/>
          <w:szCs w:val="26"/>
        </w:rPr>
        <w:t xml:space="preserve">оздоровлено около 130 школьников 1-4 классов. </w:t>
      </w:r>
    </w:p>
    <w:p w:rsidR="00734064" w:rsidRPr="00004F70" w:rsidRDefault="00004F70" w:rsidP="00004F70">
      <w:pPr>
        <w:pStyle w:val="a9"/>
        <w:suppressAutoHyphens/>
        <w:ind w:firstLine="709"/>
        <w:jc w:val="both"/>
        <w:rPr>
          <w:sz w:val="26"/>
          <w:szCs w:val="26"/>
        </w:rPr>
      </w:pPr>
      <w:r w:rsidRPr="00004F70">
        <w:rPr>
          <w:sz w:val="26"/>
          <w:szCs w:val="26"/>
        </w:rPr>
        <w:t xml:space="preserve">Из муниципального бюджета на проведение летней оздоровительной кампании выделено 440,0 тыс. рублей. </w:t>
      </w:r>
      <w:r w:rsidRPr="00004F70">
        <w:rPr>
          <w:sz w:val="26"/>
          <w:szCs w:val="26"/>
        </w:rPr>
        <w:tab/>
      </w:r>
    </w:p>
    <w:p w:rsidR="00734064" w:rsidRPr="00004F70" w:rsidRDefault="00004F70" w:rsidP="00004F70">
      <w:pPr>
        <w:pStyle w:val="a9"/>
        <w:suppressAutoHyphens/>
        <w:ind w:firstLine="709"/>
        <w:jc w:val="both"/>
        <w:rPr>
          <w:sz w:val="26"/>
          <w:szCs w:val="26"/>
        </w:rPr>
      </w:pPr>
      <w:r w:rsidRPr="00004F70">
        <w:rPr>
          <w:sz w:val="26"/>
          <w:szCs w:val="26"/>
        </w:rPr>
        <w:t>На базах образовательных учреждений организовывалась профильная смена для 17 юношей 10-х классов.</w:t>
      </w:r>
    </w:p>
    <w:p w:rsidR="00734064" w:rsidRPr="00004F70" w:rsidRDefault="00004F70" w:rsidP="00004F70">
      <w:pPr>
        <w:pStyle w:val="a9"/>
        <w:suppressAutoHyphens/>
        <w:ind w:firstLine="709"/>
        <w:jc w:val="both"/>
        <w:rPr>
          <w:sz w:val="26"/>
          <w:szCs w:val="26"/>
        </w:rPr>
      </w:pPr>
      <w:r w:rsidRPr="00004F70">
        <w:rPr>
          <w:sz w:val="26"/>
          <w:szCs w:val="26"/>
        </w:rPr>
        <w:t>Ведётся заявочная компания по приобретению путёвок в загородные лагеря Алтайского края. Планируется направить в лагеря около 20 школьников. Летом 2024 года в загородных лагерях отдохнуло 6 детей.</w:t>
      </w:r>
    </w:p>
    <w:p w:rsidR="00734064" w:rsidRPr="00004F70" w:rsidRDefault="00004F70" w:rsidP="00004F70">
      <w:pPr>
        <w:pStyle w:val="a9"/>
        <w:suppressAutoHyphens/>
        <w:ind w:firstLine="709"/>
        <w:jc w:val="both"/>
        <w:rPr>
          <w:sz w:val="26"/>
          <w:szCs w:val="26"/>
        </w:rPr>
      </w:pPr>
      <w:r w:rsidRPr="00004F70">
        <w:rPr>
          <w:sz w:val="26"/>
          <w:szCs w:val="26"/>
        </w:rPr>
        <w:t xml:space="preserve">Дети района принимают участие в краевых профильных сменах. </w:t>
      </w:r>
    </w:p>
    <w:p w:rsidR="00734064" w:rsidRPr="00004F70" w:rsidRDefault="00004F70" w:rsidP="00004F70">
      <w:pPr>
        <w:pStyle w:val="a9"/>
        <w:suppressAutoHyphens/>
        <w:ind w:firstLine="709"/>
        <w:jc w:val="both"/>
        <w:rPr>
          <w:sz w:val="26"/>
          <w:szCs w:val="26"/>
        </w:rPr>
      </w:pPr>
      <w:r w:rsidRPr="00004F70">
        <w:rPr>
          <w:sz w:val="26"/>
          <w:szCs w:val="26"/>
        </w:rPr>
        <w:t>Для охвата летним отдыхом и занятостью детей и подростков остаются актуальными малозатратные формы организации: экскурсии, однодневные походы и поездки, общественно-полезный неоплачиваемый труд, организация волонтёрских отрядов, работа разновозрастных отрядов.</w:t>
      </w:r>
    </w:p>
    <w:p w:rsidR="00734064" w:rsidRPr="00004F70" w:rsidRDefault="00004F70" w:rsidP="00004F70">
      <w:pPr>
        <w:pStyle w:val="a9"/>
        <w:suppressAutoHyphens/>
        <w:ind w:firstLine="709"/>
        <w:jc w:val="both"/>
        <w:rPr>
          <w:sz w:val="26"/>
          <w:szCs w:val="26"/>
        </w:rPr>
      </w:pPr>
      <w:r w:rsidRPr="00004F70">
        <w:rPr>
          <w:sz w:val="26"/>
          <w:szCs w:val="26"/>
        </w:rPr>
        <w:t xml:space="preserve">Организуется работа детских творческих объединений, спортивных секций, клубов при образовательных организациях. </w:t>
      </w:r>
    </w:p>
    <w:p w:rsidR="00734064" w:rsidRPr="00004F70" w:rsidRDefault="00004F70" w:rsidP="00004F70">
      <w:pPr>
        <w:pStyle w:val="a9"/>
        <w:suppressAutoHyphens/>
        <w:ind w:firstLine="709"/>
        <w:jc w:val="both"/>
        <w:rPr>
          <w:sz w:val="26"/>
          <w:szCs w:val="26"/>
        </w:rPr>
      </w:pPr>
      <w:r w:rsidRPr="00004F70">
        <w:rPr>
          <w:sz w:val="26"/>
          <w:szCs w:val="26"/>
        </w:rPr>
        <w:t xml:space="preserve">Школьники в возрасте от 14 до 18 лет трудоустраиваются образовательными организациями и Центром занятости населения. </w:t>
      </w:r>
    </w:p>
    <w:p w:rsidR="00734064" w:rsidRPr="00004F70" w:rsidRDefault="00004F70" w:rsidP="00004F70">
      <w:pPr>
        <w:pStyle w:val="a9"/>
        <w:suppressAutoHyphens/>
        <w:ind w:firstLine="709"/>
        <w:jc w:val="both"/>
        <w:rPr>
          <w:spacing w:val="-3"/>
          <w:sz w:val="26"/>
          <w:szCs w:val="26"/>
        </w:rPr>
      </w:pPr>
      <w:r w:rsidRPr="00004F70">
        <w:rPr>
          <w:spacing w:val="-3"/>
          <w:sz w:val="26"/>
          <w:szCs w:val="26"/>
        </w:rPr>
        <w:t>На трудоустройство</w:t>
      </w:r>
      <w:r>
        <w:rPr>
          <w:spacing w:val="-3"/>
          <w:sz w:val="26"/>
          <w:szCs w:val="26"/>
        </w:rPr>
        <w:t xml:space="preserve"> </w:t>
      </w:r>
      <w:r w:rsidRPr="00004F70">
        <w:rPr>
          <w:spacing w:val="-3"/>
          <w:sz w:val="26"/>
          <w:szCs w:val="26"/>
        </w:rPr>
        <w:t xml:space="preserve">школьников в общеобразовательных организациях   израсходовано </w:t>
      </w:r>
      <w:r w:rsidRPr="00004F70">
        <w:rPr>
          <w:sz w:val="26"/>
          <w:szCs w:val="26"/>
        </w:rPr>
        <w:t>40,0 тыс.</w:t>
      </w:r>
      <w:r w:rsidRPr="00004F70">
        <w:rPr>
          <w:spacing w:val="-1"/>
          <w:sz w:val="26"/>
          <w:szCs w:val="26"/>
        </w:rPr>
        <w:t xml:space="preserve"> </w:t>
      </w:r>
      <w:r w:rsidRPr="00004F70">
        <w:rPr>
          <w:sz w:val="26"/>
          <w:szCs w:val="26"/>
        </w:rPr>
        <w:t>рублей</w:t>
      </w:r>
      <w:r w:rsidRPr="00004F70">
        <w:rPr>
          <w:spacing w:val="-1"/>
          <w:sz w:val="26"/>
          <w:szCs w:val="26"/>
        </w:rPr>
        <w:t xml:space="preserve"> из муниципального бюджета. </w:t>
      </w:r>
    </w:p>
    <w:p w:rsidR="00734064" w:rsidRPr="00004F70" w:rsidRDefault="00004F70" w:rsidP="00004F70">
      <w:pPr>
        <w:pStyle w:val="a9"/>
        <w:suppressAutoHyphens/>
        <w:ind w:firstLine="709"/>
        <w:jc w:val="both"/>
        <w:rPr>
          <w:rStyle w:val="apple-style-span"/>
          <w:sz w:val="26"/>
          <w:szCs w:val="26"/>
        </w:rPr>
      </w:pPr>
      <w:r w:rsidRPr="00004F70">
        <w:rPr>
          <w:rStyle w:val="apple-style-span"/>
          <w:sz w:val="26"/>
          <w:szCs w:val="26"/>
        </w:rPr>
        <w:t xml:space="preserve">Важным направлением работы остаётся организация отдыха детей-сирот, детей, оставшихся без попечения родителей (30 школьников), несовершеннолетних, проживающих в малообеспеченных семьях и семьях, находящихся в трудной жизненной ситуации.  </w:t>
      </w:r>
    </w:p>
    <w:p w:rsidR="00734064" w:rsidRPr="00004F70" w:rsidRDefault="00004F70" w:rsidP="00004F70">
      <w:pPr>
        <w:shd w:val="clear" w:color="auto" w:fill="FFFFFF"/>
        <w:suppressAutoHyphens/>
        <w:ind w:right="144" w:firstLine="709"/>
        <w:jc w:val="both"/>
        <w:rPr>
          <w:color w:val="000000"/>
          <w:sz w:val="26"/>
          <w:szCs w:val="26"/>
        </w:rPr>
      </w:pPr>
      <w:r w:rsidRPr="00004F70">
        <w:rPr>
          <w:color w:val="000000"/>
          <w:sz w:val="26"/>
          <w:szCs w:val="26"/>
        </w:rPr>
        <w:t xml:space="preserve">Патриотическое воспитание граждан в </w:t>
      </w:r>
      <w:r w:rsidRPr="00004F70">
        <w:rPr>
          <w:rFonts w:eastAsia="Calibri"/>
          <w:sz w:val="26"/>
          <w:szCs w:val="26"/>
          <w:lang w:eastAsia="en-US"/>
        </w:rPr>
        <w:t>Бурлинском</w:t>
      </w:r>
      <w:r w:rsidRPr="00004F70">
        <w:rPr>
          <w:color w:val="000000"/>
          <w:sz w:val="26"/>
          <w:szCs w:val="26"/>
        </w:rPr>
        <w:t xml:space="preserve"> районе является важнейшим </w:t>
      </w:r>
      <w:r w:rsidRPr="00004F70">
        <w:rPr>
          <w:color w:val="000000"/>
          <w:sz w:val="26"/>
          <w:szCs w:val="26"/>
        </w:rPr>
        <w:lastRenderedPageBreak/>
        <w:t xml:space="preserve">направлением в формировании патриотического сознания населения как одного из факторов единения нации. </w:t>
      </w:r>
      <w:r w:rsidRPr="00004F70">
        <w:rPr>
          <w:sz w:val="26"/>
          <w:szCs w:val="26"/>
        </w:rPr>
        <w:t xml:space="preserve"> </w:t>
      </w:r>
    </w:p>
    <w:p w:rsidR="00734064" w:rsidRPr="00004F70" w:rsidRDefault="00004F70" w:rsidP="00004F70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004F70">
        <w:rPr>
          <w:sz w:val="26"/>
          <w:szCs w:val="26"/>
        </w:rPr>
        <w:t>В школах имеются волонтёрские отряды. В работу волонтёрских отрядов входит: поздравление ветеранов труда и вдов ветеранов труда с праздниками, систематическая физическая помощь ветеранам по хозяйству, систематическая помощь пожилым и одиноким жителям района, нуждающимся в социальной поддержке.</w:t>
      </w:r>
    </w:p>
    <w:p w:rsidR="00734064" w:rsidRPr="00004F70" w:rsidRDefault="00004F70" w:rsidP="00004F70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004F70">
        <w:rPr>
          <w:sz w:val="26"/>
          <w:szCs w:val="26"/>
        </w:rPr>
        <w:t>Намеченные мероприятия по реализации Программы выполняются, что позволяет достигать позитивных результатов в системе образования и воспитания детей.</w:t>
      </w:r>
    </w:p>
    <w:p w:rsidR="00734064" w:rsidRPr="00004F70" w:rsidRDefault="00004F70" w:rsidP="00004F70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004F70">
        <w:rPr>
          <w:sz w:val="26"/>
          <w:szCs w:val="26"/>
        </w:rPr>
        <w:t>На реализацию мероприятий программы «Развитие образования в Бурлинском районе на 2021-2025 годы» в 2024 году поступило 3022 тысячи рублей.</w:t>
      </w:r>
    </w:p>
    <w:p w:rsidR="00734064" w:rsidRPr="00004F70" w:rsidRDefault="00004F70" w:rsidP="00004F70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004F70">
        <w:rPr>
          <w:sz w:val="26"/>
          <w:szCs w:val="26"/>
        </w:rPr>
        <w:t xml:space="preserve">Задача повышения качества, доступности и эффективности образования была и остаётся для нас стратегическим ориентиром инновационного развития района, отвечающим настоящим и будущим образовательным потребностям его жителей. </w:t>
      </w:r>
    </w:p>
    <w:p w:rsidR="00004F70" w:rsidRDefault="00004F70" w:rsidP="00004F70">
      <w:pPr>
        <w:suppressAutoHyphens/>
        <w:ind w:right="-1"/>
        <w:jc w:val="both"/>
        <w:rPr>
          <w:sz w:val="26"/>
          <w:szCs w:val="26"/>
        </w:rPr>
      </w:pPr>
    </w:p>
    <w:p w:rsidR="00004F70" w:rsidRDefault="00004F70" w:rsidP="00004F70">
      <w:pPr>
        <w:suppressAutoHyphens/>
        <w:ind w:right="-1"/>
        <w:jc w:val="both"/>
        <w:rPr>
          <w:sz w:val="26"/>
          <w:szCs w:val="26"/>
        </w:rPr>
      </w:pPr>
    </w:p>
    <w:p w:rsidR="00004F70" w:rsidRPr="00004F70" w:rsidRDefault="00004F70" w:rsidP="00004F70">
      <w:pPr>
        <w:suppressAutoHyphens/>
        <w:ind w:right="-1"/>
        <w:jc w:val="both"/>
        <w:rPr>
          <w:sz w:val="26"/>
          <w:szCs w:val="26"/>
        </w:rPr>
      </w:pPr>
      <w:r w:rsidRPr="00004F70">
        <w:rPr>
          <w:sz w:val="26"/>
          <w:szCs w:val="26"/>
        </w:rPr>
        <w:t>Председатель комитета по образованию</w:t>
      </w:r>
    </w:p>
    <w:p w:rsidR="00004F70" w:rsidRPr="00004F70" w:rsidRDefault="00004F70" w:rsidP="00004F70">
      <w:pPr>
        <w:suppressAutoHyphens/>
        <w:ind w:right="-1"/>
        <w:jc w:val="both"/>
        <w:rPr>
          <w:sz w:val="26"/>
          <w:szCs w:val="26"/>
        </w:rPr>
      </w:pPr>
      <w:r w:rsidRPr="00004F70">
        <w:rPr>
          <w:sz w:val="26"/>
          <w:szCs w:val="26"/>
        </w:rPr>
        <w:t>Администрации района                                                                                      Н.В. Малышко</w:t>
      </w:r>
    </w:p>
    <w:p w:rsidR="00004F70" w:rsidRPr="00004F70" w:rsidRDefault="00004F70" w:rsidP="00004F70">
      <w:pPr>
        <w:suppressAutoHyphens/>
        <w:ind w:right="-1"/>
        <w:jc w:val="both"/>
        <w:rPr>
          <w:sz w:val="26"/>
          <w:szCs w:val="26"/>
        </w:rPr>
      </w:pPr>
    </w:p>
    <w:sectPr w:rsidR="00004F70" w:rsidRPr="00004F70" w:rsidSect="000A53ED">
      <w:pgSz w:w="11906" w:h="16838"/>
      <w:pgMar w:top="851" w:right="567" w:bottom="113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5616"/>
        </w:tabs>
        <w:ind w:left="60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616"/>
        </w:tabs>
        <w:ind w:left="619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616"/>
        </w:tabs>
        <w:ind w:left="63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616"/>
        </w:tabs>
        <w:ind w:left="64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616"/>
        </w:tabs>
        <w:ind w:left="66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616"/>
        </w:tabs>
        <w:ind w:left="67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616"/>
        </w:tabs>
        <w:ind w:left="69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616"/>
        </w:tabs>
        <w:ind w:left="70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616"/>
        </w:tabs>
        <w:ind w:left="7200" w:hanging="1584"/>
      </w:pPr>
    </w:lvl>
  </w:abstractNum>
  <w:abstractNum w:abstractNumId="1">
    <w:nsid w:val="26AD7CF5"/>
    <w:multiLevelType w:val="multilevel"/>
    <w:tmpl w:val="26AD7CF5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ED2AC4"/>
    <w:multiLevelType w:val="hybridMultilevel"/>
    <w:tmpl w:val="C2C23C10"/>
    <w:lvl w:ilvl="0" w:tplc="FCAAD29A">
      <w:start w:val="3"/>
      <w:numFmt w:val="decimal"/>
      <w:lvlText w:val="%1."/>
      <w:lvlJc w:val="left"/>
      <w:pPr>
        <w:ind w:left="107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6C5D06B3"/>
    <w:multiLevelType w:val="hybridMultilevel"/>
    <w:tmpl w:val="F10E2E02"/>
    <w:lvl w:ilvl="0" w:tplc="FCAAD29A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623A"/>
    <w:rsid w:val="00000CC2"/>
    <w:rsid w:val="00002932"/>
    <w:rsid w:val="00004F70"/>
    <w:rsid w:val="00005EA3"/>
    <w:rsid w:val="0000672C"/>
    <w:rsid w:val="000311B0"/>
    <w:rsid w:val="00040A1D"/>
    <w:rsid w:val="00040FE5"/>
    <w:rsid w:val="0005085F"/>
    <w:rsid w:val="00052EC4"/>
    <w:rsid w:val="00053B8F"/>
    <w:rsid w:val="00066C01"/>
    <w:rsid w:val="0009623A"/>
    <w:rsid w:val="000A0C2B"/>
    <w:rsid w:val="000A26D4"/>
    <w:rsid w:val="000A53ED"/>
    <w:rsid w:val="000C0FDC"/>
    <w:rsid w:val="000C528E"/>
    <w:rsid w:val="000D5C7F"/>
    <w:rsid w:val="000E6AF3"/>
    <w:rsid w:val="000E6C00"/>
    <w:rsid w:val="000F27A8"/>
    <w:rsid w:val="001013CF"/>
    <w:rsid w:val="001116DC"/>
    <w:rsid w:val="0011641F"/>
    <w:rsid w:val="001265F3"/>
    <w:rsid w:val="00127522"/>
    <w:rsid w:val="001625FA"/>
    <w:rsid w:val="00163BCA"/>
    <w:rsid w:val="001665D6"/>
    <w:rsid w:val="001675F1"/>
    <w:rsid w:val="00174879"/>
    <w:rsid w:val="0018595B"/>
    <w:rsid w:val="001B59C0"/>
    <w:rsid w:val="001B7C2F"/>
    <w:rsid w:val="001C3446"/>
    <w:rsid w:val="001C36DA"/>
    <w:rsid w:val="001C78E4"/>
    <w:rsid w:val="001D1DA4"/>
    <w:rsid w:val="001D2130"/>
    <w:rsid w:val="001D4C71"/>
    <w:rsid w:val="001D6C57"/>
    <w:rsid w:val="001D7191"/>
    <w:rsid w:val="001E614F"/>
    <w:rsid w:val="001F014C"/>
    <w:rsid w:val="001F5977"/>
    <w:rsid w:val="002248FE"/>
    <w:rsid w:val="00225526"/>
    <w:rsid w:val="00253076"/>
    <w:rsid w:val="00254C39"/>
    <w:rsid w:val="002577BB"/>
    <w:rsid w:val="00273FBE"/>
    <w:rsid w:val="00281B10"/>
    <w:rsid w:val="002944AC"/>
    <w:rsid w:val="00296323"/>
    <w:rsid w:val="002976CB"/>
    <w:rsid w:val="002A1521"/>
    <w:rsid w:val="002A5A10"/>
    <w:rsid w:val="002A6988"/>
    <w:rsid w:val="002B3290"/>
    <w:rsid w:val="002C1044"/>
    <w:rsid w:val="002C4E18"/>
    <w:rsid w:val="002C57D4"/>
    <w:rsid w:val="002D0D7F"/>
    <w:rsid w:val="002E28C9"/>
    <w:rsid w:val="002E2F61"/>
    <w:rsid w:val="002E38AB"/>
    <w:rsid w:val="002E6329"/>
    <w:rsid w:val="00305E1C"/>
    <w:rsid w:val="00312590"/>
    <w:rsid w:val="003240B2"/>
    <w:rsid w:val="00324175"/>
    <w:rsid w:val="00326885"/>
    <w:rsid w:val="0033251F"/>
    <w:rsid w:val="00334E53"/>
    <w:rsid w:val="00335FB6"/>
    <w:rsid w:val="00340D7F"/>
    <w:rsid w:val="00347082"/>
    <w:rsid w:val="00357634"/>
    <w:rsid w:val="003646A4"/>
    <w:rsid w:val="00367456"/>
    <w:rsid w:val="00367F5B"/>
    <w:rsid w:val="0038197F"/>
    <w:rsid w:val="00383459"/>
    <w:rsid w:val="0039174A"/>
    <w:rsid w:val="003B49D4"/>
    <w:rsid w:val="003C466D"/>
    <w:rsid w:val="003E32AE"/>
    <w:rsid w:val="003E5F8A"/>
    <w:rsid w:val="003F0A2A"/>
    <w:rsid w:val="003F6B51"/>
    <w:rsid w:val="00407525"/>
    <w:rsid w:val="00410413"/>
    <w:rsid w:val="00411031"/>
    <w:rsid w:val="00432D56"/>
    <w:rsid w:val="00434012"/>
    <w:rsid w:val="00441281"/>
    <w:rsid w:val="004639C6"/>
    <w:rsid w:val="00470BFB"/>
    <w:rsid w:val="00472602"/>
    <w:rsid w:val="004743B0"/>
    <w:rsid w:val="004767F2"/>
    <w:rsid w:val="0048653E"/>
    <w:rsid w:val="0049165B"/>
    <w:rsid w:val="0049427A"/>
    <w:rsid w:val="004A1190"/>
    <w:rsid w:val="004D6134"/>
    <w:rsid w:val="004D6568"/>
    <w:rsid w:val="004D7BF4"/>
    <w:rsid w:val="00502D6E"/>
    <w:rsid w:val="0053556E"/>
    <w:rsid w:val="00545CC4"/>
    <w:rsid w:val="00551A52"/>
    <w:rsid w:val="0055308C"/>
    <w:rsid w:val="00553C30"/>
    <w:rsid w:val="00564881"/>
    <w:rsid w:val="005703C7"/>
    <w:rsid w:val="005C055A"/>
    <w:rsid w:val="005C12B4"/>
    <w:rsid w:val="005C3106"/>
    <w:rsid w:val="005C6DC3"/>
    <w:rsid w:val="005D1A2B"/>
    <w:rsid w:val="005F330D"/>
    <w:rsid w:val="005F351C"/>
    <w:rsid w:val="00605942"/>
    <w:rsid w:val="006173FF"/>
    <w:rsid w:val="0062247F"/>
    <w:rsid w:val="006250CF"/>
    <w:rsid w:val="00626738"/>
    <w:rsid w:val="006341CD"/>
    <w:rsid w:val="00644EB6"/>
    <w:rsid w:val="00644EF1"/>
    <w:rsid w:val="0065722C"/>
    <w:rsid w:val="00657259"/>
    <w:rsid w:val="00657D0B"/>
    <w:rsid w:val="00657EAE"/>
    <w:rsid w:val="00681B5A"/>
    <w:rsid w:val="006938A6"/>
    <w:rsid w:val="006956AB"/>
    <w:rsid w:val="00696B43"/>
    <w:rsid w:val="00697908"/>
    <w:rsid w:val="006A1CCC"/>
    <w:rsid w:val="006A3702"/>
    <w:rsid w:val="006A6AC6"/>
    <w:rsid w:val="006B025F"/>
    <w:rsid w:val="006B5C56"/>
    <w:rsid w:val="006B6185"/>
    <w:rsid w:val="006C134C"/>
    <w:rsid w:val="006C3078"/>
    <w:rsid w:val="006E3927"/>
    <w:rsid w:val="006F3510"/>
    <w:rsid w:val="00723B2A"/>
    <w:rsid w:val="00725D27"/>
    <w:rsid w:val="0072703E"/>
    <w:rsid w:val="00731280"/>
    <w:rsid w:val="0073287D"/>
    <w:rsid w:val="00733837"/>
    <w:rsid w:val="00734064"/>
    <w:rsid w:val="00736761"/>
    <w:rsid w:val="00736A9F"/>
    <w:rsid w:val="00752ACB"/>
    <w:rsid w:val="00761155"/>
    <w:rsid w:val="007625BD"/>
    <w:rsid w:val="00775EB0"/>
    <w:rsid w:val="007773A1"/>
    <w:rsid w:val="00780885"/>
    <w:rsid w:val="00786D71"/>
    <w:rsid w:val="007B63A4"/>
    <w:rsid w:val="007E6FD2"/>
    <w:rsid w:val="007F3893"/>
    <w:rsid w:val="00806DD1"/>
    <w:rsid w:val="008079FB"/>
    <w:rsid w:val="008154A0"/>
    <w:rsid w:val="00832498"/>
    <w:rsid w:val="00832FF7"/>
    <w:rsid w:val="00841016"/>
    <w:rsid w:val="00841A60"/>
    <w:rsid w:val="008477E3"/>
    <w:rsid w:val="00852926"/>
    <w:rsid w:val="008958E4"/>
    <w:rsid w:val="00895C62"/>
    <w:rsid w:val="008A2B20"/>
    <w:rsid w:val="008A667E"/>
    <w:rsid w:val="008B579F"/>
    <w:rsid w:val="008C7482"/>
    <w:rsid w:val="008D08E2"/>
    <w:rsid w:val="008D15A7"/>
    <w:rsid w:val="008D2E1B"/>
    <w:rsid w:val="008D495F"/>
    <w:rsid w:val="008E3932"/>
    <w:rsid w:val="008E7BB6"/>
    <w:rsid w:val="008F373D"/>
    <w:rsid w:val="009148AF"/>
    <w:rsid w:val="00925817"/>
    <w:rsid w:val="009263FF"/>
    <w:rsid w:val="00955168"/>
    <w:rsid w:val="009700D4"/>
    <w:rsid w:val="009701A3"/>
    <w:rsid w:val="00982C65"/>
    <w:rsid w:val="009879D8"/>
    <w:rsid w:val="00990A4E"/>
    <w:rsid w:val="009941C2"/>
    <w:rsid w:val="0099586B"/>
    <w:rsid w:val="009A0291"/>
    <w:rsid w:val="009A51B8"/>
    <w:rsid w:val="009B4B77"/>
    <w:rsid w:val="009C6A77"/>
    <w:rsid w:val="009D26ED"/>
    <w:rsid w:val="009D5625"/>
    <w:rsid w:val="009D632C"/>
    <w:rsid w:val="009E16A6"/>
    <w:rsid w:val="009E4487"/>
    <w:rsid w:val="009E554E"/>
    <w:rsid w:val="009F535E"/>
    <w:rsid w:val="00A0010A"/>
    <w:rsid w:val="00A1080A"/>
    <w:rsid w:val="00A12F09"/>
    <w:rsid w:val="00A2166B"/>
    <w:rsid w:val="00A2516D"/>
    <w:rsid w:val="00A36144"/>
    <w:rsid w:val="00A43050"/>
    <w:rsid w:val="00A45F78"/>
    <w:rsid w:val="00A460FE"/>
    <w:rsid w:val="00A46D36"/>
    <w:rsid w:val="00A512BB"/>
    <w:rsid w:val="00A67005"/>
    <w:rsid w:val="00A76DF0"/>
    <w:rsid w:val="00A8233A"/>
    <w:rsid w:val="00A93DA3"/>
    <w:rsid w:val="00A971ED"/>
    <w:rsid w:val="00AA7E38"/>
    <w:rsid w:val="00AB0246"/>
    <w:rsid w:val="00AB1E8E"/>
    <w:rsid w:val="00AC0205"/>
    <w:rsid w:val="00AC2DF2"/>
    <w:rsid w:val="00AE4EE7"/>
    <w:rsid w:val="00AF69D9"/>
    <w:rsid w:val="00B01516"/>
    <w:rsid w:val="00B145AA"/>
    <w:rsid w:val="00B22AAD"/>
    <w:rsid w:val="00B23874"/>
    <w:rsid w:val="00B2780F"/>
    <w:rsid w:val="00B3189A"/>
    <w:rsid w:val="00B42E52"/>
    <w:rsid w:val="00B44E19"/>
    <w:rsid w:val="00B503EF"/>
    <w:rsid w:val="00B56009"/>
    <w:rsid w:val="00B61E9B"/>
    <w:rsid w:val="00B73BAA"/>
    <w:rsid w:val="00B76F24"/>
    <w:rsid w:val="00B82B4D"/>
    <w:rsid w:val="00B846F9"/>
    <w:rsid w:val="00B97240"/>
    <w:rsid w:val="00BA0CF0"/>
    <w:rsid w:val="00BA6D6F"/>
    <w:rsid w:val="00BC0459"/>
    <w:rsid w:val="00BD18B1"/>
    <w:rsid w:val="00BF1E3F"/>
    <w:rsid w:val="00BF3008"/>
    <w:rsid w:val="00C04533"/>
    <w:rsid w:val="00C248EC"/>
    <w:rsid w:val="00C44CB2"/>
    <w:rsid w:val="00C572AB"/>
    <w:rsid w:val="00C671EA"/>
    <w:rsid w:val="00C8003A"/>
    <w:rsid w:val="00C87341"/>
    <w:rsid w:val="00C916C4"/>
    <w:rsid w:val="00C976A4"/>
    <w:rsid w:val="00CA37FA"/>
    <w:rsid w:val="00CB50DE"/>
    <w:rsid w:val="00CB72AE"/>
    <w:rsid w:val="00CC13FF"/>
    <w:rsid w:val="00CD18F8"/>
    <w:rsid w:val="00CD65B6"/>
    <w:rsid w:val="00CF1D01"/>
    <w:rsid w:val="00D03C87"/>
    <w:rsid w:val="00D120AA"/>
    <w:rsid w:val="00D14F7A"/>
    <w:rsid w:val="00D2051F"/>
    <w:rsid w:val="00D245F6"/>
    <w:rsid w:val="00D274F6"/>
    <w:rsid w:val="00D324F2"/>
    <w:rsid w:val="00D44A15"/>
    <w:rsid w:val="00D57307"/>
    <w:rsid w:val="00D6577A"/>
    <w:rsid w:val="00D73CA4"/>
    <w:rsid w:val="00D746DA"/>
    <w:rsid w:val="00D87583"/>
    <w:rsid w:val="00DA54E4"/>
    <w:rsid w:val="00DC1738"/>
    <w:rsid w:val="00DC20B6"/>
    <w:rsid w:val="00DC27FF"/>
    <w:rsid w:val="00DC421D"/>
    <w:rsid w:val="00DC7CE3"/>
    <w:rsid w:val="00DD1C21"/>
    <w:rsid w:val="00DE0100"/>
    <w:rsid w:val="00DF0813"/>
    <w:rsid w:val="00E07874"/>
    <w:rsid w:val="00E317F1"/>
    <w:rsid w:val="00E426F3"/>
    <w:rsid w:val="00E437CA"/>
    <w:rsid w:val="00E543D4"/>
    <w:rsid w:val="00E62C53"/>
    <w:rsid w:val="00E66460"/>
    <w:rsid w:val="00E71669"/>
    <w:rsid w:val="00E75051"/>
    <w:rsid w:val="00E75093"/>
    <w:rsid w:val="00E806F5"/>
    <w:rsid w:val="00E85589"/>
    <w:rsid w:val="00E87CD9"/>
    <w:rsid w:val="00E93A5E"/>
    <w:rsid w:val="00EA6960"/>
    <w:rsid w:val="00EA6F00"/>
    <w:rsid w:val="00EA7E17"/>
    <w:rsid w:val="00EB0B44"/>
    <w:rsid w:val="00EB491E"/>
    <w:rsid w:val="00EB6C19"/>
    <w:rsid w:val="00EE4F40"/>
    <w:rsid w:val="00EF05BC"/>
    <w:rsid w:val="00EF162A"/>
    <w:rsid w:val="00EF3028"/>
    <w:rsid w:val="00EF4258"/>
    <w:rsid w:val="00F00A35"/>
    <w:rsid w:val="00F05413"/>
    <w:rsid w:val="00F14B80"/>
    <w:rsid w:val="00F14F7B"/>
    <w:rsid w:val="00F177EA"/>
    <w:rsid w:val="00F357C4"/>
    <w:rsid w:val="00F5488D"/>
    <w:rsid w:val="00F6646D"/>
    <w:rsid w:val="00F82937"/>
    <w:rsid w:val="00F911C6"/>
    <w:rsid w:val="00F964B8"/>
    <w:rsid w:val="00FA1339"/>
    <w:rsid w:val="00FE32EA"/>
    <w:rsid w:val="00FF5DC9"/>
    <w:rsid w:val="0BD27DA7"/>
    <w:rsid w:val="0C477876"/>
    <w:rsid w:val="27890566"/>
    <w:rsid w:val="2BF00F91"/>
    <w:rsid w:val="48F27448"/>
    <w:rsid w:val="4BEE1AEC"/>
    <w:rsid w:val="628367F0"/>
    <w:rsid w:val="7991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79226-0991-431E-8BBB-61BDFEF3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5">
    <w:name w:val="Normal (Web)"/>
    <w:basedOn w:val="a"/>
    <w:link w:val="a6"/>
    <w:uiPriority w:val="99"/>
    <w:unhideWhenUsed/>
    <w:qFormat/>
    <w:pPr>
      <w:widowControl/>
      <w:autoSpaceDE/>
      <w:autoSpaceDN/>
      <w:adjustRightInd/>
      <w:spacing w:after="120" w:line="276" w:lineRule="auto"/>
    </w:pPr>
    <w:rPr>
      <w:sz w:val="24"/>
      <w:szCs w:val="24"/>
    </w:rPr>
  </w:style>
  <w:style w:type="character" w:customStyle="1" w:styleId="a6">
    <w:name w:val="Обычный (веб) Знак"/>
    <w:link w:val="a5"/>
    <w:uiPriority w:val="99"/>
    <w:locked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styleId="a7">
    <w:name w:val="List Paragraph"/>
    <w:basedOn w:val="a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8">
    <w:name w:val="Таблтекст"/>
    <w:basedOn w:val="a"/>
    <w:qFormat/>
    <w:rPr>
      <w:sz w:val="24"/>
      <w:szCs w:val="24"/>
    </w:rPr>
  </w:style>
  <w:style w:type="paragraph" w:styleId="a9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apple-style-span">
    <w:name w:val="apple-style-spa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3190</Words>
  <Characters>18187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Mikichur</dc:creator>
  <cp:keywords/>
  <cp:lastModifiedBy>Светлана Чумадевская</cp:lastModifiedBy>
  <cp:revision>5</cp:revision>
  <cp:lastPrinted>2025-04-15T02:50:00Z</cp:lastPrinted>
  <dcterms:created xsi:type="dcterms:W3CDTF">2025-04-18T05:44:00Z</dcterms:created>
  <dcterms:modified xsi:type="dcterms:W3CDTF">2025-04-29T09:50:00Z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A7005D93B416410EA7FD7660736E9EBA_12</vt:lpwstr>
  </property>
</Properties>
</file>