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11" w:rsidRDefault="00016111" w:rsidP="00016111">
      <w:pPr>
        <w:pStyle w:val="30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РОССИЙСКАЯ ФЕДЕРАЦИЯ</w:t>
      </w:r>
    </w:p>
    <w:p w:rsidR="00016111" w:rsidRDefault="00016111" w:rsidP="00016111">
      <w:pPr>
        <w:pStyle w:val="30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БУРЛИНСКИЙ РАЙОННЫЙ СОВЕТ НАРОДНЫХ ДЕПУТАТОВ</w:t>
      </w:r>
    </w:p>
    <w:p w:rsidR="00016111" w:rsidRDefault="00016111" w:rsidP="00016111">
      <w:pPr>
        <w:pStyle w:val="30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АЛТАЙСКОГО КРАЯ</w:t>
      </w:r>
    </w:p>
    <w:p w:rsidR="00016111" w:rsidRDefault="00016111" w:rsidP="00016111">
      <w:pPr>
        <w:pStyle w:val="220"/>
        <w:shd w:val="clear" w:color="auto" w:fill="auto"/>
        <w:spacing w:before="0" w:after="0" w:line="240" w:lineRule="exact"/>
        <w:rPr>
          <w:color w:val="000000"/>
          <w:sz w:val="24"/>
          <w:szCs w:val="24"/>
          <w:lang w:eastAsia="ru-RU" w:bidi="ru-RU"/>
        </w:rPr>
      </w:pPr>
      <w:bookmarkStart w:id="0" w:name="bookmark0"/>
    </w:p>
    <w:p w:rsidR="00F728D2" w:rsidRDefault="00F728D2" w:rsidP="00016111">
      <w:pPr>
        <w:pStyle w:val="220"/>
        <w:shd w:val="clear" w:color="auto" w:fill="auto"/>
        <w:spacing w:before="0" w:after="0" w:line="240" w:lineRule="exact"/>
        <w:rPr>
          <w:color w:val="000000"/>
          <w:sz w:val="24"/>
          <w:szCs w:val="24"/>
          <w:lang w:eastAsia="ru-RU" w:bidi="ru-RU"/>
        </w:rPr>
      </w:pPr>
    </w:p>
    <w:p w:rsidR="00016111" w:rsidRPr="00F728D2" w:rsidRDefault="00016111" w:rsidP="00016111">
      <w:pPr>
        <w:pStyle w:val="220"/>
        <w:shd w:val="clear" w:color="auto" w:fill="auto"/>
        <w:spacing w:before="0" w:after="0" w:line="240" w:lineRule="exact"/>
        <w:rPr>
          <w:sz w:val="28"/>
          <w:szCs w:val="28"/>
        </w:rPr>
      </w:pPr>
      <w:r w:rsidRPr="00F728D2">
        <w:rPr>
          <w:color w:val="000000"/>
          <w:sz w:val="28"/>
          <w:szCs w:val="28"/>
          <w:lang w:eastAsia="ru-RU" w:bidi="ru-RU"/>
        </w:rPr>
        <w:t>Р Е Ш Е Н И Е</w:t>
      </w:r>
      <w:bookmarkEnd w:id="0"/>
    </w:p>
    <w:p w:rsidR="00016111" w:rsidRDefault="00016111"/>
    <w:p w:rsidR="00016111" w:rsidRDefault="00016111" w:rsidP="00F728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111">
        <w:rPr>
          <w:rFonts w:ascii="Times New Roman" w:hAnsi="Times New Roman" w:cs="Times New Roman"/>
          <w:sz w:val="26"/>
          <w:szCs w:val="26"/>
        </w:rPr>
        <w:t xml:space="preserve">27 июня 2023 г.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01611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1611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E5740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16111">
        <w:rPr>
          <w:rFonts w:ascii="Times New Roman" w:hAnsi="Times New Roman" w:cs="Times New Roman"/>
          <w:sz w:val="26"/>
          <w:szCs w:val="26"/>
        </w:rPr>
        <w:t>№</w:t>
      </w:r>
      <w:r w:rsidR="00E57403">
        <w:rPr>
          <w:rFonts w:ascii="Times New Roman" w:hAnsi="Times New Roman" w:cs="Times New Roman"/>
          <w:sz w:val="26"/>
          <w:szCs w:val="26"/>
        </w:rPr>
        <w:t xml:space="preserve"> 17</w:t>
      </w:r>
    </w:p>
    <w:p w:rsidR="00F728D2" w:rsidRPr="00F728D2" w:rsidRDefault="00F728D2" w:rsidP="00F728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728D2">
        <w:rPr>
          <w:rFonts w:ascii="Times New Roman" w:eastAsia="Times New Roman" w:hAnsi="Times New Roman" w:cs="Times New Roman"/>
          <w:lang w:eastAsia="ru-RU"/>
        </w:rPr>
        <w:t>с. Бурла</w:t>
      </w:r>
    </w:p>
    <w:p w:rsidR="00F728D2" w:rsidRDefault="00F728D2" w:rsidP="00F728D2">
      <w:pPr>
        <w:pStyle w:val="40"/>
        <w:shd w:val="clear" w:color="auto" w:fill="auto"/>
        <w:spacing w:before="0" w:after="0" w:line="240" w:lineRule="auto"/>
        <w:ind w:right="4940"/>
        <w:rPr>
          <w:color w:val="000000"/>
          <w:lang w:eastAsia="ru-RU" w:bidi="ru-RU"/>
        </w:rPr>
      </w:pPr>
    </w:p>
    <w:p w:rsidR="00016111" w:rsidRDefault="00016111" w:rsidP="00F728D2">
      <w:pPr>
        <w:pStyle w:val="40"/>
        <w:shd w:val="clear" w:color="auto" w:fill="auto"/>
        <w:spacing w:before="0" w:after="0" w:line="240" w:lineRule="auto"/>
        <w:ind w:right="49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Бурлинского района Алтайского края и органами местного самоуправления сельских поселений Бурлинского района Алтайского края</w:t>
      </w:r>
    </w:p>
    <w:p w:rsidR="00D40267" w:rsidRDefault="00D40267" w:rsidP="00F728D2">
      <w:pPr>
        <w:pStyle w:val="40"/>
        <w:shd w:val="clear" w:color="auto" w:fill="auto"/>
        <w:spacing w:before="0" w:after="0" w:line="240" w:lineRule="auto"/>
        <w:ind w:right="4940"/>
      </w:pPr>
    </w:p>
    <w:p w:rsidR="00016111" w:rsidRPr="00016111" w:rsidRDefault="00016111" w:rsidP="00016111">
      <w:pPr>
        <w:spacing w:after="0" w:line="298" w:lineRule="exact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1611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соответствии с Бюджетным кодексом Россий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ской Федерации, Федеральным за</w:t>
      </w:r>
      <w:r w:rsidRPr="0001611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коном от 6 октября 2003 г</w:t>
      </w:r>
      <w:r w:rsidR="00D40267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01611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№ 131-ФЗ «Об общих прин</w:t>
      </w:r>
      <w:r w:rsidRPr="00016111">
        <w:rPr>
          <w:rStyle w:val="20"/>
          <w:rFonts w:eastAsiaTheme="minorHAnsi"/>
        </w:rPr>
        <w:t>ц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ипах организации местного </w:t>
      </w:r>
      <w:r w:rsidRPr="0001611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самоуправления в Российской Федерации», Уставом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муниципального образования Бур</w:t>
      </w:r>
      <w:r w:rsidRPr="0001611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линский район Алтайского края, районный Совета народных депутатов</w:t>
      </w:r>
    </w:p>
    <w:p w:rsidR="00016111" w:rsidRPr="00016111" w:rsidRDefault="00D40267" w:rsidP="00016111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 Е Ш И Л</w:t>
      </w:r>
      <w:r w:rsidR="00016111" w:rsidRPr="0001611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</w:t>
      </w:r>
    </w:p>
    <w:p w:rsidR="00016111" w:rsidRPr="00016111" w:rsidRDefault="00D40267" w:rsidP="00D4026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1. </w:t>
      </w:r>
      <w:r w:rsidR="00016111" w:rsidRPr="0001611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Утвердить</w:t>
      </w:r>
      <w:hyperlink w:anchor="bookmark2" w:tooltip="Current Document">
        <w:r w:rsidR="00016111" w:rsidRPr="00016111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 w:bidi="ru-RU"/>
          </w:rPr>
          <w:t xml:space="preserve"> Порядок </w:t>
        </w:r>
      </w:hyperlink>
      <w:r w:rsidR="00016111" w:rsidRPr="0001611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заключения Соглашений </w:t>
      </w:r>
      <w:r w:rsidR="0001611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 передаче отдельных полномочий </w:t>
      </w:r>
      <w:r w:rsidR="00016111" w:rsidRPr="0001611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 решению вопросов местного значения между о</w:t>
      </w:r>
      <w:r w:rsidR="0001611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рганами местного самоуправления </w:t>
      </w:r>
      <w:r w:rsidR="00016111" w:rsidRPr="0001611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Бурлинского района Алтайского края и органами местного самоуправ</w:t>
      </w:r>
      <w:r w:rsidR="0001611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ления сельских </w:t>
      </w:r>
      <w:r w:rsidR="00016111" w:rsidRPr="0001611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поселений Бурл</w:t>
      </w:r>
      <w:r w:rsidR="00315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инского района Алтайского края </w:t>
      </w:r>
      <w:r w:rsidR="00016111" w:rsidRPr="0001611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(прилагается).</w:t>
      </w:r>
    </w:p>
    <w:p w:rsidR="00DD2EA7" w:rsidRPr="00DD2EA7" w:rsidRDefault="00DD2EA7" w:rsidP="00DD2EA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EA7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Направить</w:t>
      </w:r>
      <w:hyperlink w:anchor="bookmark2" w:tooltip="Current Document">
        <w:r w:rsidR="00852227" w:rsidRPr="00016111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 w:bidi="ru-RU"/>
          </w:rPr>
          <w:t xml:space="preserve"> Порядок </w:t>
        </w:r>
      </w:hyperlink>
      <w:r w:rsidR="00852227" w:rsidRPr="0001611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заключения Соглашений </w:t>
      </w:r>
      <w:r w:rsidR="0085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 передаче отдельных полномочий </w:t>
      </w:r>
      <w:r w:rsidR="00852227" w:rsidRPr="0001611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 решению вопросов местного значения между о</w:t>
      </w:r>
      <w:r w:rsidR="0085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рганами местного самоуправления </w:t>
      </w:r>
      <w:r w:rsidR="00852227" w:rsidRPr="0001611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Бурлинского района Алтайского края и органами местного самоуправ</w:t>
      </w:r>
      <w:r w:rsidR="0085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ления сельских </w:t>
      </w:r>
      <w:r w:rsidR="00852227" w:rsidRPr="0001611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поселений Бурлинского района Алтайского края</w:t>
      </w:r>
      <w:r w:rsidRPr="00DD2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главе района для подписания и обнародования в установленном порядке.</w:t>
      </w:r>
    </w:p>
    <w:p w:rsidR="00016111" w:rsidRDefault="00DD2EA7" w:rsidP="00D402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3</w:t>
      </w:r>
      <w:r w:rsidR="00016111" w:rsidRPr="000161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.</w:t>
      </w:r>
      <w:r w:rsidR="000161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  <w:r w:rsidR="00016111" w:rsidRPr="000161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Решение </w:t>
      </w:r>
      <w:r w:rsidRPr="00DD2EA7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 районного Совета народных депутатов</w:t>
      </w:r>
      <w:r w:rsidR="00016111" w:rsidRPr="000161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от 22.12.2014 № 41 «Об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Бурлинского района Алтайского края и органами местного самоуправления сельских поселений Бурлинского района Алтайского края» считать</w:t>
      </w:r>
      <w:r w:rsidR="007A2B3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утратившим силу</w:t>
      </w:r>
      <w:r w:rsidR="00315B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.</w:t>
      </w:r>
    </w:p>
    <w:p w:rsidR="00DD2EA7" w:rsidRPr="00DD2EA7" w:rsidRDefault="00DD2EA7" w:rsidP="00DD2EA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 Контроль исполнения настоящего решения возложить на постоянную комиссию </w:t>
      </w:r>
      <w:r w:rsidRPr="00DD2EA7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районного Совета народных депутатов</w:t>
      </w:r>
      <w:r w:rsidRPr="00DD2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местному самоуправлению, социальной политике и правовым вопросам (Михно С.Н.). </w:t>
      </w:r>
    </w:p>
    <w:p w:rsidR="00DC7965" w:rsidRDefault="00DC7965" w:rsidP="00D40267">
      <w:pPr>
        <w:spacing w:after="0" w:line="240" w:lineRule="auto"/>
        <w:ind w:firstLine="709"/>
      </w:pPr>
    </w:p>
    <w:p w:rsidR="00016111" w:rsidRDefault="00016111" w:rsidP="00016111">
      <w:pPr>
        <w:spacing w:after="0" w:line="240" w:lineRule="auto"/>
      </w:pPr>
    </w:p>
    <w:p w:rsidR="00016111" w:rsidRDefault="00016111" w:rsidP="00016111">
      <w:pPr>
        <w:pStyle w:val="a4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Председатель районного</w:t>
      </w:r>
    </w:p>
    <w:p w:rsidR="00016111" w:rsidRDefault="00016111" w:rsidP="0001611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Совета народных депутатов                                                                 </w:t>
      </w:r>
      <w:r w:rsidR="00A71CD4">
        <w:rPr>
          <w:rFonts w:ascii="Times New Roman" w:hAnsi="Times New Roman" w:cs="Times New Roman"/>
          <w:sz w:val="26"/>
          <w:szCs w:val="26"/>
        </w:rPr>
        <w:t xml:space="preserve">        </w:t>
      </w:r>
      <w:r w:rsidR="00E96798">
        <w:rPr>
          <w:rFonts w:ascii="Times New Roman" w:hAnsi="Times New Roman" w:cs="Times New Roman"/>
          <w:sz w:val="26"/>
          <w:szCs w:val="26"/>
        </w:rPr>
        <w:t xml:space="preserve">   Е.А</w:t>
      </w:r>
      <w:r>
        <w:rPr>
          <w:rFonts w:ascii="Times New Roman" w:hAnsi="Times New Roman" w:cs="Times New Roman"/>
          <w:sz w:val="26"/>
          <w:szCs w:val="26"/>
        </w:rPr>
        <w:t>. Головенко</w:t>
      </w:r>
    </w:p>
    <w:p w:rsidR="00016111" w:rsidRDefault="00016111" w:rsidP="0001611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077C6" w:rsidRDefault="001077C6" w:rsidP="0001611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15BF7" w:rsidRDefault="00315BF7" w:rsidP="00016111">
      <w:pPr>
        <w:pStyle w:val="a4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016111" w:rsidTr="00E57403">
        <w:tc>
          <w:tcPr>
            <w:tcW w:w="5245" w:type="dxa"/>
          </w:tcPr>
          <w:p w:rsidR="00016111" w:rsidRDefault="00016111" w:rsidP="00016111"/>
        </w:tc>
        <w:tc>
          <w:tcPr>
            <w:tcW w:w="4678" w:type="dxa"/>
            <w:tcMar>
              <w:left w:w="28" w:type="dxa"/>
              <w:right w:w="28" w:type="dxa"/>
            </w:tcMar>
          </w:tcPr>
          <w:p w:rsidR="00016111" w:rsidRPr="00DD2EA7" w:rsidRDefault="00DD2EA7" w:rsidP="00E57403">
            <w:pPr>
              <w:widowControl w:val="0"/>
              <w:spacing w:line="298" w:lineRule="exact"/>
              <w:ind w:left="681" w:right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2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</w:t>
            </w:r>
          </w:p>
          <w:p w:rsidR="00016111" w:rsidRPr="00DD2EA7" w:rsidRDefault="00DD2EA7" w:rsidP="00E57403">
            <w:pPr>
              <w:widowControl w:val="0"/>
              <w:spacing w:line="298" w:lineRule="exact"/>
              <w:ind w:left="681" w:right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2" w:name="bookmark2"/>
            <w:r w:rsidRPr="00DD2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</w:t>
            </w:r>
            <w:r w:rsidR="00016111" w:rsidRPr="00DD2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ешени</w:t>
            </w:r>
            <w:r w:rsidRPr="00DD2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ем Бурлинского р</w:t>
            </w:r>
            <w:r w:rsidR="00016111" w:rsidRPr="00DD2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айонного Совета народных депутатов</w:t>
            </w:r>
            <w:r w:rsidR="00016111" w:rsidRPr="00DD2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от 27 июня 2023 г. № </w:t>
            </w:r>
            <w:bookmarkEnd w:id="2"/>
            <w:r w:rsidR="00E5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  <w:p w:rsidR="00016111" w:rsidRDefault="00016111" w:rsidP="00016111"/>
        </w:tc>
      </w:tr>
    </w:tbl>
    <w:p w:rsidR="00DD2EA7" w:rsidRDefault="00DD2EA7" w:rsidP="00016111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D2EA7" w:rsidRDefault="00DD2EA7" w:rsidP="00016111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16111" w:rsidRPr="00016111" w:rsidRDefault="00016111" w:rsidP="00016111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16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</w:t>
      </w:r>
    </w:p>
    <w:p w:rsidR="00016111" w:rsidRPr="00016111" w:rsidRDefault="00016111" w:rsidP="00DD2E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16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заключения Соглашений о передаче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отдельных полномочий по решению </w:t>
      </w:r>
      <w:r w:rsidRPr="00016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вопросов местного значения между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рганами местного самоуправления </w:t>
      </w:r>
      <w:r w:rsidRPr="00016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Бурлинского района Алтайского края и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рганами местного самоуправления </w:t>
      </w:r>
      <w:r w:rsidRPr="00016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сельских поселений Бурлинского района Алтайского края</w:t>
      </w:r>
    </w:p>
    <w:p w:rsidR="00DD2EA7" w:rsidRDefault="00DD2EA7" w:rsidP="00DD2EA7">
      <w:pPr>
        <w:pStyle w:val="ConsPlusNormal"/>
        <w:jc w:val="center"/>
        <w:rPr>
          <w:b/>
          <w:sz w:val="26"/>
          <w:szCs w:val="26"/>
        </w:rPr>
      </w:pPr>
    </w:p>
    <w:p w:rsidR="00DD2EA7" w:rsidRDefault="00DD2EA7" w:rsidP="00DD2EA7">
      <w:pPr>
        <w:pStyle w:val="ConsPlusNormal"/>
        <w:jc w:val="center"/>
        <w:rPr>
          <w:b/>
          <w:sz w:val="26"/>
          <w:szCs w:val="26"/>
        </w:rPr>
      </w:pPr>
    </w:p>
    <w:p w:rsidR="00016111" w:rsidRDefault="00DD2EA7" w:rsidP="00DD2EA7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016111" w:rsidRPr="001077C6">
        <w:rPr>
          <w:b/>
          <w:sz w:val="26"/>
          <w:szCs w:val="26"/>
        </w:rPr>
        <w:t>Общие положения</w:t>
      </w:r>
    </w:p>
    <w:p w:rsidR="00DD2EA7" w:rsidRPr="001077C6" w:rsidRDefault="00DD2EA7" w:rsidP="00DD2EA7">
      <w:pPr>
        <w:pStyle w:val="ConsPlusNormal"/>
        <w:rPr>
          <w:b/>
          <w:sz w:val="26"/>
          <w:szCs w:val="26"/>
        </w:rPr>
      </w:pP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 xml:space="preserve">1.1. Порядок заключения соглашений о передаче отдельных полномочий по решению вопросов местного значения между органами местного самоуправления </w:t>
      </w:r>
      <w:r>
        <w:rPr>
          <w:sz w:val="26"/>
          <w:szCs w:val="26"/>
        </w:rPr>
        <w:t>Бурлинского</w:t>
      </w:r>
      <w:r w:rsidRPr="00016111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>Алтайского края</w:t>
      </w:r>
      <w:r w:rsidRPr="00016111">
        <w:rPr>
          <w:sz w:val="26"/>
          <w:szCs w:val="26"/>
        </w:rPr>
        <w:t xml:space="preserve"> (далее - органы местного самоуправления района) и органами местного самоуправления </w:t>
      </w:r>
      <w:r>
        <w:rPr>
          <w:sz w:val="26"/>
          <w:szCs w:val="26"/>
        </w:rPr>
        <w:t>сельских поселений</w:t>
      </w:r>
      <w:r w:rsidRPr="00016111">
        <w:rPr>
          <w:sz w:val="26"/>
          <w:szCs w:val="26"/>
        </w:rPr>
        <w:t xml:space="preserve"> (далее - Порядок) разработан в соответствии со ст. ст. 142.4, 142.5 Бюджетного кодекса Российской Федерации, ч. 4 ст. 15 Федерального закона от 06</w:t>
      </w:r>
      <w:r>
        <w:rPr>
          <w:sz w:val="26"/>
          <w:szCs w:val="26"/>
        </w:rPr>
        <w:t>.10.2003 N 131-ФЗ «</w:t>
      </w:r>
      <w:r w:rsidRPr="00016111">
        <w:rPr>
          <w:sz w:val="26"/>
          <w:szCs w:val="26"/>
        </w:rPr>
        <w:t>Об</w:t>
      </w:r>
      <w:r>
        <w:rPr>
          <w:sz w:val="26"/>
          <w:szCs w:val="26"/>
        </w:rPr>
        <w:t xml:space="preserve"> </w:t>
      </w:r>
      <w:r w:rsidRPr="00016111">
        <w:rPr>
          <w:sz w:val="26"/>
          <w:szCs w:val="26"/>
        </w:rPr>
        <w:t>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016111">
        <w:rPr>
          <w:sz w:val="26"/>
          <w:szCs w:val="26"/>
        </w:rPr>
        <w:t xml:space="preserve">, Уставом </w:t>
      </w:r>
      <w:r>
        <w:rPr>
          <w:color w:val="000000"/>
          <w:sz w:val="26"/>
          <w:szCs w:val="26"/>
          <w:lang w:bidi="ru-RU"/>
        </w:rPr>
        <w:t>муниципального образования Бур</w:t>
      </w:r>
      <w:r w:rsidRPr="00016111">
        <w:rPr>
          <w:color w:val="000000"/>
          <w:sz w:val="26"/>
          <w:szCs w:val="26"/>
          <w:lang w:bidi="ru-RU"/>
        </w:rPr>
        <w:t>линский район Алтайского края</w:t>
      </w:r>
      <w:r w:rsidRPr="00016111">
        <w:rPr>
          <w:sz w:val="26"/>
          <w:szCs w:val="26"/>
        </w:rPr>
        <w:t xml:space="preserve"> и устанавливает процедуру заключения органами местного самоуправления района соглашений с органами местного самоуправления поселений о передаче (принятии) осуществления части полномочий по решению вопросов местного значения, а также внесения изменений в указанные соглашения.</w:t>
      </w:r>
      <w:r>
        <w:rPr>
          <w:sz w:val="26"/>
          <w:szCs w:val="26"/>
        </w:rPr>
        <w:t xml:space="preserve"> 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1.2. Органы местного самоуправления вправе заключать соглашения о передаче (принятии) осуществления части своих полномочий по решению вопросов местного значения за счет межбюджетных трансфертов.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1.3. Соглашение считается заключенным и вступает в силу с момента его подписания.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1.4. Для осуществления переданных в соответствии с соглашением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порядке, предусмотренных решением представительного органа.</w:t>
      </w:r>
    </w:p>
    <w:p w:rsidR="00016111" w:rsidRPr="00016111" w:rsidRDefault="00016111" w:rsidP="00016111">
      <w:pPr>
        <w:pStyle w:val="ConsPlusNormal"/>
        <w:ind w:firstLine="540"/>
        <w:jc w:val="both"/>
        <w:rPr>
          <w:sz w:val="26"/>
          <w:szCs w:val="26"/>
        </w:rPr>
      </w:pPr>
    </w:p>
    <w:p w:rsidR="00016111" w:rsidRPr="001077C6" w:rsidRDefault="00016111" w:rsidP="00016111">
      <w:pPr>
        <w:pStyle w:val="ConsPlusNormal"/>
        <w:jc w:val="center"/>
        <w:rPr>
          <w:b/>
          <w:sz w:val="26"/>
          <w:szCs w:val="26"/>
        </w:rPr>
      </w:pPr>
      <w:r w:rsidRPr="001077C6">
        <w:rPr>
          <w:b/>
          <w:sz w:val="26"/>
          <w:szCs w:val="26"/>
        </w:rPr>
        <w:t>2. Передача осуществления части полномочий по решению</w:t>
      </w:r>
    </w:p>
    <w:p w:rsidR="00016111" w:rsidRPr="001077C6" w:rsidRDefault="00016111" w:rsidP="00016111">
      <w:pPr>
        <w:pStyle w:val="ConsPlusNormal"/>
        <w:jc w:val="center"/>
        <w:rPr>
          <w:b/>
          <w:sz w:val="26"/>
          <w:szCs w:val="26"/>
        </w:rPr>
      </w:pPr>
      <w:r w:rsidRPr="001077C6">
        <w:rPr>
          <w:b/>
          <w:sz w:val="26"/>
          <w:szCs w:val="26"/>
        </w:rPr>
        <w:t>вопросов местного значения органами местного самоуправления</w:t>
      </w:r>
    </w:p>
    <w:p w:rsidR="00016111" w:rsidRDefault="00016111" w:rsidP="00016111">
      <w:pPr>
        <w:pStyle w:val="ConsPlusNormal"/>
        <w:jc w:val="center"/>
        <w:rPr>
          <w:b/>
          <w:sz w:val="26"/>
          <w:szCs w:val="26"/>
        </w:rPr>
      </w:pPr>
      <w:r w:rsidRPr="001077C6">
        <w:rPr>
          <w:b/>
          <w:sz w:val="26"/>
          <w:szCs w:val="26"/>
        </w:rPr>
        <w:t>района органам местного самоуправления поселений</w:t>
      </w:r>
    </w:p>
    <w:p w:rsidR="00DD2EA7" w:rsidRPr="001077C6" w:rsidRDefault="00DD2EA7" w:rsidP="00016111">
      <w:pPr>
        <w:pStyle w:val="ConsPlusNormal"/>
        <w:jc w:val="center"/>
        <w:rPr>
          <w:b/>
          <w:sz w:val="26"/>
          <w:szCs w:val="26"/>
        </w:rPr>
      </w:pP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2.1. Инициировать передачу осуществления части полномочий по решению вопросов местного значения района органам местного самоуправления поселений могут органы местного самоуправления района либо органы местного самоуправления поселений.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 xml:space="preserve">2.2. Администрация района, рассмотрев инициативу органов местного самоуправления района, либо органов местного самоуправления поселения готовит проект решения </w:t>
      </w:r>
      <w:r>
        <w:rPr>
          <w:sz w:val="26"/>
          <w:szCs w:val="26"/>
        </w:rPr>
        <w:t>Бурлинскому районному Совету народных депутатов – (далее- БРСНД)</w:t>
      </w:r>
      <w:r w:rsidRPr="00016111">
        <w:rPr>
          <w:sz w:val="26"/>
          <w:szCs w:val="26"/>
        </w:rPr>
        <w:t xml:space="preserve"> </w:t>
      </w:r>
      <w:r w:rsidRPr="00016111">
        <w:rPr>
          <w:sz w:val="26"/>
          <w:szCs w:val="26"/>
        </w:rPr>
        <w:lastRenderedPageBreak/>
        <w:t>о передаче органам местного самоуправления поселений осуществления части полномочий по решению вопросов местного значения района.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 xml:space="preserve">2.3. </w:t>
      </w:r>
      <w:r>
        <w:rPr>
          <w:sz w:val="26"/>
          <w:szCs w:val="26"/>
        </w:rPr>
        <w:t>БРСНД</w:t>
      </w:r>
      <w:r w:rsidRPr="00016111">
        <w:rPr>
          <w:sz w:val="26"/>
          <w:szCs w:val="26"/>
        </w:rPr>
        <w:t xml:space="preserve"> принимает решение о передаче осуществления части полномочий по решению вопросов местного значения района органам местного самоуправления поселений и направляет принятое решение на рассмотрение органам местного самоуправления поселений.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 xml:space="preserve">В решении </w:t>
      </w:r>
      <w:r>
        <w:rPr>
          <w:sz w:val="26"/>
          <w:szCs w:val="26"/>
        </w:rPr>
        <w:t>БРСНД</w:t>
      </w:r>
      <w:r w:rsidRPr="00016111">
        <w:rPr>
          <w:sz w:val="26"/>
          <w:szCs w:val="26"/>
        </w:rPr>
        <w:t xml:space="preserve"> указываются: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- полномочия по решению вопросов местного значения района;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- срок, на который заключается соглашение о передаче части полномочий по решению вопросов местного значения;</w:t>
      </w:r>
      <w:r>
        <w:rPr>
          <w:sz w:val="26"/>
          <w:szCs w:val="26"/>
        </w:rPr>
        <w:t xml:space="preserve"> 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- сведения о передаче финансовых средств и материальных ресурсов, необходимых для осуществления передаваемых полномочий.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 xml:space="preserve">2.4. При принятии </w:t>
      </w:r>
      <w:r>
        <w:rPr>
          <w:sz w:val="26"/>
          <w:szCs w:val="26"/>
        </w:rPr>
        <w:t>БРСНД</w:t>
      </w:r>
      <w:r w:rsidRPr="00016111">
        <w:rPr>
          <w:sz w:val="26"/>
          <w:szCs w:val="26"/>
        </w:rPr>
        <w:t xml:space="preserve"> решения о передаче части полномочий по решению вопросов местного значения района сельским поселениям </w:t>
      </w:r>
      <w:r>
        <w:rPr>
          <w:sz w:val="26"/>
          <w:szCs w:val="26"/>
        </w:rPr>
        <w:t>Бурлинского</w:t>
      </w:r>
      <w:r w:rsidRPr="00016111">
        <w:rPr>
          <w:sz w:val="26"/>
          <w:szCs w:val="26"/>
        </w:rPr>
        <w:t xml:space="preserve"> района, главой </w:t>
      </w:r>
      <w:r w:rsidR="006C37E7">
        <w:rPr>
          <w:sz w:val="26"/>
          <w:szCs w:val="26"/>
        </w:rPr>
        <w:t>Бурлинского</w:t>
      </w:r>
      <w:r w:rsidRPr="00016111">
        <w:rPr>
          <w:sz w:val="26"/>
          <w:szCs w:val="26"/>
        </w:rPr>
        <w:t xml:space="preserve"> района и главами сельских поселений заключаются соглашения, если иное не установлено действующим законодательством.</w:t>
      </w:r>
      <w:r>
        <w:rPr>
          <w:sz w:val="26"/>
          <w:szCs w:val="26"/>
        </w:rPr>
        <w:t xml:space="preserve"> 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 xml:space="preserve">2.5. Администрация </w:t>
      </w:r>
      <w:r w:rsidR="006C37E7">
        <w:rPr>
          <w:sz w:val="26"/>
          <w:szCs w:val="26"/>
        </w:rPr>
        <w:t>Бурлинского</w:t>
      </w:r>
      <w:r w:rsidRPr="00016111">
        <w:rPr>
          <w:sz w:val="26"/>
          <w:szCs w:val="26"/>
        </w:rPr>
        <w:t xml:space="preserve"> района в течении 30 дней со дня вступления в силу указанного решения </w:t>
      </w:r>
      <w:r w:rsidR="006C37E7">
        <w:rPr>
          <w:sz w:val="26"/>
          <w:szCs w:val="26"/>
        </w:rPr>
        <w:t>БРСНД</w:t>
      </w:r>
      <w:r w:rsidR="006C37E7" w:rsidRPr="00016111">
        <w:rPr>
          <w:sz w:val="26"/>
          <w:szCs w:val="26"/>
        </w:rPr>
        <w:t xml:space="preserve"> </w:t>
      </w:r>
      <w:r w:rsidRPr="00016111">
        <w:rPr>
          <w:sz w:val="26"/>
          <w:szCs w:val="26"/>
        </w:rPr>
        <w:t>готовит проект соглашения о передаче органам местного самоуправления сельских поселений части полномочий по решению вопросов местного значения района, который должен содержать следующие положения: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1) наименование сторон;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2) предмет соглашения;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3) срок действия;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4) объем межбюджетных трансфертов, материальных ресурсов;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5) ответственность за его неисполнение, в том числе финансовая;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6) основания и порядок прекращения его действия, в том числе досрочного.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2.</w:t>
      </w:r>
      <w:r w:rsidR="001077C6" w:rsidRPr="00016111">
        <w:rPr>
          <w:sz w:val="26"/>
          <w:szCs w:val="26"/>
        </w:rPr>
        <w:t>6. Соглашения</w:t>
      </w:r>
      <w:r w:rsidRPr="00016111">
        <w:rPr>
          <w:sz w:val="26"/>
          <w:szCs w:val="26"/>
        </w:rPr>
        <w:t xml:space="preserve"> о передаче части полномочий в очередном финансовом году должны быть заключены до внесения проекта решения о бюджете района на очередной финансовый год на рассмотрение </w:t>
      </w:r>
      <w:r w:rsidR="006C37E7">
        <w:rPr>
          <w:sz w:val="26"/>
          <w:szCs w:val="26"/>
        </w:rPr>
        <w:t>БРСНД</w:t>
      </w:r>
      <w:r w:rsidRPr="00016111">
        <w:rPr>
          <w:sz w:val="26"/>
          <w:szCs w:val="26"/>
        </w:rPr>
        <w:t>. Допускается заключение соглашений и внесение изменений в заключенные соглашения в течение финансового года в связи с возникшей необходимостью.</w:t>
      </w:r>
      <w:r w:rsidR="006C37E7">
        <w:rPr>
          <w:sz w:val="26"/>
          <w:szCs w:val="26"/>
        </w:rPr>
        <w:t xml:space="preserve"> 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2.7. 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Ежегодный объем межбюджетных трансфертов, предоставляемых из бюджета района для осуществления полномочий, предусмотренных соглашением, устанавливается в соответствии с расчетом межбюджетных трансфертов.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Расчет предоставляемых межбюджетных трансфертов осуществляется отдельно по каждому полномочию согласно муниципальным нормативным правовым актам.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2.8. В случае нецелевого использования межбюджетных трансфертов они подлежат возврату в бюджет района.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2.9.</w:t>
      </w:r>
      <w:r w:rsidR="00DD2EA7">
        <w:rPr>
          <w:sz w:val="26"/>
          <w:szCs w:val="26"/>
        </w:rPr>
        <w:t> </w:t>
      </w:r>
      <w:r w:rsidRPr="00016111">
        <w:rPr>
          <w:sz w:val="26"/>
          <w:szCs w:val="26"/>
        </w:rPr>
        <w:t>В случае необходимости использования материальных ресурсов для реализации передаваемых полномочий органы местного самоуправления района передают органам местного самоуправления сельских поселений материальные ресурсы по договору безвозмездного пользования в сроки и порядке, определенные соглашением.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2.</w:t>
      </w:r>
      <w:r w:rsidR="001077C6" w:rsidRPr="00016111">
        <w:rPr>
          <w:sz w:val="26"/>
          <w:szCs w:val="26"/>
        </w:rPr>
        <w:t>10. Контроль</w:t>
      </w:r>
      <w:r w:rsidRPr="00016111">
        <w:rPr>
          <w:sz w:val="26"/>
          <w:szCs w:val="26"/>
        </w:rPr>
        <w:t xml:space="preserve"> за исполнением передаваемых полномочий, предусмотренных соглашением, осуществляется путем предоставления органам местного самоуправления района отчетов об осуществлении переданных полномочий, использовании финансовых средств и материальных ресурсов в сроки и порядке, определенные соглашением.</w:t>
      </w:r>
    </w:p>
    <w:p w:rsidR="00016111" w:rsidRPr="00016111" w:rsidRDefault="00016111" w:rsidP="00016111">
      <w:pPr>
        <w:pStyle w:val="ConsPlusNormal"/>
        <w:ind w:firstLine="540"/>
        <w:jc w:val="both"/>
        <w:rPr>
          <w:sz w:val="26"/>
          <w:szCs w:val="26"/>
        </w:rPr>
      </w:pPr>
    </w:p>
    <w:p w:rsidR="00016111" w:rsidRPr="001077C6" w:rsidRDefault="00016111" w:rsidP="00016111">
      <w:pPr>
        <w:pStyle w:val="ConsPlusNormal"/>
        <w:jc w:val="center"/>
        <w:rPr>
          <w:b/>
          <w:sz w:val="26"/>
          <w:szCs w:val="26"/>
        </w:rPr>
      </w:pPr>
      <w:r w:rsidRPr="001077C6">
        <w:rPr>
          <w:b/>
          <w:sz w:val="26"/>
          <w:szCs w:val="26"/>
        </w:rPr>
        <w:lastRenderedPageBreak/>
        <w:t>3. Заключение органами местного самоуправления поселения</w:t>
      </w:r>
    </w:p>
    <w:p w:rsidR="00016111" w:rsidRPr="001077C6" w:rsidRDefault="00016111" w:rsidP="00016111">
      <w:pPr>
        <w:pStyle w:val="ConsPlusNormal"/>
        <w:jc w:val="center"/>
        <w:rPr>
          <w:b/>
          <w:sz w:val="26"/>
          <w:szCs w:val="26"/>
        </w:rPr>
      </w:pPr>
      <w:r w:rsidRPr="001077C6">
        <w:rPr>
          <w:b/>
          <w:sz w:val="26"/>
          <w:szCs w:val="26"/>
        </w:rPr>
        <w:t>соглашений с органами местного самоуправления района</w:t>
      </w:r>
    </w:p>
    <w:p w:rsidR="00016111" w:rsidRPr="001077C6" w:rsidRDefault="00016111" w:rsidP="00016111">
      <w:pPr>
        <w:pStyle w:val="ConsPlusNormal"/>
        <w:jc w:val="center"/>
        <w:rPr>
          <w:b/>
          <w:sz w:val="26"/>
          <w:szCs w:val="26"/>
        </w:rPr>
      </w:pPr>
      <w:r w:rsidRPr="001077C6">
        <w:rPr>
          <w:b/>
          <w:sz w:val="26"/>
          <w:szCs w:val="26"/>
        </w:rPr>
        <w:t>о передаче им осуществления части полномочий</w:t>
      </w:r>
    </w:p>
    <w:p w:rsidR="00016111" w:rsidRPr="00016111" w:rsidRDefault="00016111" w:rsidP="00016111">
      <w:pPr>
        <w:pStyle w:val="ConsPlusNormal"/>
        <w:ind w:firstLine="540"/>
        <w:jc w:val="both"/>
        <w:rPr>
          <w:sz w:val="26"/>
          <w:szCs w:val="26"/>
        </w:rPr>
      </w:pP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 xml:space="preserve">3.1. Органы местного самоуправления сельского поселения вправе инициировать передачу части полномочий по решению вопросов местного значения поселения органам местного самоуправления </w:t>
      </w:r>
      <w:r w:rsidR="006C37E7">
        <w:rPr>
          <w:sz w:val="26"/>
          <w:szCs w:val="26"/>
        </w:rPr>
        <w:t>Бурлинского</w:t>
      </w:r>
      <w:r w:rsidRPr="00016111">
        <w:rPr>
          <w:sz w:val="26"/>
          <w:szCs w:val="26"/>
        </w:rPr>
        <w:t xml:space="preserve"> района.</w:t>
      </w:r>
    </w:p>
    <w:p w:rsidR="00016111" w:rsidRPr="00016111" w:rsidRDefault="006C37E7" w:rsidP="00D40267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В этом случае Собрание</w:t>
      </w:r>
      <w:r w:rsidR="00016111" w:rsidRPr="00016111">
        <w:rPr>
          <w:sz w:val="26"/>
          <w:szCs w:val="26"/>
        </w:rPr>
        <w:t xml:space="preserve"> сельского поселения принимает решение о передаче части полномочий по решению вопросов местного значения сельского поселения </w:t>
      </w:r>
      <w:r>
        <w:rPr>
          <w:sz w:val="26"/>
          <w:szCs w:val="26"/>
        </w:rPr>
        <w:t>Бурлинского</w:t>
      </w:r>
      <w:r w:rsidR="00016111" w:rsidRPr="00016111">
        <w:rPr>
          <w:sz w:val="26"/>
          <w:szCs w:val="26"/>
        </w:rPr>
        <w:t xml:space="preserve"> району (далее - район).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Решение представительного органа поселения направляется в адрес органов местного самоуправления района и должно содержать следующие сведения: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- полномочия по решению вопросов местного значения, которые подлежат передаче органам местного самоуправления района на основе соглашения;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- срок, на который заключается соглашение о передаче части полномочий по решению вопросов местного значения;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- сведения о передаче финансовых средств и материальных ресурсов, необходимых для осуществления передаваемых полномочий.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 xml:space="preserve">3.3. Администрация сельского поселения </w:t>
      </w:r>
      <w:r w:rsidR="006C37E7">
        <w:rPr>
          <w:sz w:val="26"/>
          <w:szCs w:val="26"/>
        </w:rPr>
        <w:t>Бурлинского</w:t>
      </w:r>
      <w:r w:rsidRPr="00016111">
        <w:rPr>
          <w:sz w:val="26"/>
          <w:szCs w:val="26"/>
        </w:rPr>
        <w:t xml:space="preserve"> района в течении 30 дней со дня вступления </w:t>
      </w:r>
      <w:r w:rsidR="006C37E7">
        <w:rPr>
          <w:sz w:val="26"/>
          <w:szCs w:val="26"/>
        </w:rPr>
        <w:t>в силу указанного решения Собрания</w:t>
      </w:r>
      <w:r w:rsidRPr="00016111">
        <w:rPr>
          <w:sz w:val="26"/>
          <w:szCs w:val="26"/>
        </w:rPr>
        <w:t xml:space="preserve"> сельского поселения готовит проект соглашения о передаче органами местного самоуправления сельских поселений части полномочий по решению вопросов местного значения поселения органам местного самоуправления района, который должен содержать следующие положения: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1) наименование сторон;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2) предмет соглашения;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3) срок действия;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4) объем межбюджетных трансфертов, материальных ресурсов;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5) ответственность за его неисполнение, в том числе финансовая;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6) основания и порядок прекращения его действия, в том числе досрочного.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 xml:space="preserve">3.4. Соглашения о передаче части полномочий в очередном финансовом году должны быть заключены до внесения проекта решения о бюджете сельского поселения на очередной финансовый год. Соглашение подписывается главой </w:t>
      </w:r>
      <w:r w:rsidR="006C37E7">
        <w:rPr>
          <w:sz w:val="26"/>
          <w:szCs w:val="26"/>
        </w:rPr>
        <w:t>Бурлинского</w:t>
      </w:r>
      <w:r w:rsidRPr="00016111">
        <w:rPr>
          <w:sz w:val="26"/>
          <w:szCs w:val="26"/>
        </w:rPr>
        <w:t xml:space="preserve"> района и главой сельского поселения. Допускается заключение соглашений и внесение изменений в заключенные соглашения в течение финансового года в связи с возникшей необходимостью.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3.5. Органы местного самоуправления района в соответствии с условиями соглашения и объемом межбюджетных трансфертов, предоставляемых из бюджета поселений в бюджет района, получают финансовые средства из бюджета поселений на реализацию передаваемых полномочий.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Ежегодный объем межбюджетных трансфертов, предоставляемых из бюджета поселения для осуществления полномочий, предусмотренных соглашением, устанавливается в соответствии с расчетом межбюджетных трансфертов.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Расчет предоставляемых межбюджетных трансфертов осуществляется отдельно по каждому полномочию согласно муниципальным нормативным правовым актам поселения.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3.6.</w:t>
      </w:r>
      <w:r w:rsidR="00DD2EA7">
        <w:rPr>
          <w:sz w:val="26"/>
          <w:szCs w:val="26"/>
        </w:rPr>
        <w:t xml:space="preserve"> </w:t>
      </w:r>
      <w:r w:rsidRPr="00016111">
        <w:rPr>
          <w:sz w:val="26"/>
          <w:szCs w:val="26"/>
        </w:rPr>
        <w:t>В случае нецелевого использования межбюджетных трансфертов они подлежат возврату в бюджет поселений.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 xml:space="preserve">3.7. В случае необходимости использования материальных ресурсов для реализации передаваемых полномочий органы местного самоуправления сельского </w:t>
      </w:r>
      <w:r w:rsidRPr="00016111">
        <w:rPr>
          <w:sz w:val="26"/>
          <w:szCs w:val="26"/>
        </w:rPr>
        <w:lastRenderedPageBreak/>
        <w:t>поселения передают органам местного самоуправления района материальные ресурсы по договору безвозмездного пользования в сроки и порядке, определенные соглашением.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3.8. Контроль за исполнением передаваемых полномочий, предусмотренных соглашением, осуществляется путем предоставления органам местного самоуправления сельских поселений отчетов об осуществлении переданных полномочий, использовании финансовых средств и материальных ресурсов в сроки и порядке, определенные соглашением.</w:t>
      </w:r>
    </w:p>
    <w:p w:rsidR="00016111" w:rsidRPr="00016111" w:rsidRDefault="00016111" w:rsidP="00016111">
      <w:pPr>
        <w:pStyle w:val="ConsPlusNormal"/>
        <w:ind w:firstLine="540"/>
        <w:jc w:val="both"/>
        <w:rPr>
          <w:sz w:val="26"/>
          <w:szCs w:val="26"/>
        </w:rPr>
      </w:pPr>
    </w:p>
    <w:p w:rsidR="00016111" w:rsidRPr="001077C6" w:rsidRDefault="00016111" w:rsidP="00016111">
      <w:pPr>
        <w:pStyle w:val="ConsPlusNormal"/>
        <w:jc w:val="center"/>
        <w:rPr>
          <w:b/>
          <w:sz w:val="26"/>
          <w:szCs w:val="26"/>
        </w:rPr>
      </w:pPr>
      <w:r w:rsidRPr="001077C6">
        <w:rPr>
          <w:b/>
          <w:sz w:val="26"/>
          <w:szCs w:val="26"/>
        </w:rPr>
        <w:t>4. Внесение изменений в соглашения, заключенные органами</w:t>
      </w:r>
    </w:p>
    <w:p w:rsidR="00016111" w:rsidRPr="001077C6" w:rsidRDefault="00016111" w:rsidP="00016111">
      <w:pPr>
        <w:pStyle w:val="ConsPlusNormal"/>
        <w:jc w:val="center"/>
        <w:rPr>
          <w:b/>
          <w:sz w:val="26"/>
          <w:szCs w:val="26"/>
        </w:rPr>
      </w:pPr>
      <w:r w:rsidRPr="001077C6">
        <w:rPr>
          <w:b/>
          <w:sz w:val="26"/>
          <w:szCs w:val="26"/>
        </w:rPr>
        <w:t>местного самоуправления поселения с органами местного</w:t>
      </w:r>
    </w:p>
    <w:p w:rsidR="00016111" w:rsidRPr="001077C6" w:rsidRDefault="00016111" w:rsidP="00016111">
      <w:pPr>
        <w:pStyle w:val="ConsPlusNormal"/>
        <w:jc w:val="center"/>
        <w:rPr>
          <w:b/>
          <w:sz w:val="26"/>
          <w:szCs w:val="26"/>
        </w:rPr>
      </w:pPr>
      <w:r w:rsidRPr="001077C6">
        <w:rPr>
          <w:b/>
          <w:sz w:val="26"/>
          <w:szCs w:val="26"/>
        </w:rPr>
        <w:t>самоуправления муниципального района о передаче (принятии)</w:t>
      </w:r>
    </w:p>
    <w:p w:rsidR="00016111" w:rsidRPr="001077C6" w:rsidRDefault="00016111" w:rsidP="00016111">
      <w:pPr>
        <w:pStyle w:val="ConsPlusNormal"/>
        <w:jc w:val="center"/>
        <w:rPr>
          <w:b/>
          <w:sz w:val="26"/>
          <w:szCs w:val="26"/>
        </w:rPr>
      </w:pPr>
      <w:r w:rsidRPr="001077C6">
        <w:rPr>
          <w:b/>
          <w:sz w:val="26"/>
          <w:szCs w:val="26"/>
        </w:rPr>
        <w:t>осуществления части полномочий</w:t>
      </w:r>
    </w:p>
    <w:p w:rsidR="00016111" w:rsidRPr="00016111" w:rsidRDefault="00016111" w:rsidP="00016111">
      <w:pPr>
        <w:pStyle w:val="ConsPlusNormal"/>
        <w:ind w:firstLine="540"/>
        <w:jc w:val="both"/>
        <w:rPr>
          <w:sz w:val="26"/>
          <w:szCs w:val="26"/>
        </w:rPr>
      </w:pP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4.1. Все изменения к соглашениям, заключенным органами местного самоуправления поселения с органами местного самоуправления муниципального района о передаче (принятии) осуществления части полномочий, вносятся по взаимному согласию сторон и оформляются дополнительными соглашениями.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4.2. Дополнительные соглашения заключаются в порядке, установленном для заключения соглашений и являются неотъемлемой частью ранее заключенных соглашений.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4.3. Дополнительные соглашения считаются заключенными и вступают в силу со дня их подписания.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</w:p>
    <w:p w:rsidR="00016111" w:rsidRDefault="00016111" w:rsidP="00016111">
      <w:pPr>
        <w:pStyle w:val="ConsPlusNormal"/>
        <w:jc w:val="center"/>
        <w:rPr>
          <w:b/>
          <w:sz w:val="26"/>
          <w:szCs w:val="26"/>
        </w:rPr>
      </w:pPr>
      <w:r w:rsidRPr="001077C6">
        <w:rPr>
          <w:b/>
          <w:sz w:val="26"/>
          <w:szCs w:val="26"/>
        </w:rPr>
        <w:t>5. Прекращение действия соглашения</w:t>
      </w:r>
    </w:p>
    <w:p w:rsidR="00DD2EA7" w:rsidRPr="001077C6" w:rsidRDefault="00DD2EA7" w:rsidP="00016111">
      <w:pPr>
        <w:pStyle w:val="ConsPlusNormal"/>
        <w:jc w:val="center"/>
        <w:rPr>
          <w:b/>
          <w:sz w:val="26"/>
          <w:szCs w:val="26"/>
        </w:rPr>
      </w:pP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5.1. Соглашение прекращает свое действие с момента истечения срока, на который оно было заключено.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5.2. В случае неисполнения условий, соглашение может быть расторгнуто по инициативе любой из сторон. Уведомление о расторжении соглашения направляется в письменной форме.</w:t>
      </w:r>
    </w:p>
    <w:p w:rsidR="00016111" w:rsidRPr="00016111" w:rsidRDefault="00016111" w:rsidP="00D40267">
      <w:pPr>
        <w:pStyle w:val="ConsPlusNormal"/>
        <w:ind w:firstLine="709"/>
        <w:jc w:val="both"/>
        <w:rPr>
          <w:sz w:val="26"/>
          <w:szCs w:val="26"/>
        </w:rPr>
      </w:pPr>
      <w:r w:rsidRPr="00016111">
        <w:rPr>
          <w:sz w:val="26"/>
          <w:szCs w:val="26"/>
        </w:rPr>
        <w:t>При наличии споров соглашение может быть расторгнуто в судебном порядке.</w:t>
      </w:r>
    </w:p>
    <w:p w:rsidR="00016111" w:rsidRPr="00016111" w:rsidRDefault="00016111" w:rsidP="00016111">
      <w:pPr>
        <w:pStyle w:val="ConsPlusNormal"/>
        <w:ind w:firstLine="540"/>
        <w:jc w:val="both"/>
        <w:rPr>
          <w:sz w:val="26"/>
          <w:szCs w:val="26"/>
        </w:rPr>
      </w:pPr>
    </w:p>
    <w:p w:rsidR="00016111" w:rsidRDefault="00016111" w:rsidP="000161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2EA7" w:rsidRPr="00DD2EA7" w:rsidRDefault="00DD2EA7" w:rsidP="00DD2EA7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2EA7" w:rsidRPr="00DD2EA7" w:rsidRDefault="00DD2EA7" w:rsidP="00DD2EA7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EA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района                                                                                                      С.А. Давыденко</w:t>
      </w:r>
    </w:p>
    <w:p w:rsidR="00DD2EA7" w:rsidRPr="00DD2EA7" w:rsidRDefault="00DD2EA7" w:rsidP="00DD2EA7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EA7" w:rsidRPr="00DD2EA7" w:rsidRDefault="00DD2EA7" w:rsidP="00DD2EA7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EA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Бурла</w:t>
      </w:r>
    </w:p>
    <w:p w:rsidR="00DD2EA7" w:rsidRPr="00DD2EA7" w:rsidRDefault="00DD2EA7" w:rsidP="00DD2EA7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EA7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июня 2023 г.</w:t>
      </w:r>
    </w:p>
    <w:p w:rsidR="00DD2EA7" w:rsidRPr="00DD2EA7" w:rsidRDefault="00DD2EA7" w:rsidP="00DD2EA7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5740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</w:p>
    <w:p w:rsidR="00DD2EA7" w:rsidRPr="00016111" w:rsidRDefault="00DD2EA7" w:rsidP="000161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D2EA7" w:rsidRPr="00016111" w:rsidSect="001077C6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71778"/>
    <w:multiLevelType w:val="hybridMultilevel"/>
    <w:tmpl w:val="B998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15413"/>
    <w:multiLevelType w:val="multilevel"/>
    <w:tmpl w:val="5A5E3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2113D3"/>
    <w:multiLevelType w:val="hybridMultilevel"/>
    <w:tmpl w:val="A86493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11"/>
    <w:rsid w:val="00016111"/>
    <w:rsid w:val="000E6346"/>
    <w:rsid w:val="001077C6"/>
    <w:rsid w:val="00315BF7"/>
    <w:rsid w:val="006C37E7"/>
    <w:rsid w:val="007A2B36"/>
    <w:rsid w:val="00852227"/>
    <w:rsid w:val="00993E91"/>
    <w:rsid w:val="00A71CD4"/>
    <w:rsid w:val="00BA16A1"/>
    <w:rsid w:val="00D40267"/>
    <w:rsid w:val="00DC7965"/>
    <w:rsid w:val="00DD2EA7"/>
    <w:rsid w:val="00E57403"/>
    <w:rsid w:val="00E96798"/>
    <w:rsid w:val="00F7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ACB2E-1AAB-4C63-9A0B-6E594654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1611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6111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2">
    <w:name w:val="Заголовок №2 (2)_"/>
    <w:basedOn w:val="a0"/>
    <w:link w:val="220"/>
    <w:rsid w:val="0001611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016111"/>
    <w:pPr>
      <w:widowControl w:val="0"/>
      <w:shd w:val="clear" w:color="auto" w:fill="FFFFFF"/>
      <w:spacing w:before="480" w:after="6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0161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6111"/>
    <w:pPr>
      <w:widowControl w:val="0"/>
      <w:shd w:val="clear" w:color="auto" w:fill="FFFFFF"/>
      <w:spacing w:before="360"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rsid w:val="00016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16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3">
    <w:name w:val="List Paragraph"/>
    <w:basedOn w:val="a"/>
    <w:uiPriority w:val="34"/>
    <w:qFormat/>
    <w:rsid w:val="00016111"/>
    <w:pPr>
      <w:ind w:left="720"/>
      <w:contextualSpacing/>
    </w:pPr>
  </w:style>
  <w:style w:type="paragraph" w:styleId="a4">
    <w:name w:val="Body Text"/>
    <w:basedOn w:val="a"/>
    <w:link w:val="a5"/>
    <w:rsid w:val="00016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16111"/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rsid w:val="00016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6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Чумадевская</cp:lastModifiedBy>
  <cp:revision>11</cp:revision>
  <cp:lastPrinted>2023-07-04T08:45:00Z</cp:lastPrinted>
  <dcterms:created xsi:type="dcterms:W3CDTF">2023-06-12T08:57:00Z</dcterms:created>
  <dcterms:modified xsi:type="dcterms:W3CDTF">2023-07-04T08:47:00Z</dcterms:modified>
</cp:coreProperties>
</file>