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1A" w:rsidRPr="00E9101A" w:rsidRDefault="00EA7B43" w:rsidP="00E9101A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E9101A">
        <w:rPr>
          <w:rFonts w:eastAsia="Times New Roman"/>
          <w:b/>
          <w:bCs/>
          <w:sz w:val="24"/>
          <w:szCs w:val="24"/>
        </w:rPr>
        <w:t xml:space="preserve">РОССИЙСКАЯ ФЕДЕРАЦИЯ </w:t>
      </w:r>
    </w:p>
    <w:p w:rsidR="00705442" w:rsidRPr="00E9101A" w:rsidRDefault="00EA7B43" w:rsidP="00E9101A">
      <w:pPr>
        <w:shd w:val="clear" w:color="auto" w:fill="FFFFFF"/>
        <w:jc w:val="center"/>
      </w:pPr>
      <w:r w:rsidRPr="00E9101A">
        <w:rPr>
          <w:rFonts w:eastAsia="Times New Roman"/>
          <w:b/>
          <w:bCs/>
          <w:sz w:val="24"/>
          <w:szCs w:val="24"/>
        </w:rPr>
        <w:t>БУРЛИНСКИЙ</w:t>
      </w:r>
      <w:r w:rsidR="00E9101A" w:rsidRPr="00E9101A">
        <w:rPr>
          <w:rFonts w:eastAsia="Times New Roman"/>
          <w:b/>
          <w:bCs/>
          <w:sz w:val="24"/>
          <w:szCs w:val="24"/>
        </w:rPr>
        <w:t xml:space="preserve"> </w:t>
      </w:r>
      <w:r w:rsidRPr="00E9101A">
        <w:rPr>
          <w:rFonts w:eastAsia="Times New Roman"/>
          <w:b/>
          <w:bCs/>
          <w:sz w:val="24"/>
          <w:szCs w:val="24"/>
        </w:rPr>
        <w:t>РАЙОННЫЙ СОВЕТ НАРОДНЫХ ДЕПУТАТОВ</w:t>
      </w:r>
    </w:p>
    <w:p w:rsidR="00705442" w:rsidRPr="00E9101A" w:rsidRDefault="00EA7B43" w:rsidP="00E9101A">
      <w:pPr>
        <w:shd w:val="clear" w:color="auto" w:fill="FFFFFF"/>
        <w:jc w:val="center"/>
      </w:pPr>
      <w:r w:rsidRPr="00E9101A">
        <w:rPr>
          <w:rFonts w:eastAsia="Times New Roman"/>
          <w:b/>
          <w:bCs/>
          <w:sz w:val="24"/>
          <w:szCs w:val="24"/>
        </w:rPr>
        <w:t>АЛТАЙСКОГО КРАЯ</w:t>
      </w:r>
    </w:p>
    <w:p w:rsidR="00E9101A" w:rsidRDefault="00E9101A" w:rsidP="00E9101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E9101A" w:rsidRDefault="00E9101A" w:rsidP="00E9101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705442" w:rsidRDefault="00EA7B43" w:rsidP="00E9101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E9101A">
        <w:rPr>
          <w:rFonts w:eastAsia="Times New Roman"/>
          <w:b/>
          <w:bCs/>
          <w:sz w:val="28"/>
          <w:szCs w:val="28"/>
        </w:rPr>
        <w:t>Р</w:t>
      </w:r>
      <w:proofErr w:type="gramEnd"/>
      <w:r w:rsidRPr="00E9101A">
        <w:rPr>
          <w:rFonts w:eastAsia="Times New Roman"/>
          <w:b/>
          <w:bCs/>
          <w:sz w:val="28"/>
          <w:szCs w:val="28"/>
        </w:rPr>
        <w:t xml:space="preserve"> Е Ш Е Н И Е</w:t>
      </w:r>
    </w:p>
    <w:p w:rsidR="00E9101A" w:rsidRDefault="00E9101A" w:rsidP="00E9101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E9101A" w:rsidRPr="00E9101A" w:rsidRDefault="00E9101A" w:rsidP="00E9101A">
      <w:pPr>
        <w:shd w:val="clear" w:color="auto" w:fill="FFFFFF"/>
        <w:jc w:val="center"/>
      </w:pPr>
    </w:p>
    <w:p w:rsidR="00705442" w:rsidRPr="00E9101A" w:rsidRDefault="002B52CC" w:rsidP="00E9101A">
      <w:pPr>
        <w:shd w:val="clear" w:color="auto" w:fill="FFFFFF"/>
        <w:tabs>
          <w:tab w:val="left" w:pos="9259"/>
        </w:tabs>
      </w:pPr>
      <w:r>
        <w:rPr>
          <w:sz w:val="28"/>
          <w:szCs w:val="28"/>
        </w:rPr>
        <w:t xml:space="preserve">19 </w:t>
      </w:r>
      <w:r w:rsidR="00E9101A" w:rsidRPr="00E9101A">
        <w:rPr>
          <w:sz w:val="28"/>
          <w:szCs w:val="28"/>
        </w:rPr>
        <w:t>июня</w:t>
      </w:r>
      <w:r w:rsidR="00EA7B43" w:rsidRPr="00E9101A">
        <w:rPr>
          <w:rFonts w:eastAsia="Times New Roman"/>
          <w:sz w:val="28"/>
          <w:szCs w:val="28"/>
        </w:rPr>
        <w:t xml:space="preserve"> 201</w:t>
      </w:r>
      <w:r w:rsidR="00E9101A" w:rsidRPr="00E9101A">
        <w:rPr>
          <w:rFonts w:eastAsia="Times New Roman"/>
          <w:sz w:val="28"/>
          <w:szCs w:val="28"/>
        </w:rPr>
        <w:t>8</w:t>
      </w:r>
      <w:r w:rsidR="00EA7B43" w:rsidRPr="00E9101A">
        <w:rPr>
          <w:rFonts w:eastAsia="Times New Roman"/>
          <w:sz w:val="28"/>
          <w:szCs w:val="28"/>
        </w:rPr>
        <w:t xml:space="preserve"> год</w:t>
      </w:r>
      <w:r w:rsidR="00E9101A">
        <w:rPr>
          <w:rFonts w:eastAsia="Times New Roman"/>
          <w:sz w:val="28"/>
          <w:szCs w:val="28"/>
        </w:rPr>
        <w:t xml:space="preserve">а                                                        </w:t>
      </w:r>
      <w:r>
        <w:rPr>
          <w:rFonts w:eastAsia="Times New Roman"/>
          <w:sz w:val="28"/>
          <w:szCs w:val="28"/>
        </w:rPr>
        <w:t xml:space="preserve">   </w:t>
      </w:r>
      <w:r w:rsidR="00E9101A">
        <w:rPr>
          <w:rFonts w:eastAsia="Times New Roman"/>
          <w:sz w:val="28"/>
          <w:szCs w:val="28"/>
        </w:rPr>
        <w:t xml:space="preserve">   </w:t>
      </w:r>
      <w:r w:rsidR="00EA7B43" w:rsidRPr="00E9101A">
        <w:rPr>
          <w:rFonts w:eastAsia="Times New Roman"/>
          <w:sz w:val="28"/>
          <w:szCs w:val="28"/>
        </w:rPr>
        <w:t>№</w:t>
      </w:r>
      <w:r w:rsidR="003A3F68">
        <w:rPr>
          <w:rFonts w:eastAsia="Times New Roman"/>
          <w:sz w:val="28"/>
          <w:szCs w:val="28"/>
        </w:rPr>
        <w:t xml:space="preserve"> 27</w:t>
      </w:r>
      <w:r w:rsidR="00EA7B43" w:rsidRPr="00E9101A">
        <w:rPr>
          <w:rFonts w:eastAsia="Times New Roman"/>
          <w:sz w:val="28"/>
          <w:szCs w:val="28"/>
        </w:rPr>
        <w:t xml:space="preserve"> </w:t>
      </w:r>
    </w:p>
    <w:p w:rsidR="00705442" w:rsidRDefault="00EA7B43" w:rsidP="00E9101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9101A">
        <w:rPr>
          <w:rFonts w:eastAsia="Times New Roman"/>
          <w:sz w:val="22"/>
          <w:szCs w:val="22"/>
        </w:rPr>
        <w:t>с. Бурла</w:t>
      </w:r>
    </w:p>
    <w:p w:rsidR="002B52CC" w:rsidRPr="00E9101A" w:rsidRDefault="002B52CC" w:rsidP="00E9101A">
      <w:pPr>
        <w:shd w:val="clear" w:color="auto" w:fill="FFFFFF"/>
        <w:jc w:val="center"/>
        <w:rPr>
          <w:sz w:val="22"/>
          <w:szCs w:val="22"/>
        </w:rPr>
      </w:pPr>
    </w:p>
    <w:p w:rsidR="00E9101A" w:rsidRDefault="00E9101A" w:rsidP="00E9101A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 w:rsidRPr="00E9101A">
        <w:rPr>
          <w:rFonts w:eastAsia="Times New Roman"/>
          <w:b/>
          <w:bCs/>
          <w:sz w:val="28"/>
          <w:szCs w:val="28"/>
        </w:rPr>
        <w:t xml:space="preserve">О ходе реализации </w:t>
      </w:r>
      <w:r w:rsidR="00EA7B43" w:rsidRPr="00E9101A">
        <w:rPr>
          <w:rFonts w:eastAsia="Times New Roman"/>
          <w:b/>
          <w:bCs/>
          <w:sz w:val="28"/>
          <w:szCs w:val="28"/>
        </w:rPr>
        <w:t xml:space="preserve">муниципальной </w:t>
      </w:r>
    </w:p>
    <w:p w:rsidR="00E9101A" w:rsidRDefault="00EA7B43" w:rsidP="00E9101A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 w:rsidRPr="00E9101A">
        <w:rPr>
          <w:rFonts w:eastAsia="Times New Roman"/>
          <w:b/>
          <w:bCs/>
          <w:sz w:val="28"/>
          <w:szCs w:val="28"/>
        </w:rPr>
        <w:t xml:space="preserve">целевой программы «Развитие малого </w:t>
      </w:r>
    </w:p>
    <w:p w:rsidR="00E9101A" w:rsidRDefault="00EA7B43" w:rsidP="00E9101A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 w:rsidRPr="00E9101A">
        <w:rPr>
          <w:rFonts w:eastAsia="Times New Roman"/>
          <w:b/>
          <w:bCs/>
          <w:sz w:val="28"/>
          <w:szCs w:val="28"/>
        </w:rPr>
        <w:t>и среднего предпринимательства</w:t>
      </w:r>
    </w:p>
    <w:p w:rsidR="00E9101A" w:rsidRDefault="00EA7B43" w:rsidP="00E9101A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 w:rsidRPr="00E9101A">
        <w:rPr>
          <w:rFonts w:eastAsia="Times New Roman"/>
          <w:b/>
          <w:bCs/>
          <w:sz w:val="28"/>
          <w:szCs w:val="28"/>
        </w:rPr>
        <w:t xml:space="preserve">в Бурлинском районе </w:t>
      </w:r>
    </w:p>
    <w:p w:rsidR="00705442" w:rsidRPr="00E9101A" w:rsidRDefault="00EA7B43" w:rsidP="00E9101A">
      <w:pPr>
        <w:shd w:val="clear" w:color="auto" w:fill="FFFFFF"/>
      </w:pPr>
      <w:r w:rsidRPr="00E9101A">
        <w:rPr>
          <w:rFonts w:eastAsia="Times New Roman"/>
          <w:b/>
          <w:bCs/>
          <w:sz w:val="28"/>
          <w:szCs w:val="28"/>
        </w:rPr>
        <w:t>на 2015-2020 годы» в 201</w:t>
      </w:r>
      <w:r w:rsidR="00E9101A" w:rsidRPr="00E9101A">
        <w:rPr>
          <w:rFonts w:eastAsia="Times New Roman"/>
          <w:b/>
          <w:bCs/>
          <w:sz w:val="28"/>
          <w:szCs w:val="28"/>
        </w:rPr>
        <w:t>7</w:t>
      </w:r>
      <w:r w:rsidRPr="00E9101A">
        <w:rPr>
          <w:rFonts w:eastAsia="Times New Roman"/>
          <w:b/>
          <w:bCs/>
          <w:sz w:val="28"/>
          <w:szCs w:val="28"/>
        </w:rPr>
        <w:t xml:space="preserve"> году</w:t>
      </w:r>
    </w:p>
    <w:p w:rsidR="00E9101A" w:rsidRDefault="00E9101A" w:rsidP="00E9101A">
      <w:pPr>
        <w:shd w:val="clear" w:color="auto" w:fill="FFFFFF"/>
        <w:ind w:firstLine="682"/>
        <w:jc w:val="both"/>
        <w:rPr>
          <w:rFonts w:eastAsia="Times New Roman"/>
          <w:sz w:val="26"/>
          <w:szCs w:val="26"/>
        </w:rPr>
      </w:pPr>
    </w:p>
    <w:p w:rsidR="00705442" w:rsidRPr="00E9101A" w:rsidRDefault="00EA7B43" w:rsidP="00E9101A">
      <w:pPr>
        <w:shd w:val="clear" w:color="auto" w:fill="FFFFFF"/>
        <w:ind w:firstLine="682"/>
        <w:jc w:val="both"/>
      </w:pPr>
      <w:r w:rsidRPr="00E9101A">
        <w:rPr>
          <w:rFonts w:eastAsia="Times New Roman"/>
          <w:sz w:val="26"/>
          <w:szCs w:val="26"/>
        </w:rPr>
        <w:t>Заслушав и обсудив информацию заместителя главы Администрации района, на</w:t>
      </w:r>
      <w:r w:rsidRPr="00E9101A">
        <w:rPr>
          <w:rFonts w:eastAsia="Times New Roman"/>
          <w:sz w:val="26"/>
          <w:szCs w:val="26"/>
        </w:rPr>
        <w:softHyphen/>
        <w:t>чальника Управления по экономическому развитию, имущественным и земельным от</w:t>
      </w:r>
      <w:r w:rsidRPr="00E9101A">
        <w:rPr>
          <w:rFonts w:eastAsia="Times New Roman"/>
          <w:sz w:val="26"/>
          <w:szCs w:val="26"/>
        </w:rPr>
        <w:softHyphen/>
        <w:t>ношениям Администрации района Пыльцова О.В. о ходе реализации муниципальной целевой программы «Развитие малого и среднего предпринимательства в Бурлинском районе на 2015- 2020 годы» в 201</w:t>
      </w:r>
      <w:r w:rsidR="00E9101A" w:rsidRPr="00E9101A">
        <w:rPr>
          <w:rFonts w:eastAsia="Times New Roman"/>
          <w:sz w:val="26"/>
          <w:szCs w:val="26"/>
        </w:rPr>
        <w:t>7</w:t>
      </w:r>
      <w:r w:rsidRPr="00E9101A">
        <w:rPr>
          <w:rFonts w:eastAsia="Times New Roman"/>
          <w:sz w:val="26"/>
          <w:szCs w:val="26"/>
        </w:rPr>
        <w:t xml:space="preserve"> году, районный Совет народных депутатов</w:t>
      </w:r>
    </w:p>
    <w:p w:rsidR="00705442" w:rsidRPr="00E9101A" w:rsidRDefault="00EA7B43" w:rsidP="00E9101A">
      <w:pPr>
        <w:shd w:val="clear" w:color="auto" w:fill="FFFFFF"/>
        <w:jc w:val="center"/>
      </w:pPr>
      <w:proofErr w:type="gramStart"/>
      <w:r w:rsidRPr="00E9101A">
        <w:rPr>
          <w:rFonts w:eastAsia="Times New Roman"/>
          <w:sz w:val="26"/>
          <w:szCs w:val="26"/>
        </w:rPr>
        <w:t>Р</w:t>
      </w:r>
      <w:proofErr w:type="gramEnd"/>
      <w:r w:rsidRPr="00E9101A">
        <w:rPr>
          <w:rFonts w:eastAsia="Times New Roman"/>
          <w:sz w:val="26"/>
          <w:szCs w:val="26"/>
        </w:rPr>
        <w:t xml:space="preserve"> Е Ш И Л:</w:t>
      </w:r>
    </w:p>
    <w:p w:rsidR="00705442" w:rsidRDefault="00EA7B43" w:rsidP="002B52CC">
      <w:pPr>
        <w:shd w:val="clear" w:color="auto" w:fill="FFFFFF"/>
        <w:ind w:firstLine="715"/>
        <w:jc w:val="both"/>
        <w:rPr>
          <w:rFonts w:eastAsia="Times New Roman"/>
          <w:sz w:val="26"/>
          <w:szCs w:val="26"/>
        </w:rPr>
      </w:pPr>
      <w:r w:rsidRPr="00E9101A">
        <w:rPr>
          <w:sz w:val="26"/>
          <w:szCs w:val="26"/>
        </w:rPr>
        <w:t xml:space="preserve">1. </w:t>
      </w:r>
      <w:r w:rsidRPr="00E9101A">
        <w:rPr>
          <w:rFonts w:eastAsia="Times New Roman"/>
          <w:sz w:val="26"/>
          <w:szCs w:val="26"/>
        </w:rPr>
        <w:t>Информацию о ходе реализации муниципальной целевой программы «Развитие малого и среднего предпринимательства в Бурлинском районе на 2015-2020 годы»</w:t>
      </w:r>
      <w:r w:rsidR="002B52CC">
        <w:rPr>
          <w:rFonts w:eastAsia="Times New Roman"/>
          <w:sz w:val="26"/>
          <w:szCs w:val="26"/>
        </w:rPr>
        <w:t xml:space="preserve">                  </w:t>
      </w:r>
      <w:r w:rsidRPr="00E9101A">
        <w:rPr>
          <w:rFonts w:eastAsia="Times New Roman"/>
          <w:sz w:val="26"/>
          <w:szCs w:val="26"/>
        </w:rPr>
        <w:t>в 201</w:t>
      </w:r>
      <w:r w:rsidR="00E9101A" w:rsidRPr="00E9101A">
        <w:rPr>
          <w:rFonts w:eastAsia="Times New Roman"/>
          <w:sz w:val="26"/>
          <w:szCs w:val="26"/>
        </w:rPr>
        <w:t>7</w:t>
      </w:r>
      <w:r w:rsidRPr="00E9101A">
        <w:rPr>
          <w:rFonts w:eastAsia="Times New Roman"/>
          <w:sz w:val="26"/>
          <w:szCs w:val="26"/>
        </w:rPr>
        <w:t xml:space="preserve"> году принять к сведению (прилагается).</w:t>
      </w:r>
    </w:p>
    <w:p w:rsidR="002B52CC" w:rsidRPr="00E9101A" w:rsidRDefault="002B52CC" w:rsidP="00E9101A">
      <w:pPr>
        <w:shd w:val="clear" w:color="auto" w:fill="FFFFFF"/>
        <w:ind w:firstLine="715"/>
        <w:jc w:val="both"/>
      </w:pPr>
      <w:r>
        <w:rPr>
          <w:rFonts w:eastAsia="Times New Roman"/>
          <w:sz w:val="26"/>
          <w:szCs w:val="26"/>
        </w:rPr>
        <w:t>2. Администрации района продолжить работу по выполнению данной программы                          в полном объёме.</w:t>
      </w:r>
    </w:p>
    <w:p w:rsidR="00E9101A" w:rsidRDefault="00E9101A" w:rsidP="00E9101A">
      <w:pPr>
        <w:shd w:val="clear" w:color="auto" w:fill="FFFFFF"/>
        <w:tabs>
          <w:tab w:val="left" w:pos="8626"/>
        </w:tabs>
        <w:rPr>
          <w:rFonts w:eastAsia="Times New Roman"/>
          <w:sz w:val="26"/>
          <w:szCs w:val="26"/>
        </w:rPr>
      </w:pPr>
    </w:p>
    <w:p w:rsidR="00E9101A" w:rsidRDefault="00E9101A" w:rsidP="00E9101A">
      <w:pPr>
        <w:shd w:val="clear" w:color="auto" w:fill="FFFFFF"/>
        <w:tabs>
          <w:tab w:val="left" w:pos="8626"/>
        </w:tabs>
        <w:rPr>
          <w:rFonts w:eastAsia="Times New Roman"/>
          <w:sz w:val="26"/>
          <w:szCs w:val="26"/>
        </w:rPr>
      </w:pPr>
    </w:p>
    <w:p w:rsidR="002B52CC" w:rsidRDefault="00E9101A" w:rsidP="00E9101A">
      <w:pPr>
        <w:shd w:val="clear" w:color="auto" w:fill="FFFFFF"/>
        <w:tabs>
          <w:tab w:val="left" w:pos="8626"/>
        </w:tabs>
        <w:rPr>
          <w:rFonts w:eastAsia="Times New Roman"/>
          <w:sz w:val="26"/>
          <w:szCs w:val="26"/>
        </w:rPr>
      </w:pPr>
      <w:r w:rsidRPr="00E9101A">
        <w:rPr>
          <w:rFonts w:eastAsia="Times New Roman"/>
          <w:sz w:val="26"/>
          <w:szCs w:val="26"/>
        </w:rPr>
        <w:t xml:space="preserve">Председатель </w:t>
      </w:r>
      <w:proofErr w:type="gramStart"/>
      <w:r w:rsidRPr="00E9101A">
        <w:rPr>
          <w:rFonts w:eastAsia="Times New Roman"/>
          <w:sz w:val="26"/>
          <w:szCs w:val="26"/>
        </w:rPr>
        <w:t>районного</w:t>
      </w:r>
      <w:proofErr w:type="gramEnd"/>
    </w:p>
    <w:p w:rsidR="00705442" w:rsidRPr="00E9101A" w:rsidRDefault="00E9101A" w:rsidP="00E9101A">
      <w:pPr>
        <w:shd w:val="clear" w:color="auto" w:fill="FFFFFF"/>
        <w:tabs>
          <w:tab w:val="left" w:pos="8626"/>
        </w:tabs>
      </w:pPr>
      <w:r w:rsidRPr="00E9101A">
        <w:rPr>
          <w:rFonts w:eastAsia="Times New Roman"/>
          <w:sz w:val="26"/>
          <w:szCs w:val="26"/>
        </w:rPr>
        <w:t>Совета народных депутатов</w:t>
      </w:r>
      <w:r w:rsidR="00EA7B43" w:rsidRPr="00E9101A">
        <w:rPr>
          <w:rFonts w:ascii="Arial" w:eastAsia="Times New Roman" w:hAnsi="Arial" w:cs="Arial"/>
          <w:sz w:val="26"/>
          <w:szCs w:val="26"/>
        </w:rPr>
        <w:tab/>
      </w:r>
      <w:r w:rsidR="002B52CC">
        <w:rPr>
          <w:rFonts w:ascii="Arial" w:eastAsia="Times New Roman" w:hAnsi="Arial" w:cs="Arial"/>
          <w:sz w:val="26"/>
          <w:szCs w:val="26"/>
        </w:rPr>
        <w:t xml:space="preserve">  </w:t>
      </w:r>
      <w:r w:rsidRPr="00E9101A">
        <w:rPr>
          <w:rFonts w:eastAsia="Times New Roman"/>
          <w:sz w:val="26"/>
          <w:szCs w:val="26"/>
        </w:rPr>
        <w:t>В.В. Брак</w:t>
      </w:r>
    </w:p>
    <w:p w:rsidR="00705442" w:rsidRPr="00E9101A" w:rsidRDefault="00705442" w:rsidP="00E9101A">
      <w:pPr>
        <w:shd w:val="clear" w:color="auto" w:fill="FFFFFF"/>
        <w:tabs>
          <w:tab w:val="left" w:pos="8626"/>
        </w:tabs>
        <w:sectPr w:rsidR="00705442" w:rsidRPr="00E9101A" w:rsidSect="00E9101A">
          <w:type w:val="continuous"/>
          <w:pgSz w:w="11909" w:h="16834"/>
          <w:pgMar w:top="867" w:right="565" w:bottom="720" w:left="1423" w:header="720" w:footer="720" w:gutter="0"/>
          <w:cols w:space="60"/>
          <w:noEndnote/>
        </w:sectPr>
      </w:pPr>
    </w:p>
    <w:p w:rsidR="00E9101A" w:rsidRDefault="00EA7B43" w:rsidP="00E9101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E9101A">
        <w:rPr>
          <w:rFonts w:eastAsia="Times New Roman"/>
          <w:b/>
          <w:bCs/>
          <w:sz w:val="28"/>
          <w:szCs w:val="28"/>
        </w:rPr>
        <w:lastRenderedPageBreak/>
        <w:t xml:space="preserve">ИНФОРМАЦИЯ </w:t>
      </w:r>
    </w:p>
    <w:p w:rsidR="002B52CC" w:rsidRDefault="00EA7B43" w:rsidP="00E9101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E9101A">
        <w:rPr>
          <w:rFonts w:eastAsia="Times New Roman"/>
          <w:b/>
          <w:bCs/>
          <w:sz w:val="28"/>
          <w:szCs w:val="28"/>
        </w:rPr>
        <w:t xml:space="preserve">о ходе реализации </w:t>
      </w:r>
      <w:r w:rsidR="002B52CC">
        <w:rPr>
          <w:rFonts w:eastAsia="Times New Roman"/>
          <w:b/>
          <w:bCs/>
          <w:sz w:val="28"/>
          <w:szCs w:val="28"/>
        </w:rPr>
        <w:t xml:space="preserve">муниципальной целевой программы </w:t>
      </w:r>
      <w:r w:rsidRPr="00E9101A">
        <w:rPr>
          <w:rFonts w:eastAsia="Times New Roman"/>
          <w:b/>
          <w:bCs/>
          <w:sz w:val="28"/>
          <w:szCs w:val="28"/>
        </w:rPr>
        <w:t xml:space="preserve">«Развитие </w:t>
      </w:r>
    </w:p>
    <w:p w:rsidR="002B52CC" w:rsidRDefault="00EA7B43" w:rsidP="00E9101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E9101A">
        <w:rPr>
          <w:rFonts w:eastAsia="Times New Roman"/>
          <w:b/>
          <w:bCs/>
          <w:sz w:val="28"/>
          <w:szCs w:val="28"/>
        </w:rPr>
        <w:t>малого и среднего предпринимательства</w:t>
      </w:r>
      <w:r w:rsidR="002B52CC">
        <w:rPr>
          <w:rFonts w:eastAsia="Times New Roman"/>
          <w:b/>
          <w:bCs/>
          <w:sz w:val="28"/>
          <w:szCs w:val="28"/>
        </w:rPr>
        <w:t xml:space="preserve"> в Бурлинском районе</w:t>
      </w:r>
    </w:p>
    <w:p w:rsidR="00705442" w:rsidRDefault="002B52CC" w:rsidP="00E9101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на 2015-2020 годы» </w:t>
      </w:r>
      <w:r w:rsidR="00EA7B43" w:rsidRPr="00E9101A">
        <w:rPr>
          <w:rFonts w:eastAsia="Times New Roman"/>
          <w:b/>
          <w:bCs/>
          <w:sz w:val="28"/>
          <w:szCs w:val="28"/>
        </w:rPr>
        <w:t>в 201</w:t>
      </w:r>
      <w:r w:rsidR="00E9101A">
        <w:rPr>
          <w:rFonts w:eastAsia="Times New Roman"/>
          <w:b/>
          <w:bCs/>
          <w:sz w:val="28"/>
          <w:szCs w:val="28"/>
        </w:rPr>
        <w:t>7</w:t>
      </w:r>
      <w:r w:rsidR="00EA7B43" w:rsidRPr="00E9101A">
        <w:rPr>
          <w:rFonts w:eastAsia="Times New Roman"/>
          <w:b/>
          <w:bCs/>
          <w:sz w:val="28"/>
          <w:szCs w:val="28"/>
        </w:rPr>
        <w:t xml:space="preserve"> году</w:t>
      </w:r>
    </w:p>
    <w:p w:rsidR="00E9101A" w:rsidRPr="00E9101A" w:rsidRDefault="00E9101A" w:rsidP="00E9101A">
      <w:pPr>
        <w:shd w:val="clear" w:color="auto" w:fill="FFFFFF"/>
        <w:jc w:val="center"/>
      </w:pP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В целях реализации муниципальной целевой программы, Управлением по эконо</w:t>
      </w:r>
      <w:r w:rsidRPr="00E9101A">
        <w:rPr>
          <w:rFonts w:eastAsia="Times New Roman"/>
          <w:sz w:val="26"/>
          <w:szCs w:val="26"/>
        </w:rPr>
        <w:softHyphen/>
        <w:t>мическому развитию, имущественным и земельным отношениям Администрации района в 2015-20</w:t>
      </w:r>
      <w:r w:rsidR="00FB0190">
        <w:rPr>
          <w:rFonts w:eastAsia="Times New Roman"/>
          <w:sz w:val="26"/>
          <w:szCs w:val="26"/>
        </w:rPr>
        <w:t>17</w:t>
      </w:r>
      <w:r w:rsidRPr="00E9101A">
        <w:rPr>
          <w:rFonts w:eastAsia="Times New Roman"/>
          <w:sz w:val="26"/>
          <w:szCs w:val="26"/>
        </w:rPr>
        <w:t xml:space="preserve"> годах проделана необходим</w:t>
      </w:r>
      <w:r w:rsidR="006A64CF">
        <w:rPr>
          <w:rFonts w:eastAsia="Times New Roman"/>
          <w:sz w:val="26"/>
          <w:szCs w:val="26"/>
        </w:rPr>
        <w:t xml:space="preserve">ая организаторская работа по её </w:t>
      </w:r>
      <w:r w:rsidRPr="00E9101A">
        <w:rPr>
          <w:rFonts w:eastAsia="Times New Roman"/>
          <w:sz w:val="26"/>
          <w:szCs w:val="26"/>
        </w:rPr>
        <w:t>выполнению.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Программный подход к развитию малого и среднего предпринимательства в рай</w:t>
      </w:r>
      <w:r w:rsidRPr="00E9101A">
        <w:rPr>
          <w:rFonts w:eastAsia="Times New Roman"/>
          <w:sz w:val="26"/>
          <w:szCs w:val="26"/>
        </w:rPr>
        <w:softHyphen/>
        <w:t>оне позволил проводить планомерную работу по созданию благоприятного предприни</w:t>
      </w:r>
      <w:r w:rsidRPr="00E9101A">
        <w:rPr>
          <w:rFonts w:eastAsia="Times New Roman"/>
          <w:sz w:val="26"/>
          <w:szCs w:val="26"/>
        </w:rPr>
        <w:softHyphen/>
        <w:t>мательского климата и развивать систему государственной поддержки малого предпри</w:t>
      </w:r>
      <w:r w:rsidRPr="00E9101A">
        <w:rPr>
          <w:rFonts w:eastAsia="Times New Roman"/>
          <w:sz w:val="26"/>
          <w:szCs w:val="26"/>
        </w:rPr>
        <w:softHyphen/>
        <w:t>нимательства, повышать эффективность сектора экономики района. В целях выполнения мероприятий программы проделана определѐнная работа по следующим направлениям:</w:t>
      </w:r>
    </w:p>
    <w:p w:rsidR="00705442" w:rsidRPr="002B52CC" w:rsidRDefault="00EA7B43" w:rsidP="002B52CC">
      <w:pPr>
        <w:shd w:val="clear" w:color="auto" w:fill="FFFFFF"/>
        <w:jc w:val="center"/>
        <w:rPr>
          <w:i/>
        </w:rPr>
      </w:pPr>
      <w:r w:rsidRPr="002B52CC">
        <w:rPr>
          <w:rFonts w:eastAsia="Times New Roman"/>
          <w:bCs/>
          <w:i/>
          <w:sz w:val="26"/>
          <w:szCs w:val="26"/>
        </w:rPr>
        <w:t>Развитие предпринимательства и системы его поддержки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Оказание информационной поддержки субъектам малого и среднего предприни</w:t>
      </w:r>
      <w:r w:rsidRPr="00E9101A">
        <w:rPr>
          <w:rFonts w:eastAsia="Times New Roman"/>
          <w:sz w:val="26"/>
          <w:szCs w:val="26"/>
        </w:rPr>
        <w:softHyphen/>
        <w:t>мательства в районе осуществляется информационно-консультационным центром, соз</w:t>
      </w:r>
      <w:r w:rsidRPr="00E9101A">
        <w:rPr>
          <w:rFonts w:eastAsia="Times New Roman"/>
          <w:sz w:val="26"/>
          <w:szCs w:val="26"/>
        </w:rPr>
        <w:softHyphen/>
        <w:t>данным в октябре 2007 года.</w:t>
      </w:r>
    </w:p>
    <w:p w:rsidR="00705442" w:rsidRPr="00871FCE" w:rsidRDefault="00EA7B43" w:rsidP="00EA7B43">
      <w:pPr>
        <w:shd w:val="clear" w:color="auto" w:fill="FFFFFF"/>
        <w:ind w:firstLine="706"/>
        <w:jc w:val="both"/>
      </w:pPr>
      <w:r w:rsidRPr="00871FCE">
        <w:rPr>
          <w:rFonts w:eastAsia="Times New Roman"/>
          <w:sz w:val="26"/>
          <w:szCs w:val="26"/>
        </w:rPr>
        <w:t>Субъектам малого и среднего предпринимательства за 201</w:t>
      </w:r>
      <w:r w:rsidR="00FB0190" w:rsidRPr="00871FCE">
        <w:rPr>
          <w:rFonts w:eastAsia="Times New Roman"/>
          <w:sz w:val="26"/>
          <w:szCs w:val="26"/>
        </w:rPr>
        <w:t xml:space="preserve">7 </w:t>
      </w:r>
      <w:r w:rsidRPr="00871FCE">
        <w:rPr>
          <w:rFonts w:eastAsia="Times New Roman"/>
          <w:sz w:val="26"/>
          <w:szCs w:val="26"/>
        </w:rPr>
        <w:t xml:space="preserve">год и </w:t>
      </w:r>
      <w:r w:rsidR="00FB0190" w:rsidRPr="00871FCE">
        <w:rPr>
          <w:rFonts w:eastAsia="Times New Roman"/>
          <w:sz w:val="26"/>
          <w:szCs w:val="26"/>
        </w:rPr>
        <w:t>5</w:t>
      </w:r>
      <w:r w:rsidRPr="00871FCE">
        <w:rPr>
          <w:rFonts w:eastAsia="Times New Roman"/>
          <w:sz w:val="26"/>
          <w:szCs w:val="26"/>
        </w:rPr>
        <w:t xml:space="preserve"> месяц</w:t>
      </w:r>
      <w:r w:rsidR="00FB0190" w:rsidRPr="00871FCE">
        <w:rPr>
          <w:rFonts w:eastAsia="Times New Roman"/>
          <w:sz w:val="26"/>
          <w:szCs w:val="26"/>
        </w:rPr>
        <w:t>ев</w:t>
      </w:r>
      <w:r w:rsidRPr="00871FCE">
        <w:rPr>
          <w:rFonts w:eastAsia="Times New Roman"/>
          <w:sz w:val="26"/>
          <w:szCs w:val="26"/>
        </w:rPr>
        <w:t xml:space="preserve"> 201</w:t>
      </w:r>
      <w:r w:rsidR="000F2BC2" w:rsidRPr="00871FCE">
        <w:rPr>
          <w:rFonts w:eastAsia="Times New Roman"/>
          <w:sz w:val="26"/>
          <w:szCs w:val="26"/>
        </w:rPr>
        <w:t>8</w:t>
      </w:r>
      <w:r w:rsidRPr="00871FCE">
        <w:rPr>
          <w:rFonts w:eastAsia="Times New Roman"/>
          <w:sz w:val="26"/>
          <w:szCs w:val="26"/>
        </w:rPr>
        <w:t xml:space="preserve"> года было предоставлено </w:t>
      </w:r>
      <w:r w:rsidR="00871FCE" w:rsidRPr="00871FCE">
        <w:rPr>
          <w:rFonts w:eastAsia="Times New Roman"/>
          <w:sz w:val="26"/>
          <w:szCs w:val="26"/>
        </w:rPr>
        <w:t>986</w:t>
      </w:r>
      <w:r w:rsidRPr="00871FCE">
        <w:rPr>
          <w:rFonts w:eastAsia="Times New Roman"/>
          <w:sz w:val="26"/>
          <w:szCs w:val="26"/>
        </w:rPr>
        <w:t xml:space="preserve"> информационно-консультационных услуг по темам:</w:t>
      </w:r>
    </w:p>
    <w:p w:rsidR="00705442" w:rsidRPr="00871FCE" w:rsidRDefault="00EA7B43" w:rsidP="00EA7B43">
      <w:pPr>
        <w:shd w:val="clear" w:color="auto" w:fill="FFFFFF"/>
        <w:ind w:firstLine="768"/>
        <w:jc w:val="both"/>
      </w:pPr>
      <w:r w:rsidRPr="00871FCE">
        <w:rPr>
          <w:rFonts w:eastAsia="Times New Roman"/>
          <w:sz w:val="26"/>
          <w:szCs w:val="26"/>
        </w:rPr>
        <w:t>бизнес-планирование, развитие бизнеса, бухгалтерский учет и налоги, правовые ос</w:t>
      </w:r>
      <w:r w:rsidRPr="00871FCE">
        <w:rPr>
          <w:rFonts w:eastAsia="Times New Roman"/>
          <w:sz w:val="26"/>
          <w:szCs w:val="26"/>
        </w:rPr>
        <w:softHyphen/>
        <w:t>новы, управление персоналом, государственная поддержка, и другим вопросам.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В информационно-консультационный центр за 2015-201</w:t>
      </w:r>
      <w:r w:rsidR="00FB0190">
        <w:rPr>
          <w:rFonts w:eastAsia="Times New Roman"/>
          <w:sz w:val="26"/>
          <w:szCs w:val="26"/>
        </w:rPr>
        <w:t xml:space="preserve">7 </w:t>
      </w:r>
      <w:r w:rsidRPr="00E9101A">
        <w:rPr>
          <w:rFonts w:eastAsia="Times New Roman"/>
          <w:sz w:val="26"/>
          <w:szCs w:val="26"/>
        </w:rPr>
        <w:t xml:space="preserve">годы </w:t>
      </w:r>
      <w:r w:rsidRPr="00871FCE">
        <w:rPr>
          <w:rFonts w:eastAsia="Times New Roman"/>
          <w:sz w:val="26"/>
          <w:szCs w:val="26"/>
        </w:rPr>
        <w:t xml:space="preserve">обратились </w:t>
      </w:r>
      <w:r w:rsidR="00B563DF">
        <w:rPr>
          <w:rFonts w:eastAsia="Times New Roman"/>
          <w:sz w:val="26"/>
          <w:szCs w:val="26"/>
        </w:rPr>
        <w:t>7</w:t>
      </w:r>
      <w:r w:rsidRPr="00E9101A">
        <w:rPr>
          <w:rFonts w:eastAsia="Times New Roman"/>
          <w:sz w:val="26"/>
          <w:szCs w:val="26"/>
        </w:rPr>
        <w:t xml:space="preserve"> безработны</w:t>
      </w:r>
      <w:r w:rsidR="005D6B65">
        <w:rPr>
          <w:rFonts w:eastAsia="Times New Roman"/>
          <w:sz w:val="26"/>
          <w:szCs w:val="26"/>
        </w:rPr>
        <w:t>х</w:t>
      </w:r>
      <w:r w:rsidRPr="00E9101A">
        <w:rPr>
          <w:rFonts w:eastAsia="Times New Roman"/>
          <w:sz w:val="26"/>
          <w:szCs w:val="26"/>
        </w:rPr>
        <w:t xml:space="preserve"> граждан для получения информационно-консультационной поддержки по вопросам:</w:t>
      </w:r>
    </w:p>
    <w:p w:rsidR="00705442" w:rsidRPr="00871FCE" w:rsidRDefault="00EA7B43" w:rsidP="00EA7B43">
      <w:pPr>
        <w:shd w:val="clear" w:color="auto" w:fill="FFFFFF"/>
        <w:tabs>
          <w:tab w:val="left" w:pos="850"/>
        </w:tabs>
        <w:ind w:left="709"/>
        <w:jc w:val="both"/>
      </w:pPr>
      <w:r w:rsidRPr="00871FCE">
        <w:rPr>
          <w:sz w:val="26"/>
          <w:szCs w:val="26"/>
        </w:rPr>
        <w:t>-</w:t>
      </w:r>
      <w:r w:rsidRPr="00871FCE">
        <w:rPr>
          <w:sz w:val="26"/>
          <w:szCs w:val="26"/>
        </w:rPr>
        <w:tab/>
      </w:r>
      <w:r w:rsidRPr="00871FCE">
        <w:rPr>
          <w:rFonts w:eastAsia="Times New Roman"/>
          <w:sz w:val="26"/>
          <w:szCs w:val="26"/>
        </w:rPr>
        <w:t>государственная поддержка субъектов малого бизнеса;</w:t>
      </w:r>
    </w:p>
    <w:p w:rsidR="00705442" w:rsidRPr="00871FCE" w:rsidRDefault="00EA7B43" w:rsidP="00EA7B43">
      <w:pPr>
        <w:shd w:val="clear" w:color="auto" w:fill="FFFFFF"/>
        <w:ind w:left="709"/>
        <w:jc w:val="both"/>
      </w:pPr>
      <w:r w:rsidRPr="00871FCE">
        <w:rPr>
          <w:sz w:val="26"/>
          <w:szCs w:val="26"/>
        </w:rPr>
        <w:t xml:space="preserve">- </w:t>
      </w:r>
      <w:r w:rsidRPr="00871FCE">
        <w:rPr>
          <w:rFonts w:eastAsia="Times New Roman"/>
          <w:sz w:val="26"/>
          <w:szCs w:val="26"/>
        </w:rPr>
        <w:t>по получению гранта на развитие предпринимательской деятельности;</w:t>
      </w:r>
    </w:p>
    <w:p w:rsidR="00705442" w:rsidRPr="00871FCE" w:rsidRDefault="00EA7B43" w:rsidP="00EA7B43">
      <w:pPr>
        <w:shd w:val="clear" w:color="auto" w:fill="FFFFFF"/>
        <w:tabs>
          <w:tab w:val="left" w:pos="850"/>
        </w:tabs>
        <w:ind w:left="709"/>
        <w:jc w:val="both"/>
      </w:pPr>
      <w:r w:rsidRPr="00871FCE">
        <w:rPr>
          <w:sz w:val="26"/>
          <w:szCs w:val="26"/>
        </w:rPr>
        <w:t>-</w:t>
      </w:r>
      <w:r w:rsidRPr="00871FCE">
        <w:rPr>
          <w:sz w:val="26"/>
          <w:szCs w:val="26"/>
        </w:rPr>
        <w:tab/>
      </w:r>
      <w:r w:rsidRPr="00871FCE">
        <w:rPr>
          <w:rFonts w:eastAsia="Times New Roman"/>
          <w:sz w:val="26"/>
          <w:szCs w:val="26"/>
        </w:rPr>
        <w:t>составление бизнес-планов.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С целью занятости трудоспособного, но неработающего населения, Администрацией района заключено Соглашение о сотрудничестве с краевым государственным казен</w:t>
      </w:r>
      <w:r w:rsidRPr="00E9101A">
        <w:rPr>
          <w:rFonts w:eastAsia="Times New Roman"/>
          <w:sz w:val="26"/>
          <w:szCs w:val="26"/>
        </w:rPr>
        <w:softHyphen/>
        <w:t>ным учреждением «Центр занятости населения Бурлинского района», для осуществ</w:t>
      </w:r>
      <w:r w:rsidRPr="00E9101A">
        <w:rPr>
          <w:rFonts w:eastAsia="Times New Roman"/>
          <w:sz w:val="26"/>
          <w:szCs w:val="26"/>
        </w:rPr>
        <w:softHyphen/>
        <w:t>ления взаимодействия по привлечению к предпринимательской деятельности инициатив</w:t>
      </w:r>
      <w:r w:rsidRPr="00E9101A">
        <w:rPr>
          <w:rFonts w:eastAsia="Times New Roman"/>
          <w:sz w:val="26"/>
          <w:szCs w:val="26"/>
        </w:rPr>
        <w:softHyphen/>
        <w:t>ных лиц из нетрудоустроенного населения.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Специалист ИКЦ принимает участие в заседаниях комиссии по рассмотрению бизнес-планов безработных граждан и их отбору для выделения государственной помо</w:t>
      </w:r>
      <w:r w:rsidRPr="00E9101A">
        <w:rPr>
          <w:rFonts w:eastAsia="Times New Roman"/>
          <w:sz w:val="26"/>
          <w:szCs w:val="26"/>
        </w:rPr>
        <w:softHyphen/>
        <w:t>щи для открытия собственного дела.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Учитывая важность задачи по повышению занятости населения в районе, сниже</w:t>
      </w:r>
      <w:r w:rsidRPr="00E9101A">
        <w:rPr>
          <w:rFonts w:eastAsia="Times New Roman"/>
          <w:sz w:val="26"/>
          <w:szCs w:val="26"/>
        </w:rPr>
        <w:softHyphen/>
        <w:t>нию напряженности на рынке труда и содействию развития предпринимательства, ин</w:t>
      </w:r>
      <w:r w:rsidRPr="00E9101A">
        <w:rPr>
          <w:rFonts w:eastAsia="Times New Roman"/>
          <w:sz w:val="26"/>
          <w:szCs w:val="26"/>
        </w:rPr>
        <w:softHyphen/>
        <w:t>формационно-консультационный центр поддержки предпринимательства оказывает обучающую помощь для потенциальных предпринимателей из числа безработных.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Количество зарегистрированных индивидуальных предпринимателей в 2015-201</w:t>
      </w:r>
      <w:r w:rsidR="00FB0190">
        <w:rPr>
          <w:rFonts w:eastAsia="Times New Roman"/>
          <w:sz w:val="26"/>
          <w:szCs w:val="26"/>
        </w:rPr>
        <w:t>7</w:t>
      </w:r>
      <w:r w:rsidRPr="00E9101A">
        <w:rPr>
          <w:rFonts w:eastAsia="Times New Roman"/>
          <w:sz w:val="26"/>
          <w:szCs w:val="26"/>
        </w:rPr>
        <w:t xml:space="preserve"> го</w:t>
      </w:r>
      <w:r w:rsidRPr="00E9101A">
        <w:rPr>
          <w:rFonts w:eastAsia="Times New Roman"/>
          <w:sz w:val="26"/>
          <w:szCs w:val="26"/>
        </w:rPr>
        <w:softHyphen/>
        <w:t xml:space="preserve">дах, при участии ИКЦ, составляет </w:t>
      </w:r>
      <w:r w:rsidR="00B563DF">
        <w:rPr>
          <w:rFonts w:eastAsia="Times New Roman"/>
          <w:sz w:val="26"/>
          <w:szCs w:val="26"/>
        </w:rPr>
        <w:t>7</w:t>
      </w:r>
      <w:r w:rsidR="00871FCE" w:rsidRPr="00871FCE">
        <w:rPr>
          <w:rFonts w:eastAsia="Times New Roman"/>
          <w:sz w:val="26"/>
          <w:szCs w:val="26"/>
        </w:rPr>
        <w:t xml:space="preserve"> </w:t>
      </w:r>
      <w:r w:rsidR="00871FCE">
        <w:rPr>
          <w:rFonts w:eastAsia="Times New Roman"/>
          <w:sz w:val="26"/>
          <w:szCs w:val="26"/>
        </w:rPr>
        <w:t>человек</w:t>
      </w:r>
      <w:r w:rsidRPr="00E9101A">
        <w:rPr>
          <w:rFonts w:eastAsia="Times New Roman"/>
          <w:sz w:val="26"/>
          <w:szCs w:val="26"/>
        </w:rPr>
        <w:t>.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В сфере популяризации предпринимательской деятельности осуществляется ра</w:t>
      </w:r>
      <w:r w:rsidRPr="00E9101A">
        <w:rPr>
          <w:rFonts w:eastAsia="Times New Roman"/>
          <w:sz w:val="26"/>
          <w:szCs w:val="26"/>
        </w:rPr>
        <w:softHyphen/>
        <w:t xml:space="preserve">бота со средствами массовой </w:t>
      </w:r>
      <w:r w:rsidR="00FB0190">
        <w:rPr>
          <w:rFonts w:eastAsia="Times New Roman"/>
          <w:sz w:val="26"/>
          <w:szCs w:val="26"/>
        </w:rPr>
        <w:t>информации: в районной газете «Бурлинская газета</w:t>
      </w:r>
      <w:r w:rsidRPr="00E9101A">
        <w:rPr>
          <w:rFonts w:eastAsia="Times New Roman"/>
          <w:sz w:val="26"/>
          <w:szCs w:val="26"/>
        </w:rPr>
        <w:t>»</w:t>
      </w:r>
      <w:r w:rsidR="00FB0190">
        <w:rPr>
          <w:rFonts w:eastAsia="Times New Roman"/>
          <w:sz w:val="26"/>
          <w:szCs w:val="26"/>
        </w:rPr>
        <w:t xml:space="preserve"> и официальном сайте Администрации района</w:t>
      </w:r>
      <w:r w:rsidRPr="00E9101A">
        <w:rPr>
          <w:rFonts w:eastAsia="Times New Roman"/>
          <w:sz w:val="26"/>
          <w:szCs w:val="26"/>
        </w:rPr>
        <w:t xml:space="preserve"> пуб</w:t>
      </w:r>
      <w:r w:rsidRPr="00E9101A">
        <w:rPr>
          <w:rFonts w:eastAsia="Times New Roman"/>
          <w:sz w:val="26"/>
          <w:szCs w:val="26"/>
        </w:rPr>
        <w:softHyphen/>
        <w:t>ликуются материалы о работе субъектов малого и среднего предпринимательства, о ра</w:t>
      </w:r>
      <w:r w:rsidRPr="00E9101A">
        <w:rPr>
          <w:rFonts w:eastAsia="Times New Roman"/>
          <w:sz w:val="26"/>
          <w:szCs w:val="26"/>
        </w:rPr>
        <w:softHyphen/>
        <w:t>боте ИКЦ в районе, об открытии новых магазинов, о государственной поддержке пред</w:t>
      </w:r>
      <w:r w:rsidRPr="00E9101A">
        <w:rPr>
          <w:rFonts w:eastAsia="Times New Roman"/>
          <w:sz w:val="26"/>
          <w:szCs w:val="26"/>
        </w:rPr>
        <w:softHyphen/>
        <w:t xml:space="preserve">принимателей, поздравления с </w:t>
      </w:r>
      <w:r w:rsidR="002B52CC">
        <w:rPr>
          <w:rFonts w:eastAsia="Times New Roman"/>
          <w:sz w:val="26"/>
          <w:szCs w:val="26"/>
        </w:rPr>
        <w:t xml:space="preserve">профессиональными </w:t>
      </w:r>
      <w:r w:rsidRPr="00E9101A">
        <w:rPr>
          <w:rFonts w:eastAsia="Times New Roman"/>
          <w:sz w:val="26"/>
          <w:szCs w:val="26"/>
        </w:rPr>
        <w:t>праздниками.</w:t>
      </w:r>
    </w:p>
    <w:p w:rsidR="00705442" w:rsidRPr="00E9101A" w:rsidRDefault="00705442" w:rsidP="00EA7B43">
      <w:pPr>
        <w:shd w:val="clear" w:color="auto" w:fill="FFFFFF"/>
        <w:ind w:firstLine="706"/>
        <w:jc w:val="both"/>
        <w:sectPr w:rsidR="00705442" w:rsidRPr="00E9101A" w:rsidSect="000F2BC2">
          <w:pgSz w:w="11909" w:h="16834"/>
          <w:pgMar w:top="993" w:right="560" w:bottom="360" w:left="1423" w:header="720" w:footer="720" w:gutter="0"/>
          <w:cols w:space="60"/>
          <w:noEndnote/>
        </w:sectPr>
      </w:pP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lastRenderedPageBreak/>
        <w:t>На основании заключенных договоров с предпринимателями района осуществля</w:t>
      </w:r>
      <w:r w:rsidRPr="00E9101A">
        <w:rPr>
          <w:rFonts w:eastAsia="Times New Roman"/>
          <w:sz w:val="26"/>
          <w:szCs w:val="26"/>
        </w:rPr>
        <w:softHyphen/>
        <w:t>ется информирование предпринимателей, рассылка новостей на электронный адрес предпринимателя на площадке информационно-консультационного центра.</w:t>
      </w:r>
    </w:p>
    <w:p w:rsidR="00705442" w:rsidRPr="002B52CC" w:rsidRDefault="00EA7B43" w:rsidP="002B52CC">
      <w:pPr>
        <w:shd w:val="clear" w:color="auto" w:fill="FFFFFF"/>
        <w:jc w:val="center"/>
        <w:rPr>
          <w:i/>
        </w:rPr>
      </w:pPr>
      <w:r w:rsidRPr="002B52CC">
        <w:rPr>
          <w:rFonts w:eastAsia="Times New Roman"/>
          <w:bCs/>
          <w:i/>
          <w:sz w:val="26"/>
          <w:szCs w:val="26"/>
        </w:rPr>
        <w:t>Финансово-кредитная поддержка предпринимательства</w:t>
      </w:r>
    </w:p>
    <w:p w:rsidR="005D6B65" w:rsidRPr="006A64CF" w:rsidRDefault="006A64CF" w:rsidP="005D6B65">
      <w:pPr>
        <w:pStyle w:val="a3"/>
        <w:shd w:val="clear" w:color="auto" w:fill="FCFD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A64CF">
        <w:rPr>
          <w:sz w:val="26"/>
          <w:szCs w:val="26"/>
        </w:rPr>
        <w:t>В 2016 году п</w:t>
      </w:r>
      <w:r w:rsidR="005D6B65" w:rsidRPr="006A64CF">
        <w:rPr>
          <w:sz w:val="26"/>
          <w:szCs w:val="26"/>
        </w:rPr>
        <w:t>од</w:t>
      </w:r>
      <w:r w:rsidR="005D6B65" w:rsidRPr="006A64CF">
        <w:rPr>
          <w:sz w:val="26"/>
          <w:szCs w:val="26"/>
        </w:rPr>
        <w:softHyphen/>
        <w:t>держ</w:t>
      </w:r>
      <w:r w:rsidR="005D6B65" w:rsidRPr="006A64CF">
        <w:rPr>
          <w:sz w:val="26"/>
          <w:szCs w:val="26"/>
        </w:rPr>
        <w:softHyphen/>
        <w:t>ка в сум</w:t>
      </w:r>
      <w:r w:rsidR="005D6B65" w:rsidRPr="006A64CF">
        <w:rPr>
          <w:sz w:val="26"/>
          <w:szCs w:val="26"/>
        </w:rPr>
        <w:softHyphen/>
        <w:t>ме 600,0 ты</w:t>
      </w:r>
      <w:r w:rsidR="005D6B65" w:rsidRPr="006A64CF">
        <w:rPr>
          <w:sz w:val="26"/>
          <w:szCs w:val="26"/>
        </w:rPr>
        <w:softHyphen/>
        <w:t>сяч руб</w:t>
      </w:r>
      <w:r w:rsidR="005D6B65" w:rsidRPr="006A64CF">
        <w:rPr>
          <w:sz w:val="26"/>
          <w:szCs w:val="26"/>
        </w:rPr>
        <w:softHyphen/>
        <w:t xml:space="preserve">лей </w:t>
      </w:r>
      <w:r w:rsidRPr="006A64CF">
        <w:rPr>
          <w:sz w:val="26"/>
          <w:szCs w:val="26"/>
        </w:rPr>
        <w:t>за счет бюджетных сре</w:t>
      </w:r>
      <w:proofErr w:type="gramStart"/>
      <w:r w:rsidRPr="006A64CF">
        <w:rPr>
          <w:sz w:val="26"/>
          <w:szCs w:val="26"/>
        </w:rPr>
        <w:t xml:space="preserve">дств </w:t>
      </w:r>
      <w:r w:rsidR="005D6B65" w:rsidRPr="006A64CF">
        <w:rPr>
          <w:sz w:val="26"/>
          <w:szCs w:val="26"/>
        </w:rPr>
        <w:t>пр</w:t>
      </w:r>
      <w:proofErr w:type="gramEnd"/>
      <w:r w:rsidR="005D6B65" w:rsidRPr="006A64CF">
        <w:rPr>
          <w:sz w:val="26"/>
          <w:szCs w:val="26"/>
        </w:rPr>
        <w:t>едо</w:t>
      </w:r>
      <w:r w:rsidR="005D6B65" w:rsidRPr="006A64CF">
        <w:rPr>
          <w:sz w:val="26"/>
          <w:szCs w:val="26"/>
        </w:rPr>
        <w:softHyphen/>
        <w:t>став</w:t>
      </w:r>
      <w:r w:rsidR="005D6B65" w:rsidRPr="006A64CF">
        <w:rPr>
          <w:sz w:val="26"/>
          <w:szCs w:val="26"/>
        </w:rPr>
        <w:softHyphen/>
        <w:t>ле</w:t>
      </w:r>
      <w:r w:rsidR="005D6B65" w:rsidRPr="006A64CF">
        <w:rPr>
          <w:sz w:val="26"/>
          <w:szCs w:val="26"/>
        </w:rPr>
        <w:softHyphen/>
        <w:t>на 3 субъ</w:t>
      </w:r>
      <w:r w:rsidR="005D6B65" w:rsidRPr="006A64CF">
        <w:rPr>
          <w:sz w:val="26"/>
          <w:szCs w:val="26"/>
        </w:rPr>
        <w:softHyphen/>
        <w:t>ек</w:t>
      </w:r>
      <w:r w:rsidR="005D6B65" w:rsidRPr="006A64CF">
        <w:rPr>
          <w:sz w:val="26"/>
          <w:szCs w:val="26"/>
        </w:rPr>
        <w:softHyphen/>
        <w:t>там ма</w:t>
      </w:r>
      <w:r w:rsidR="005D6B65" w:rsidRPr="006A64CF">
        <w:rPr>
          <w:sz w:val="26"/>
          <w:szCs w:val="26"/>
        </w:rPr>
        <w:softHyphen/>
        <w:t>ло</w:t>
      </w:r>
      <w:r w:rsidR="005D6B65" w:rsidRPr="006A64CF">
        <w:rPr>
          <w:sz w:val="26"/>
          <w:szCs w:val="26"/>
        </w:rPr>
        <w:softHyphen/>
        <w:t>го биз</w:t>
      </w:r>
      <w:r w:rsidR="005D6B65" w:rsidRPr="006A64CF">
        <w:rPr>
          <w:sz w:val="26"/>
          <w:szCs w:val="26"/>
        </w:rPr>
        <w:softHyphen/>
        <w:t>не</w:t>
      </w:r>
      <w:r w:rsidR="005D6B65" w:rsidRPr="006A64CF">
        <w:rPr>
          <w:sz w:val="26"/>
          <w:szCs w:val="26"/>
        </w:rPr>
        <w:softHyphen/>
        <w:t>са (50% от сум</w:t>
      </w:r>
      <w:r w:rsidR="005D6B65" w:rsidRPr="006A64CF">
        <w:rPr>
          <w:sz w:val="26"/>
          <w:szCs w:val="26"/>
        </w:rPr>
        <w:softHyphen/>
        <w:t>мы за</w:t>
      </w:r>
      <w:r w:rsidR="005D6B65" w:rsidRPr="006A64CF">
        <w:rPr>
          <w:sz w:val="26"/>
          <w:szCs w:val="26"/>
        </w:rPr>
        <w:softHyphen/>
        <w:t>трат на при</w:t>
      </w:r>
      <w:r w:rsidR="005D6B65" w:rsidRPr="006A64CF">
        <w:rPr>
          <w:sz w:val="26"/>
          <w:szCs w:val="26"/>
        </w:rPr>
        <w:softHyphen/>
        <w:t>об</w:t>
      </w:r>
      <w:r w:rsidR="005D6B65" w:rsidRPr="006A64CF">
        <w:rPr>
          <w:sz w:val="26"/>
          <w:szCs w:val="26"/>
        </w:rPr>
        <w:softHyphen/>
        <w:t>ре</w:t>
      </w:r>
      <w:r w:rsidR="005D6B65" w:rsidRPr="006A64CF">
        <w:rPr>
          <w:sz w:val="26"/>
          <w:szCs w:val="26"/>
        </w:rPr>
        <w:softHyphen/>
        <w:t>те</w:t>
      </w:r>
      <w:r w:rsidR="005D6B65" w:rsidRPr="006A64CF">
        <w:rPr>
          <w:sz w:val="26"/>
          <w:szCs w:val="26"/>
        </w:rPr>
        <w:softHyphen/>
        <w:t>ние обо</w:t>
      </w:r>
      <w:r w:rsidR="005D6B65" w:rsidRPr="006A64CF">
        <w:rPr>
          <w:sz w:val="26"/>
          <w:szCs w:val="26"/>
        </w:rPr>
        <w:softHyphen/>
        <w:t>ру</w:t>
      </w:r>
      <w:r w:rsidR="005D6B65" w:rsidRPr="006A64CF">
        <w:rPr>
          <w:sz w:val="26"/>
          <w:szCs w:val="26"/>
        </w:rPr>
        <w:softHyphen/>
        <w:t>до</w:t>
      </w:r>
      <w:r w:rsidR="005D6B65" w:rsidRPr="006A64CF">
        <w:rPr>
          <w:sz w:val="26"/>
          <w:szCs w:val="26"/>
        </w:rPr>
        <w:softHyphen/>
        <w:t>ва</w:t>
      </w:r>
      <w:r w:rsidR="005D6B65" w:rsidRPr="006A64CF">
        <w:rPr>
          <w:sz w:val="26"/>
          <w:szCs w:val="26"/>
        </w:rPr>
        <w:softHyphen/>
        <w:t xml:space="preserve">ния). </w:t>
      </w:r>
      <w:proofErr w:type="gramStart"/>
      <w:r>
        <w:rPr>
          <w:sz w:val="26"/>
          <w:szCs w:val="26"/>
        </w:rPr>
        <w:t>В 2017 году субсидий на поддержку субъектов малого предпринимательства из федерального и краевого бюджетов не было выделено.</w:t>
      </w:r>
      <w:proofErr w:type="gramEnd"/>
    </w:p>
    <w:p w:rsidR="003869FC" w:rsidRPr="003869FC" w:rsidRDefault="00EA7B43" w:rsidP="00EA7B43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3869FC">
        <w:rPr>
          <w:rFonts w:eastAsia="Times New Roman"/>
          <w:sz w:val="26"/>
          <w:szCs w:val="26"/>
        </w:rPr>
        <w:t>Заключено Соглашение о сотрудничестве с Некоммерческой организаци</w:t>
      </w:r>
      <w:r w:rsidR="00FB0190" w:rsidRPr="003869FC">
        <w:rPr>
          <w:rFonts w:eastAsia="Times New Roman"/>
          <w:sz w:val="26"/>
          <w:szCs w:val="26"/>
        </w:rPr>
        <w:t>ей «Алтай</w:t>
      </w:r>
      <w:r w:rsidR="00FB0190" w:rsidRPr="003869FC">
        <w:rPr>
          <w:rFonts w:eastAsia="Times New Roman"/>
          <w:sz w:val="26"/>
          <w:szCs w:val="26"/>
        </w:rPr>
        <w:softHyphen/>
        <w:t xml:space="preserve">ский Фонд </w:t>
      </w:r>
      <w:proofErr w:type="spellStart"/>
      <w:r w:rsidR="00FB0190" w:rsidRPr="003869FC">
        <w:rPr>
          <w:rFonts w:eastAsia="Times New Roman"/>
          <w:sz w:val="26"/>
          <w:szCs w:val="26"/>
        </w:rPr>
        <w:t>микрозаймов</w:t>
      </w:r>
      <w:proofErr w:type="spellEnd"/>
      <w:r w:rsidRPr="003869FC">
        <w:rPr>
          <w:rFonts w:eastAsia="Times New Roman"/>
          <w:sz w:val="26"/>
          <w:szCs w:val="26"/>
        </w:rPr>
        <w:t xml:space="preserve">». </w:t>
      </w:r>
    </w:p>
    <w:p w:rsidR="002B52CC" w:rsidRDefault="00EA7B43" w:rsidP="002B52CC">
      <w:pPr>
        <w:shd w:val="clear" w:color="auto" w:fill="FFFFFF"/>
        <w:jc w:val="center"/>
        <w:rPr>
          <w:rFonts w:eastAsia="Times New Roman"/>
          <w:bCs/>
          <w:i/>
          <w:sz w:val="26"/>
          <w:szCs w:val="26"/>
        </w:rPr>
      </w:pPr>
      <w:r w:rsidRPr="002B52CC">
        <w:rPr>
          <w:rFonts w:eastAsia="Times New Roman"/>
          <w:bCs/>
          <w:i/>
          <w:sz w:val="26"/>
          <w:szCs w:val="26"/>
        </w:rPr>
        <w:t xml:space="preserve">Взаимодействие с общественным Советом предпринимателей, Управлением </w:t>
      </w:r>
    </w:p>
    <w:p w:rsidR="002B52CC" w:rsidRDefault="00EA7B43" w:rsidP="002B52CC">
      <w:pPr>
        <w:shd w:val="clear" w:color="auto" w:fill="FFFFFF"/>
        <w:jc w:val="center"/>
        <w:rPr>
          <w:rFonts w:eastAsia="Times New Roman"/>
          <w:bCs/>
          <w:i/>
          <w:sz w:val="26"/>
          <w:szCs w:val="26"/>
        </w:rPr>
      </w:pPr>
      <w:r w:rsidRPr="002B52CC">
        <w:rPr>
          <w:rFonts w:eastAsia="Times New Roman"/>
          <w:bCs/>
          <w:i/>
          <w:sz w:val="26"/>
          <w:szCs w:val="26"/>
        </w:rPr>
        <w:t xml:space="preserve">по развитию предпринимательства и рыночной инфраструктуры, </w:t>
      </w:r>
      <w:proofErr w:type="gramStart"/>
      <w:r w:rsidRPr="002B52CC">
        <w:rPr>
          <w:rFonts w:eastAsia="Times New Roman"/>
          <w:bCs/>
          <w:i/>
          <w:sz w:val="26"/>
          <w:szCs w:val="26"/>
        </w:rPr>
        <w:t>краевым</w:t>
      </w:r>
      <w:proofErr w:type="gramEnd"/>
      <w:r w:rsidRPr="002B52CC">
        <w:rPr>
          <w:rFonts w:eastAsia="Times New Roman"/>
          <w:bCs/>
          <w:i/>
          <w:sz w:val="26"/>
          <w:szCs w:val="26"/>
        </w:rPr>
        <w:t xml:space="preserve"> </w:t>
      </w:r>
    </w:p>
    <w:p w:rsidR="00705442" w:rsidRPr="002B52CC" w:rsidRDefault="00EA7B43" w:rsidP="002B52CC">
      <w:pPr>
        <w:shd w:val="clear" w:color="auto" w:fill="FFFFFF"/>
        <w:jc w:val="center"/>
        <w:rPr>
          <w:i/>
        </w:rPr>
      </w:pPr>
      <w:r w:rsidRPr="002B52CC">
        <w:rPr>
          <w:rFonts w:eastAsia="Times New Roman"/>
          <w:bCs/>
          <w:i/>
          <w:sz w:val="26"/>
          <w:szCs w:val="26"/>
        </w:rPr>
        <w:t>госу</w:t>
      </w:r>
      <w:r w:rsidRPr="002B52CC">
        <w:rPr>
          <w:rFonts w:eastAsia="Times New Roman"/>
          <w:bCs/>
          <w:i/>
          <w:sz w:val="26"/>
          <w:szCs w:val="26"/>
        </w:rPr>
        <w:softHyphen/>
        <w:t>дарственным учреждением «Алтайский бизнес-инкубатор»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На заседаниях общественного Совета по развитию предпринимательства и семи</w:t>
      </w:r>
      <w:r w:rsidRPr="00E9101A">
        <w:rPr>
          <w:rFonts w:eastAsia="Times New Roman"/>
          <w:sz w:val="26"/>
          <w:szCs w:val="26"/>
        </w:rPr>
        <w:softHyphen/>
        <w:t>нарах с предпринимателями района, субъекты малого и среднего бизнеса информируют</w:t>
      </w:r>
      <w:r w:rsidRPr="00E9101A">
        <w:rPr>
          <w:rFonts w:eastAsia="Times New Roman"/>
          <w:sz w:val="26"/>
          <w:szCs w:val="26"/>
        </w:rPr>
        <w:softHyphen/>
        <w:t>ся о работе информационно-консультационного центра в районе. Предприниматели рай</w:t>
      </w:r>
      <w:r w:rsidRPr="00E9101A">
        <w:rPr>
          <w:rFonts w:eastAsia="Times New Roman"/>
          <w:sz w:val="26"/>
          <w:szCs w:val="26"/>
        </w:rPr>
        <w:softHyphen/>
        <w:t>она в информационно-консультационном центре могут ознакомиться с сайтом Алтай</w:t>
      </w:r>
      <w:r w:rsidRPr="00E9101A">
        <w:rPr>
          <w:rFonts w:eastAsia="Times New Roman"/>
          <w:sz w:val="26"/>
          <w:szCs w:val="26"/>
        </w:rPr>
        <w:softHyphen/>
        <w:t xml:space="preserve">ского </w:t>
      </w:r>
      <w:proofErr w:type="spellStart"/>
      <w:proofErr w:type="gramStart"/>
      <w:r w:rsidRPr="00E9101A">
        <w:rPr>
          <w:rFonts w:eastAsia="Times New Roman"/>
          <w:sz w:val="26"/>
          <w:szCs w:val="26"/>
        </w:rPr>
        <w:t>бизнес-инкубатора</w:t>
      </w:r>
      <w:proofErr w:type="spellEnd"/>
      <w:proofErr w:type="gramEnd"/>
      <w:r w:rsidRPr="00E9101A">
        <w:rPr>
          <w:rFonts w:eastAsia="Times New Roman"/>
          <w:sz w:val="26"/>
          <w:szCs w:val="26"/>
        </w:rPr>
        <w:t xml:space="preserve"> и получить консультации специалиста ИКЦ. На установленной информационной доске в ИКЦ анонсируются принятые нормативно-правовые акты и программы развития в крае и районе в сфере малого и среднего предпринимательства. Проводятся Дни открытых дверей ИКЦ и семинары-учебы для предпринимателей. </w:t>
      </w:r>
      <w:r w:rsidR="00D15D02">
        <w:rPr>
          <w:rFonts w:eastAsia="Times New Roman"/>
          <w:sz w:val="26"/>
          <w:szCs w:val="26"/>
        </w:rPr>
        <w:t xml:space="preserve">                   </w:t>
      </w:r>
      <w:r w:rsidR="005A7A14">
        <w:rPr>
          <w:rFonts w:eastAsia="Times New Roman"/>
          <w:sz w:val="26"/>
          <w:szCs w:val="26"/>
        </w:rPr>
        <w:t>В ИКЦ оформлен</w:t>
      </w:r>
      <w:r w:rsidRPr="00E9101A">
        <w:rPr>
          <w:rFonts w:eastAsia="Times New Roman"/>
          <w:sz w:val="26"/>
          <w:szCs w:val="26"/>
        </w:rPr>
        <w:t xml:space="preserve"> стенд для молодых предпринимателей района. На официальном сайте Администрации района специалистом ИКЦ размещается информация для предпринимателей района.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871FCE">
        <w:rPr>
          <w:rFonts w:eastAsia="Times New Roman"/>
          <w:sz w:val="26"/>
          <w:szCs w:val="26"/>
        </w:rPr>
        <w:t xml:space="preserve">Проведено </w:t>
      </w:r>
      <w:r w:rsidR="00871FCE" w:rsidRPr="00871FCE">
        <w:rPr>
          <w:rFonts w:eastAsia="Times New Roman"/>
          <w:sz w:val="26"/>
          <w:szCs w:val="26"/>
        </w:rPr>
        <w:t>6</w:t>
      </w:r>
      <w:r w:rsidRPr="00871FCE">
        <w:rPr>
          <w:rFonts w:eastAsia="Times New Roman"/>
          <w:sz w:val="26"/>
          <w:szCs w:val="26"/>
        </w:rPr>
        <w:t xml:space="preserve"> заседаний Общественного совета по</w:t>
      </w:r>
      <w:r w:rsidRPr="00E9101A">
        <w:rPr>
          <w:rFonts w:eastAsia="Times New Roman"/>
          <w:sz w:val="26"/>
          <w:szCs w:val="26"/>
        </w:rPr>
        <w:t xml:space="preserve"> развитию предпринимательст</w:t>
      </w:r>
      <w:r w:rsidRPr="00E9101A">
        <w:rPr>
          <w:rFonts w:eastAsia="Times New Roman"/>
          <w:sz w:val="26"/>
          <w:szCs w:val="26"/>
        </w:rPr>
        <w:softHyphen/>
        <w:t>ва при Администрации района. Рассмотрены вопросы, утвержденные планом работы Общественного совета.</w:t>
      </w:r>
    </w:p>
    <w:p w:rsidR="00705442" w:rsidRPr="00E9101A" w:rsidRDefault="00EA7B43" w:rsidP="00EA7B43">
      <w:pPr>
        <w:shd w:val="clear" w:color="auto" w:fill="FFFFFF"/>
        <w:ind w:firstLine="706"/>
        <w:jc w:val="both"/>
      </w:pPr>
      <w:r w:rsidRPr="00E9101A">
        <w:rPr>
          <w:rFonts w:eastAsia="Times New Roman"/>
          <w:sz w:val="26"/>
          <w:szCs w:val="26"/>
        </w:rPr>
        <w:t>Осуществляет работу сайт Центра поддержки предпринимательства. Сформиро</w:t>
      </w:r>
      <w:r w:rsidRPr="00E9101A">
        <w:rPr>
          <w:rFonts w:eastAsia="Times New Roman"/>
          <w:sz w:val="26"/>
          <w:szCs w:val="26"/>
        </w:rPr>
        <w:softHyphen/>
        <w:t xml:space="preserve">вана база данных </w:t>
      </w:r>
      <w:r w:rsidR="005A7A14">
        <w:rPr>
          <w:rFonts w:eastAsia="Times New Roman"/>
          <w:sz w:val="26"/>
          <w:szCs w:val="26"/>
        </w:rPr>
        <w:t>субъектов малого и среднего предпринимательства (</w:t>
      </w:r>
      <w:r w:rsidRPr="00E9101A">
        <w:rPr>
          <w:rFonts w:eastAsia="Times New Roman"/>
          <w:sz w:val="26"/>
          <w:szCs w:val="26"/>
        </w:rPr>
        <w:t>СМСП</w:t>
      </w:r>
      <w:r w:rsidR="005A7A14">
        <w:rPr>
          <w:rFonts w:eastAsia="Times New Roman"/>
          <w:sz w:val="26"/>
          <w:szCs w:val="26"/>
        </w:rPr>
        <w:t>)</w:t>
      </w:r>
      <w:r w:rsidRPr="00E9101A">
        <w:rPr>
          <w:rFonts w:eastAsia="Times New Roman"/>
          <w:sz w:val="26"/>
          <w:szCs w:val="26"/>
        </w:rPr>
        <w:t>, реестр предпринимателей по видам деятельности и месту ре</w:t>
      </w:r>
      <w:r w:rsidRPr="00E9101A">
        <w:rPr>
          <w:rFonts w:eastAsia="Times New Roman"/>
          <w:sz w:val="26"/>
          <w:szCs w:val="26"/>
        </w:rPr>
        <w:softHyphen/>
        <w:t>гистрации, также ведется и реестр СМСП получателей государственной поддержки</w:t>
      </w:r>
      <w:r w:rsidR="00871FCE">
        <w:rPr>
          <w:rFonts w:eastAsia="Times New Roman"/>
          <w:sz w:val="26"/>
          <w:szCs w:val="26"/>
        </w:rPr>
        <w:t xml:space="preserve">. </w:t>
      </w:r>
      <w:r w:rsidR="005A7A14">
        <w:rPr>
          <w:rFonts w:eastAsia="Times New Roman"/>
          <w:sz w:val="26"/>
          <w:szCs w:val="26"/>
        </w:rPr>
        <w:t xml:space="preserve">В </w:t>
      </w:r>
      <w:r w:rsidR="00871FCE" w:rsidRPr="00871FCE">
        <w:rPr>
          <w:sz w:val="26"/>
          <w:szCs w:val="26"/>
          <w:shd w:val="clear" w:color="auto" w:fill="FFFFFF"/>
        </w:rPr>
        <w:t>целях проведения мониторинга оказания поддержки субъектам малого и среднего предпринимательства (МСП), в том числе организациями, образующими инфраструктуру поддержки субъектов МСП, в порядке, предусмотренном действующим законодательством, и подготовки на основе проведенного мониторинга аналитических и визуализированных материалов</w:t>
      </w:r>
      <w:r w:rsidR="00871FCE">
        <w:rPr>
          <w:sz w:val="26"/>
          <w:szCs w:val="26"/>
          <w:shd w:val="clear" w:color="auto" w:fill="FFFFFF"/>
        </w:rPr>
        <w:t>,</w:t>
      </w:r>
      <w:r w:rsidR="00871FCE" w:rsidRPr="00871FCE">
        <w:rPr>
          <w:rFonts w:eastAsia="Times New Roman"/>
          <w:sz w:val="26"/>
          <w:szCs w:val="26"/>
        </w:rPr>
        <w:t xml:space="preserve"> </w:t>
      </w:r>
      <w:r w:rsidR="00871FCE">
        <w:rPr>
          <w:rFonts w:eastAsia="Times New Roman"/>
          <w:sz w:val="26"/>
          <w:szCs w:val="26"/>
        </w:rPr>
        <w:t>ведется</w:t>
      </w:r>
      <w:r w:rsidR="00871FCE" w:rsidRPr="00871FCE">
        <w:rPr>
          <w:rFonts w:eastAsia="Times New Roman"/>
          <w:sz w:val="26"/>
          <w:szCs w:val="26"/>
        </w:rPr>
        <w:t xml:space="preserve"> работа по внесению информации в автоматизированную информационную систему «Корпорация МСП».</w:t>
      </w:r>
    </w:p>
    <w:p w:rsidR="00705442" w:rsidRPr="00E9101A" w:rsidRDefault="00EA7B43" w:rsidP="005D6B65">
      <w:pPr>
        <w:shd w:val="clear" w:color="auto" w:fill="FFFFFF"/>
        <w:ind w:firstLine="706"/>
        <w:jc w:val="both"/>
      </w:pPr>
      <w:proofErr w:type="gramStart"/>
      <w:r w:rsidRPr="00E9101A">
        <w:rPr>
          <w:rFonts w:eastAsia="Times New Roman"/>
          <w:sz w:val="26"/>
          <w:szCs w:val="26"/>
        </w:rPr>
        <w:t>Заключено Соглашение с Территориальным отделом Управления Федеральной службы по надзору в сфере защиты прав потребителей и благополучия человека в горо</w:t>
      </w:r>
      <w:r w:rsidRPr="00E9101A">
        <w:rPr>
          <w:rFonts w:eastAsia="Times New Roman"/>
          <w:sz w:val="26"/>
          <w:szCs w:val="26"/>
        </w:rPr>
        <w:softHyphen/>
        <w:t xml:space="preserve">дах </w:t>
      </w:r>
      <w:proofErr w:type="spellStart"/>
      <w:r w:rsidRPr="00E9101A">
        <w:rPr>
          <w:rFonts w:eastAsia="Times New Roman"/>
          <w:sz w:val="26"/>
          <w:szCs w:val="26"/>
        </w:rPr>
        <w:t>Савгороде</w:t>
      </w:r>
      <w:proofErr w:type="spellEnd"/>
      <w:r w:rsidRPr="00E9101A">
        <w:rPr>
          <w:rFonts w:eastAsia="Times New Roman"/>
          <w:sz w:val="26"/>
          <w:szCs w:val="26"/>
        </w:rPr>
        <w:t xml:space="preserve"> и Яровое, Бурлинском и Славгородском районах Алтайского края с целью сотрудничества Сторон в области оказания информационных, консультационных и об</w:t>
      </w:r>
      <w:r w:rsidRPr="00E9101A">
        <w:rPr>
          <w:rFonts w:eastAsia="Times New Roman"/>
          <w:sz w:val="26"/>
          <w:szCs w:val="26"/>
        </w:rPr>
        <w:softHyphen/>
        <w:t>разовательных услуг для субъектов малого и среднего бизнеса, по вопросам санитарного законодательства и защиты прав потребителей, предоставление методической консуль</w:t>
      </w:r>
      <w:r w:rsidRPr="00E9101A">
        <w:rPr>
          <w:rFonts w:eastAsia="Times New Roman"/>
          <w:sz w:val="26"/>
          <w:szCs w:val="26"/>
        </w:rPr>
        <w:softHyphen/>
        <w:t>тационной помощи СМСП</w:t>
      </w:r>
      <w:proofErr w:type="gramEnd"/>
      <w:r w:rsidRPr="00E9101A">
        <w:rPr>
          <w:rFonts w:eastAsia="Times New Roman"/>
          <w:sz w:val="26"/>
          <w:szCs w:val="26"/>
        </w:rPr>
        <w:t>. Заключено Соглашение с Межрайонной инспекцией ФНС России № 9 по Алтайскому краю, предметом Соглашения является сотрудничество Сто</w:t>
      </w:r>
      <w:r w:rsidRPr="00E9101A">
        <w:rPr>
          <w:rFonts w:eastAsia="Times New Roman"/>
          <w:sz w:val="26"/>
          <w:szCs w:val="26"/>
        </w:rPr>
        <w:softHyphen/>
        <w:t>рон  в области  оказания  информационных, консультационных и образовательных услуг</w:t>
      </w:r>
      <w:r w:rsidR="005D6B65">
        <w:rPr>
          <w:rFonts w:eastAsia="Times New Roman"/>
          <w:sz w:val="26"/>
          <w:szCs w:val="26"/>
        </w:rPr>
        <w:t xml:space="preserve"> </w:t>
      </w:r>
      <w:r w:rsidRPr="00E9101A">
        <w:rPr>
          <w:rFonts w:eastAsia="Times New Roman"/>
          <w:sz w:val="26"/>
          <w:szCs w:val="26"/>
        </w:rPr>
        <w:t>для субъектов малого и среднего бизнеса по вопросам начисления и уплаты налогов в рамках осуществления каждой из сторон своих полномочий в соответствии с федераль</w:t>
      </w:r>
      <w:r w:rsidRPr="00E9101A">
        <w:rPr>
          <w:rFonts w:eastAsia="Times New Roman"/>
          <w:sz w:val="26"/>
          <w:szCs w:val="26"/>
        </w:rPr>
        <w:softHyphen/>
        <w:t>ными законами.</w:t>
      </w:r>
    </w:p>
    <w:p w:rsidR="00B563DF" w:rsidRDefault="00B563DF">
      <w:pPr>
        <w:widowControl/>
        <w:autoSpaceDE/>
        <w:autoSpaceDN/>
        <w:adjustRightInd/>
        <w:spacing w:after="20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br w:type="page"/>
      </w:r>
    </w:p>
    <w:p w:rsidR="00016EB1" w:rsidRPr="00016EB1" w:rsidRDefault="00EA7B43" w:rsidP="00016EB1">
      <w:pPr>
        <w:shd w:val="clear" w:color="auto" w:fill="FFFFFF"/>
        <w:jc w:val="both"/>
        <w:rPr>
          <w:rFonts w:ascii="UbuntuRegular" w:eastAsia="Times New Roman" w:hAnsi="UbuntuRegular"/>
          <w:color w:val="7A7A7A"/>
          <w:sz w:val="21"/>
          <w:szCs w:val="21"/>
        </w:rPr>
      </w:pPr>
      <w:r w:rsidRPr="00E9101A">
        <w:rPr>
          <w:rFonts w:eastAsia="Times New Roman"/>
          <w:sz w:val="26"/>
          <w:szCs w:val="26"/>
        </w:rPr>
        <w:lastRenderedPageBreak/>
        <w:t>Лучшие субъекты малого и среднего предпринимательства, осуществляющие д</w:t>
      </w:r>
      <w:r w:rsidRPr="00016EB1">
        <w:rPr>
          <w:rFonts w:eastAsia="Times New Roman"/>
          <w:sz w:val="26"/>
          <w:szCs w:val="26"/>
        </w:rPr>
        <w:t>еятельность на территории района, в целях популяризации предпринимательской дея</w:t>
      </w:r>
      <w:r w:rsidRPr="00016EB1">
        <w:rPr>
          <w:rFonts w:eastAsia="Times New Roman"/>
          <w:sz w:val="26"/>
          <w:szCs w:val="26"/>
        </w:rPr>
        <w:softHyphen/>
        <w:t>тельности за отличный труд награждаются Почетными грамотами и Благодарственными письмами Администрации района.</w:t>
      </w:r>
      <w:r w:rsidR="00590DEC" w:rsidRPr="00016EB1">
        <w:rPr>
          <w:rFonts w:eastAsia="Times New Roman"/>
          <w:sz w:val="26"/>
          <w:szCs w:val="26"/>
        </w:rPr>
        <w:t xml:space="preserve"> Почетными грамотами Администрации Бурлинского района награждены: </w:t>
      </w:r>
      <w:proofErr w:type="spellStart"/>
      <w:r w:rsidR="00590DEC" w:rsidRPr="00016EB1">
        <w:rPr>
          <w:rFonts w:eastAsia="Times New Roman"/>
          <w:sz w:val="26"/>
          <w:szCs w:val="26"/>
        </w:rPr>
        <w:t>Амелина</w:t>
      </w:r>
      <w:proofErr w:type="spellEnd"/>
      <w:r w:rsidR="00590DEC" w:rsidRPr="00016EB1">
        <w:rPr>
          <w:rFonts w:eastAsia="Times New Roman"/>
          <w:sz w:val="26"/>
          <w:szCs w:val="26"/>
        </w:rPr>
        <w:t xml:space="preserve"> Марина Николаевна, </w:t>
      </w:r>
      <w:proofErr w:type="spellStart"/>
      <w:r w:rsidR="00590DEC" w:rsidRPr="00016EB1">
        <w:rPr>
          <w:rFonts w:eastAsia="Times New Roman"/>
          <w:sz w:val="26"/>
          <w:szCs w:val="26"/>
        </w:rPr>
        <w:t>Шаповалова</w:t>
      </w:r>
      <w:proofErr w:type="spellEnd"/>
      <w:r w:rsidR="00590DEC" w:rsidRPr="00016EB1">
        <w:rPr>
          <w:rFonts w:eastAsia="Times New Roman"/>
          <w:sz w:val="26"/>
          <w:szCs w:val="26"/>
        </w:rPr>
        <w:t xml:space="preserve"> Мина Эдуардовна, </w:t>
      </w:r>
      <w:proofErr w:type="spellStart"/>
      <w:r w:rsidR="00590DEC" w:rsidRPr="00016EB1">
        <w:rPr>
          <w:rFonts w:eastAsia="Times New Roman"/>
          <w:sz w:val="26"/>
          <w:szCs w:val="26"/>
        </w:rPr>
        <w:t>Ступко</w:t>
      </w:r>
      <w:proofErr w:type="spellEnd"/>
      <w:r w:rsidR="00590DEC" w:rsidRPr="00016EB1">
        <w:rPr>
          <w:rFonts w:eastAsia="Times New Roman"/>
          <w:sz w:val="26"/>
          <w:szCs w:val="26"/>
        </w:rPr>
        <w:t xml:space="preserve"> Владислав Васильевич, </w:t>
      </w:r>
      <w:proofErr w:type="spellStart"/>
      <w:r w:rsidR="00590DEC" w:rsidRPr="00016EB1">
        <w:rPr>
          <w:rFonts w:eastAsia="Times New Roman"/>
          <w:sz w:val="26"/>
          <w:szCs w:val="26"/>
        </w:rPr>
        <w:t>Гудырева</w:t>
      </w:r>
      <w:proofErr w:type="spellEnd"/>
      <w:r w:rsidR="00590DEC" w:rsidRPr="00016EB1">
        <w:rPr>
          <w:rFonts w:eastAsia="Times New Roman"/>
          <w:sz w:val="26"/>
          <w:szCs w:val="26"/>
        </w:rPr>
        <w:t xml:space="preserve"> Елена Николаевна. </w:t>
      </w:r>
      <w:r w:rsidR="00016EB1" w:rsidRPr="00016EB1">
        <w:rPr>
          <w:rFonts w:eastAsia="Times New Roman"/>
          <w:sz w:val="26"/>
          <w:szCs w:val="26"/>
        </w:rPr>
        <w:t xml:space="preserve">Амелина Марина Николаевна награждена </w:t>
      </w:r>
      <w:r w:rsidR="00BE2817">
        <w:rPr>
          <w:rFonts w:eastAsia="Times New Roman"/>
          <w:sz w:val="26"/>
          <w:szCs w:val="26"/>
        </w:rPr>
        <w:t xml:space="preserve">и </w:t>
      </w:r>
      <w:r w:rsidR="00016EB1" w:rsidRPr="00016EB1">
        <w:rPr>
          <w:rFonts w:eastAsia="Times New Roman"/>
          <w:sz w:val="26"/>
          <w:szCs w:val="26"/>
        </w:rPr>
        <w:t xml:space="preserve">Почетной грамотой </w:t>
      </w:r>
      <w:hyperlink r:id="rId5" w:history="1">
        <w:r w:rsidR="00016EB1" w:rsidRPr="00016EB1">
          <w:rPr>
            <w:rFonts w:eastAsia="Times New Roman"/>
            <w:sz w:val="26"/>
            <w:szCs w:val="26"/>
          </w:rPr>
          <w:t xml:space="preserve">Управления Алтайского </w:t>
        </w:r>
        <w:r w:rsidR="00016EB1">
          <w:rPr>
            <w:rFonts w:eastAsia="Times New Roman"/>
            <w:sz w:val="26"/>
            <w:szCs w:val="26"/>
          </w:rPr>
          <w:t>к</w:t>
        </w:r>
        <w:r w:rsidR="00016EB1" w:rsidRPr="00016EB1">
          <w:rPr>
            <w:rFonts w:eastAsia="Times New Roman"/>
            <w:sz w:val="26"/>
            <w:szCs w:val="26"/>
          </w:rPr>
          <w:t>рая</w:t>
        </w:r>
      </w:hyperlink>
      <w:r w:rsidR="00016EB1" w:rsidRPr="00016EB1">
        <w:rPr>
          <w:rFonts w:eastAsia="Times New Roman"/>
          <w:sz w:val="26"/>
          <w:szCs w:val="26"/>
        </w:rPr>
        <w:t xml:space="preserve"> </w:t>
      </w:r>
      <w:hyperlink r:id="rId6" w:history="1">
        <w:r w:rsidR="00016EB1" w:rsidRPr="00016EB1">
          <w:rPr>
            <w:rFonts w:eastAsia="Times New Roman"/>
            <w:sz w:val="26"/>
            <w:szCs w:val="26"/>
          </w:rPr>
          <w:t>по развитию предпринимательства и рыночной инфраструктуры</w:t>
        </w:r>
      </w:hyperlink>
      <w:r w:rsidR="00016EB1">
        <w:rPr>
          <w:rFonts w:eastAsia="Times New Roman"/>
          <w:sz w:val="26"/>
          <w:szCs w:val="26"/>
        </w:rPr>
        <w:t>.</w:t>
      </w:r>
    </w:p>
    <w:p w:rsidR="00705442" w:rsidRPr="00E9101A" w:rsidRDefault="006A64CF" w:rsidP="00EA7B43">
      <w:pPr>
        <w:shd w:val="clear" w:color="auto" w:fill="FFFFFF"/>
        <w:ind w:firstLine="706"/>
        <w:jc w:val="both"/>
      </w:pPr>
      <w:r>
        <w:rPr>
          <w:rFonts w:eastAsia="Times New Roman"/>
          <w:sz w:val="26"/>
          <w:szCs w:val="26"/>
        </w:rPr>
        <w:t xml:space="preserve"> </w:t>
      </w:r>
    </w:p>
    <w:p w:rsidR="00EA7B43" w:rsidRDefault="00EA7B43" w:rsidP="00E9101A">
      <w:pPr>
        <w:shd w:val="clear" w:color="auto" w:fill="FFFFFF"/>
        <w:tabs>
          <w:tab w:val="left" w:pos="8155"/>
        </w:tabs>
        <w:rPr>
          <w:rFonts w:eastAsia="Times New Roman"/>
          <w:sz w:val="26"/>
          <w:szCs w:val="26"/>
        </w:rPr>
      </w:pPr>
    </w:p>
    <w:p w:rsidR="00E9101A" w:rsidRDefault="00EA7B43" w:rsidP="00E9101A">
      <w:pPr>
        <w:shd w:val="clear" w:color="auto" w:fill="FFFFFF"/>
        <w:tabs>
          <w:tab w:val="left" w:pos="8155"/>
        </w:tabs>
      </w:pPr>
      <w:r w:rsidRPr="00E9101A">
        <w:rPr>
          <w:rFonts w:eastAsia="Times New Roman"/>
          <w:sz w:val="26"/>
          <w:szCs w:val="26"/>
        </w:rPr>
        <w:t>Заместитель главы Администрации района,</w:t>
      </w:r>
      <w:r w:rsidRPr="00E9101A">
        <w:rPr>
          <w:rFonts w:eastAsia="Times New Roman"/>
          <w:sz w:val="26"/>
          <w:szCs w:val="26"/>
        </w:rPr>
        <w:br/>
        <w:t>начальник Управления по экономическому</w:t>
      </w:r>
      <w:r w:rsidRPr="00E9101A">
        <w:rPr>
          <w:rFonts w:eastAsia="Times New Roman"/>
          <w:sz w:val="26"/>
          <w:szCs w:val="26"/>
        </w:rPr>
        <w:br/>
        <w:t>развитию, имущественным и земельным</w:t>
      </w:r>
      <w:r w:rsidRPr="00E9101A">
        <w:rPr>
          <w:rFonts w:eastAsia="Times New Roman"/>
          <w:sz w:val="26"/>
          <w:szCs w:val="26"/>
        </w:rPr>
        <w:br/>
        <w:t>отношениям Администрации района</w:t>
      </w:r>
      <w:r w:rsidRPr="00E9101A">
        <w:rPr>
          <w:rFonts w:ascii="Arial" w:eastAsia="Times New Roman" w:hAnsi="Arial" w:cs="Arial"/>
          <w:sz w:val="26"/>
          <w:szCs w:val="26"/>
        </w:rPr>
        <w:tab/>
      </w:r>
      <w:r w:rsidR="00BE2817">
        <w:rPr>
          <w:rFonts w:ascii="Arial" w:eastAsia="Times New Roman" w:hAnsi="Arial" w:cs="Arial"/>
          <w:sz w:val="26"/>
          <w:szCs w:val="26"/>
        </w:rPr>
        <w:t xml:space="preserve"> </w:t>
      </w:r>
      <w:r w:rsidRPr="00E9101A">
        <w:rPr>
          <w:rFonts w:eastAsia="Times New Roman"/>
          <w:sz w:val="26"/>
          <w:szCs w:val="26"/>
        </w:rPr>
        <w:t>О.В.</w:t>
      </w:r>
      <w:r>
        <w:rPr>
          <w:rFonts w:eastAsia="Times New Roman"/>
          <w:sz w:val="26"/>
          <w:szCs w:val="26"/>
        </w:rPr>
        <w:t xml:space="preserve"> </w:t>
      </w:r>
      <w:r w:rsidRPr="00E9101A">
        <w:rPr>
          <w:rFonts w:eastAsia="Times New Roman"/>
          <w:sz w:val="26"/>
          <w:szCs w:val="26"/>
        </w:rPr>
        <w:t>Пыл</w:t>
      </w:r>
      <w:r>
        <w:rPr>
          <w:rFonts w:eastAsia="Times New Roman"/>
          <w:spacing w:val="-2"/>
          <w:sz w:val="26"/>
          <w:szCs w:val="26"/>
        </w:rPr>
        <w:t>ьцов</w:t>
      </w:r>
    </w:p>
    <w:sectPr w:rsidR="00E9101A" w:rsidSect="00016EB1">
      <w:pgSz w:w="11909" w:h="16834"/>
      <w:pgMar w:top="881" w:right="569" w:bottom="720" w:left="1423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101A"/>
    <w:rsid w:val="00016EB1"/>
    <w:rsid w:val="000F2BC2"/>
    <w:rsid w:val="00190987"/>
    <w:rsid w:val="002A78B2"/>
    <w:rsid w:val="002B52CC"/>
    <w:rsid w:val="0033740B"/>
    <w:rsid w:val="00382259"/>
    <w:rsid w:val="003869FC"/>
    <w:rsid w:val="00387AC6"/>
    <w:rsid w:val="003A3F68"/>
    <w:rsid w:val="0043222C"/>
    <w:rsid w:val="00590DEC"/>
    <w:rsid w:val="005A7A14"/>
    <w:rsid w:val="005D6B65"/>
    <w:rsid w:val="006A64CF"/>
    <w:rsid w:val="00705442"/>
    <w:rsid w:val="00790EE1"/>
    <w:rsid w:val="00871FCE"/>
    <w:rsid w:val="00876758"/>
    <w:rsid w:val="00A87A1E"/>
    <w:rsid w:val="00B563DF"/>
    <w:rsid w:val="00BE2817"/>
    <w:rsid w:val="00CC2493"/>
    <w:rsid w:val="00D15D02"/>
    <w:rsid w:val="00D4427D"/>
    <w:rsid w:val="00E9101A"/>
    <w:rsid w:val="00EA7B43"/>
    <w:rsid w:val="00FB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B6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5D6B65"/>
    <w:rPr>
      <w:b/>
      <w:bCs/>
    </w:rPr>
  </w:style>
  <w:style w:type="character" w:styleId="a5">
    <w:name w:val="Hyperlink"/>
    <w:basedOn w:val="a0"/>
    <w:uiPriority w:val="99"/>
    <w:semiHidden/>
    <w:unhideWhenUsed/>
    <w:rsid w:val="00016E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tsmb.ru/index.php" TargetMode="External"/><Relationship Id="rId5" Type="http://schemas.openxmlformats.org/officeDocument/2006/relationships/hyperlink" Target="http://www.altsmb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1A78-4F5A-43E2-89B6-E65EA6D9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КРАЕВАЯ ЦЕЛЕВАЯ ПРОГРАММА</vt:lpstr>
    </vt:vector>
  </TitlesOfParts>
  <Company>Microsoft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КРАЕВАЯ ЦЕЛЕВАЯ ПРОГРАММА</dc:title>
  <dc:creator>Mikichur</dc:creator>
  <cp:lastModifiedBy>Admin</cp:lastModifiedBy>
  <cp:revision>3</cp:revision>
  <dcterms:created xsi:type="dcterms:W3CDTF">2018-06-19T09:05:00Z</dcterms:created>
  <dcterms:modified xsi:type="dcterms:W3CDTF">2018-06-19T09:05:00Z</dcterms:modified>
</cp:coreProperties>
</file>