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88A" w:rsidRPr="001879FE" w:rsidRDefault="00F5388A" w:rsidP="00F5388A">
      <w:pPr>
        <w:spacing w:line="240" w:lineRule="auto"/>
        <w:jc w:val="center"/>
        <w:rPr>
          <w:b/>
          <w:sz w:val="24"/>
          <w:szCs w:val="24"/>
        </w:rPr>
      </w:pPr>
      <w:r w:rsidRPr="001879FE">
        <w:rPr>
          <w:b/>
          <w:sz w:val="24"/>
          <w:szCs w:val="24"/>
        </w:rPr>
        <w:t>РОССИЙСКАЯ  ФЕДЕРАЦИЯ</w:t>
      </w:r>
    </w:p>
    <w:p w:rsidR="00F5388A" w:rsidRPr="001879FE" w:rsidRDefault="00F5388A" w:rsidP="00F5388A">
      <w:pPr>
        <w:spacing w:line="240" w:lineRule="auto"/>
        <w:jc w:val="center"/>
        <w:rPr>
          <w:b/>
          <w:sz w:val="24"/>
          <w:szCs w:val="24"/>
        </w:rPr>
      </w:pPr>
      <w:r w:rsidRPr="001879FE">
        <w:rPr>
          <w:b/>
          <w:sz w:val="24"/>
          <w:szCs w:val="24"/>
        </w:rPr>
        <w:t>СЕЛЬСКИЙ  СОВЕТ  ДЕПУТАТОВ НОВОСЕЛЬСКОГО СЕЛЬСОВЕТА</w:t>
      </w:r>
    </w:p>
    <w:p w:rsidR="00F5388A" w:rsidRPr="001879FE" w:rsidRDefault="00F5388A" w:rsidP="00F5388A">
      <w:pPr>
        <w:spacing w:line="240" w:lineRule="auto"/>
        <w:jc w:val="center"/>
        <w:rPr>
          <w:b/>
          <w:sz w:val="24"/>
          <w:szCs w:val="24"/>
        </w:rPr>
      </w:pPr>
      <w:r w:rsidRPr="001879FE">
        <w:rPr>
          <w:b/>
          <w:sz w:val="24"/>
          <w:szCs w:val="24"/>
        </w:rPr>
        <w:t>БУРЛИНСКОГО РАЙОНА  АЛТАЙСКОГО КРАЯ</w:t>
      </w:r>
    </w:p>
    <w:p w:rsidR="00F5388A" w:rsidRPr="001879FE" w:rsidRDefault="00F5388A" w:rsidP="00F5388A">
      <w:pPr>
        <w:spacing w:line="240" w:lineRule="auto"/>
        <w:jc w:val="center"/>
        <w:rPr>
          <w:sz w:val="26"/>
          <w:szCs w:val="26"/>
        </w:rPr>
      </w:pPr>
    </w:p>
    <w:p w:rsidR="00F5388A" w:rsidRPr="001879FE" w:rsidRDefault="00F5388A" w:rsidP="00F5388A">
      <w:pPr>
        <w:spacing w:line="240" w:lineRule="auto"/>
        <w:jc w:val="center"/>
        <w:rPr>
          <w:sz w:val="26"/>
          <w:szCs w:val="26"/>
        </w:rPr>
      </w:pPr>
    </w:p>
    <w:p w:rsidR="00F5388A" w:rsidRPr="001879FE" w:rsidRDefault="00F5388A" w:rsidP="00F5388A">
      <w:pPr>
        <w:pStyle w:val="2"/>
        <w:spacing w:before="0" w:after="0" w:line="240" w:lineRule="auto"/>
        <w:jc w:val="center"/>
        <w:rPr>
          <w:rFonts w:ascii="Times New Roman" w:hAnsi="Times New Roman"/>
          <w:i w:val="0"/>
          <w:sz w:val="26"/>
          <w:szCs w:val="26"/>
        </w:rPr>
      </w:pPr>
      <w:r w:rsidRPr="001879FE">
        <w:rPr>
          <w:rFonts w:ascii="Times New Roman" w:hAnsi="Times New Roman"/>
          <w:i w:val="0"/>
          <w:sz w:val="26"/>
          <w:szCs w:val="26"/>
        </w:rPr>
        <w:t>Р Е Ш Е Н И Е</w:t>
      </w:r>
    </w:p>
    <w:p w:rsidR="00F5388A" w:rsidRPr="001879FE" w:rsidRDefault="00F5388A" w:rsidP="00F5388A">
      <w:pPr>
        <w:spacing w:line="240" w:lineRule="auto"/>
        <w:jc w:val="center"/>
        <w:rPr>
          <w:sz w:val="26"/>
          <w:szCs w:val="26"/>
        </w:rPr>
      </w:pPr>
    </w:p>
    <w:p w:rsidR="00F5388A" w:rsidRPr="001879FE" w:rsidRDefault="00F5388A" w:rsidP="00F5388A">
      <w:pPr>
        <w:spacing w:line="240" w:lineRule="auto"/>
        <w:rPr>
          <w:sz w:val="26"/>
          <w:szCs w:val="26"/>
        </w:rPr>
      </w:pPr>
    </w:p>
    <w:p w:rsidR="00F5388A" w:rsidRPr="001879FE" w:rsidRDefault="00F5388A" w:rsidP="00F5388A">
      <w:pPr>
        <w:spacing w:line="240" w:lineRule="auto"/>
        <w:rPr>
          <w:sz w:val="26"/>
          <w:szCs w:val="26"/>
        </w:rPr>
      </w:pPr>
      <w:r>
        <w:rPr>
          <w:sz w:val="26"/>
          <w:szCs w:val="26"/>
        </w:rPr>
        <w:t>21</w:t>
      </w:r>
      <w:r w:rsidRPr="001879FE">
        <w:rPr>
          <w:sz w:val="26"/>
          <w:szCs w:val="26"/>
        </w:rPr>
        <w:t xml:space="preserve"> </w:t>
      </w:r>
      <w:r>
        <w:rPr>
          <w:sz w:val="26"/>
          <w:szCs w:val="26"/>
        </w:rPr>
        <w:t>декабря</w:t>
      </w:r>
      <w:r w:rsidRPr="001879FE">
        <w:rPr>
          <w:sz w:val="26"/>
          <w:szCs w:val="26"/>
        </w:rPr>
        <w:t xml:space="preserve"> 20</w:t>
      </w:r>
      <w:r>
        <w:rPr>
          <w:sz w:val="26"/>
          <w:szCs w:val="26"/>
        </w:rPr>
        <w:t>2</w:t>
      </w:r>
      <w:r w:rsidRPr="001879FE">
        <w:rPr>
          <w:sz w:val="26"/>
          <w:szCs w:val="26"/>
        </w:rPr>
        <w:t xml:space="preserve">1 г. </w:t>
      </w:r>
      <w:r>
        <w:rPr>
          <w:sz w:val="26"/>
          <w:szCs w:val="26"/>
        </w:rPr>
        <w:t xml:space="preserve">      </w:t>
      </w:r>
      <w:r w:rsidRPr="001879FE">
        <w:rPr>
          <w:sz w:val="26"/>
          <w:szCs w:val="26"/>
        </w:rPr>
        <w:t xml:space="preserve">                                                                                                         №</w:t>
      </w:r>
      <w:r>
        <w:rPr>
          <w:sz w:val="26"/>
          <w:szCs w:val="26"/>
        </w:rPr>
        <w:t xml:space="preserve"> 36</w:t>
      </w:r>
      <w:r w:rsidRPr="001879FE">
        <w:rPr>
          <w:sz w:val="26"/>
          <w:szCs w:val="26"/>
        </w:rPr>
        <w:t xml:space="preserve"> </w:t>
      </w:r>
    </w:p>
    <w:p w:rsidR="00F5388A" w:rsidRPr="001879FE" w:rsidRDefault="00F5388A" w:rsidP="00F5388A">
      <w:pPr>
        <w:spacing w:line="240" w:lineRule="auto"/>
        <w:jc w:val="center"/>
        <w:rPr>
          <w:sz w:val="22"/>
          <w:szCs w:val="22"/>
        </w:rPr>
      </w:pPr>
      <w:r w:rsidRPr="001879FE">
        <w:rPr>
          <w:sz w:val="22"/>
          <w:szCs w:val="22"/>
        </w:rPr>
        <w:t>с. Новосельское</w:t>
      </w:r>
    </w:p>
    <w:p w:rsidR="00F5388A" w:rsidRPr="001879FE" w:rsidRDefault="00F5388A" w:rsidP="00F5388A">
      <w:pPr>
        <w:spacing w:line="240" w:lineRule="auto"/>
        <w:jc w:val="center"/>
        <w:rPr>
          <w:sz w:val="26"/>
          <w:szCs w:val="26"/>
        </w:rPr>
      </w:pPr>
    </w:p>
    <w:p w:rsidR="007858A9" w:rsidRDefault="00866E70" w:rsidP="00F5388A">
      <w:pPr>
        <w:spacing w:line="240" w:lineRule="auto"/>
        <w:rPr>
          <w:b/>
          <w:bCs/>
          <w:color w:val="000000"/>
          <w:sz w:val="28"/>
          <w:szCs w:val="28"/>
        </w:rPr>
      </w:pPr>
      <w:r w:rsidRPr="007858A9">
        <w:rPr>
          <w:b/>
          <w:bCs/>
          <w:color w:val="000000"/>
          <w:sz w:val="28"/>
          <w:szCs w:val="28"/>
        </w:rPr>
        <w:t xml:space="preserve">Об утверждении Положения </w:t>
      </w:r>
    </w:p>
    <w:p w:rsidR="007858A9" w:rsidRDefault="00866E70" w:rsidP="00F5388A">
      <w:pPr>
        <w:spacing w:line="240" w:lineRule="auto"/>
        <w:rPr>
          <w:b/>
          <w:bCs/>
          <w:color w:val="000000"/>
          <w:sz w:val="28"/>
          <w:szCs w:val="28"/>
        </w:rPr>
      </w:pPr>
      <w:r w:rsidRPr="007858A9">
        <w:rPr>
          <w:b/>
          <w:bCs/>
          <w:color w:val="000000"/>
          <w:sz w:val="28"/>
          <w:szCs w:val="28"/>
        </w:rPr>
        <w:t xml:space="preserve">о муниципальном контроле в сфере </w:t>
      </w:r>
    </w:p>
    <w:p w:rsidR="007858A9" w:rsidRDefault="00866E70" w:rsidP="00F5388A">
      <w:pPr>
        <w:spacing w:line="240" w:lineRule="auto"/>
        <w:rPr>
          <w:b/>
          <w:bCs/>
          <w:color w:val="000000"/>
          <w:sz w:val="28"/>
          <w:szCs w:val="28"/>
        </w:rPr>
      </w:pPr>
      <w:r w:rsidRPr="007858A9">
        <w:rPr>
          <w:b/>
          <w:bCs/>
          <w:color w:val="000000"/>
          <w:sz w:val="28"/>
          <w:szCs w:val="28"/>
        </w:rPr>
        <w:t xml:space="preserve">благоустройства на территории </w:t>
      </w:r>
    </w:p>
    <w:p w:rsidR="007858A9" w:rsidRDefault="00866E70" w:rsidP="00F5388A">
      <w:pPr>
        <w:spacing w:line="240" w:lineRule="auto"/>
        <w:rPr>
          <w:b/>
          <w:sz w:val="28"/>
          <w:szCs w:val="28"/>
        </w:rPr>
      </w:pPr>
      <w:r w:rsidRPr="007858A9">
        <w:rPr>
          <w:b/>
          <w:sz w:val="28"/>
          <w:szCs w:val="28"/>
        </w:rPr>
        <w:t xml:space="preserve">муниципального образования </w:t>
      </w:r>
    </w:p>
    <w:p w:rsidR="007858A9" w:rsidRDefault="00866E70" w:rsidP="00F5388A">
      <w:pPr>
        <w:spacing w:line="240" w:lineRule="auto"/>
        <w:rPr>
          <w:b/>
          <w:sz w:val="28"/>
          <w:szCs w:val="28"/>
        </w:rPr>
      </w:pPr>
      <w:r w:rsidRPr="007858A9">
        <w:rPr>
          <w:b/>
          <w:sz w:val="28"/>
          <w:szCs w:val="28"/>
        </w:rPr>
        <w:t xml:space="preserve">Новосельский сельсовет Бурлинского </w:t>
      </w:r>
    </w:p>
    <w:p w:rsidR="00F5388A" w:rsidRPr="007858A9" w:rsidRDefault="00866E70" w:rsidP="00F5388A">
      <w:pPr>
        <w:spacing w:line="240" w:lineRule="auto"/>
        <w:rPr>
          <w:b/>
          <w:bCs/>
          <w:sz w:val="28"/>
          <w:szCs w:val="28"/>
        </w:rPr>
      </w:pPr>
      <w:r w:rsidRPr="007858A9">
        <w:rPr>
          <w:b/>
          <w:sz w:val="28"/>
          <w:szCs w:val="28"/>
        </w:rPr>
        <w:t>района Алтайского края</w:t>
      </w:r>
    </w:p>
    <w:p w:rsidR="007858A9" w:rsidRDefault="00F5388A" w:rsidP="00F5388A">
      <w:pPr>
        <w:spacing w:line="240" w:lineRule="auto"/>
        <w:rPr>
          <w:sz w:val="26"/>
          <w:szCs w:val="26"/>
        </w:rPr>
      </w:pPr>
      <w:r>
        <w:rPr>
          <w:sz w:val="26"/>
          <w:szCs w:val="26"/>
        </w:rPr>
        <w:t xml:space="preserve">       </w:t>
      </w:r>
    </w:p>
    <w:p w:rsidR="00F5388A" w:rsidRPr="00066EA6" w:rsidRDefault="00F5388A" w:rsidP="00F5388A">
      <w:pPr>
        <w:spacing w:line="240" w:lineRule="auto"/>
        <w:rPr>
          <w:sz w:val="26"/>
          <w:szCs w:val="26"/>
        </w:rPr>
      </w:pPr>
      <w:r>
        <w:rPr>
          <w:sz w:val="26"/>
          <w:szCs w:val="26"/>
        </w:rPr>
        <w:t xml:space="preserve"> </w:t>
      </w:r>
      <w:r w:rsidR="00066EA6">
        <w:rPr>
          <w:sz w:val="26"/>
          <w:szCs w:val="26"/>
        </w:rPr>
        <w:t xml:space="preserve">        </w:t>
      </w:r>
      <w:r w:rsidR="00066EA6" w:rsidRPr="00066EA6">
        <w:rPr>
          <w:color w:val="000000"/>
          <w:sz w:val="26"/>
          <w:szCs w:val="26"/>
        </w:rPr>
        <w:t>В соответствии с пунктом 19 части 1 статьи 14</w:t>
      </w:r>
      <w:r w:rsidR="00066EA6" w:rsidRPr="00066EA6">
        <w:rPr>
          <w:color w:val="000000"/>
          <w:sz w:val="26"/>
          <w:szCs w:val="26"/>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00066EA6" w:rsidRPr="00066EA6">
        <w:rPr>
          <w:color w:val="000000"/>
          <w:sz w:val="26"/>
          <w:szCs w:val="26"/>
        </w:rPr>
        <w:t>, Федеральным законом от 31.07.2020 № 248-ФЗ «О государственном контроле (надзоре) и муниципальном контроле в Российской Федерации», Уставом</w:t>
      </w:r>
      <w:r w:rsidR="00F82028">
        <w:rPr>
          <w:color w:val="000000"/>
          <w:sz w:val="26"/>
          <w:szCs w:val="26"/>
        </w:rPr>
        <w:t xml:space="preserve"> </w:t>
      </w:r>
      <w:r w:rsidR="00F82028">
        <w:rPr>
          <w:sz w:val="26"/>
        </w:rPr>
        <w:t>муниципального образования Новосельский сельсовет Бурлинского района Алтайского края</w:t>
      </w:r>
      <w:r w:rsidRPr="00066EA6">
        <w:rPr>
          <w:sz w:val="26"/>
          <w:szCs w:val="26"/>
        </w:rPr>
        <w:t xml:space="preserve">, сельский Совет депутатов </w:t>
      </w:r>
    </w:p>
    <w:p w:rsidR="00F5388A" w:rsidRPr="001879FE" w:rsidRDefault="00F5388A" w:rsidP="00F5388A">
      <w:pPr>
        <w:spacing w:line="240" w:lineRule="auto"/>
        <w:jc w:val="center"/>
        <w:rPr>
          <w:sz w:val="26"/>
          <w:szCs w:val="26"/>
        </w:rPr>
      </w:pPr>
      <w:r w:rsidRPr="001879FE">
        <w:rPr>
          <w:sz w:val="26"/>
          <w:szCs w:val="26"/>
        </w:rPr>
        <w:t>Р Е Ш И Л:</w:t>
      </w:r>
    </w:p>
    <w:p w:rsidR="00F5388A" w:rsidRPr="001B3BA2" w:rsidRDefault="00F5388A" w:rsidP="00F5388A">
      <w:pPr>
        <w:spacing w:line="240" w:lineRule="auto"/>
        <w:rPr>
          <w:b/>
          <w:sz w:val="28"/>
          <w:szCs w:val="28"/>
        </w:rPr>
      </w:pPr>
      <w:r w:rsidRPr="001879FE">
        <w:rPr>
          <w:sz w:val="26"/>
          <w:szCs w:val="26"/>
        </w:rPr>
        <w:tab/>
        <w:t>1. Принять решение «</w:t>
      </w:r>
      <w:r w:rsidR="00866E70" w:rsidRPr="003941FD">
        <w:rPr>
          <w:bCs/>
          <w:color w:val="000000"/>
          <w:sz w:val="26"/>
          <w:szCs w:val="26"/>
        </w:rPr>
        <w:t xml:space="preserve">Об утверждении Положения о муниципальном контроле в сфере благоустройства на территории </w:t>
      </w:r>
      <w:r w:rsidR="00866E70" w:rsidRPr="00DE6A4D">
        <w:rPr>
          <w:sz w:val="26"/>
          <w:szCs w:val="26"/>
        </w:rPr>
        <w:t>муниципального образования Новосельский сельсовет Бурлинского района Алтайского края</w:t>
      </w:r>
      <w:r w:rsidRPr="00FC04A6">
        <w:rPr>
          <w:sz w:val="26"/>
          <w:szCs w:val="26"/>
        </w:rPr>
        <w:t xml:space="preserve">» </w:t>
      </w:r>
      <w:r w:rsidRPr="001879FE">
        <w:rPr>
          <w:sz w:val="26"/>
          <w:szCs w:val="26"/>
        </w:rPr>
        <w:t>(прилагается).</w:t>
      </w:r>
    </w:p>
    <w:p w:rsidR="00F5388A" w:rsidRPr="001879FE" w:rsidRDefault="00F5388A" w:rsidP="00F5388A">
      <w:pPr>
        <w:pStyle w:val="af0"/>
        <w:spacing w:after="0" w:line="240" w:lineRule="auto"/>
        <w:rPr>
          <w:rFonts w:ascii="Times New Roman" w:hAnsi="Times New Roman" w:cs="Times New Roman"/>
          <w:szCs w:val="26"/>
        </w:rPr>
      </w:pPr>
      <w:r w:rsidRPr="001879FE">
        <w:rPr>
          <w:rFonts w:ascii="Times New Roman" w:hAnsi="Times New Roman" w:cs="Times New Roman"/>
          <w:spacing w:val="-4"/>
          <w:szCs w:val="26"/>
        </w:rPr>
        <w:tab/>
      </w:r>
      <w:r w:rsidRPr="001879FE">
        <w:rPr>
          <w:rFonts w:ascii="Times New Roman" w:hAnsi="Times New Roman" w:cs="Times New Roman"/>
          <w:szCs w:val="26"/>
        </w:rPr>
        <w:t>2. Направить данное решение главе сельсовета для подписания и обнародования в установленном порядке.</w:t>
      </w:r>
    </w:p>
    <w:p w:rsidR="00F5388A" w:rsidRPr="001879FE" w:rsidRDefault="00F5388A" w:rsidP="00F5388A">
      <w:pPr>
        <w:pStyle w:val="af0"/>
        <w:spacing w:after="0" w:line="240" w:lineRule="auto"/>
        <w:rPr>
          <w:rFonts w:ascii="Times New Roman" w:hAnsi="Times New Roman" w:cs="Times New Roman"/>
          <w:spacing w:val="-4"/>
          <w:szCs w:val="26"/>
        </w:rPr>
      </w:pPr>
      <w:r w:rsidRPr="001879FE">
        <w:rPr>
          <w:rFonts w:ascii="Times New Roman" w:hAnsi="Times New Roman" w:cs="Times New Roman"/>
          <w:szCs w:val="26"/>
        </w:rPr>
        <w:t xml:space="preserve">          3. Контроль за исполнением данного решения возложить на постоянную комиссию сельского Совета депутатов по местному самоуправлению, социальной политике и правовым вопросам.</w:t>
      </w:r>
    </w:p>
    <w:p w:rsidR="00F5388A" w:rsidRPr="001879FE" w:rsidRDefault="00F5388A" w:rsidP="00F5388A">
      <w:pPr>
        <w:spacing w:line="240" w:lineRule="auto"/>
        <w:rPr>
          <w:sz w:val="26"/>
          <w:szCs w:val="26"/>
        </w:rPr>
      </w:pPr>
    </w:p>
    <w:p w:rsidR="00F5388A" w:rsidRPr="001879FE" w:rsidRDefault="00F5388A" w:rsidP="00F5388A">
      <w:pPr>
        <w:tabs>
          <w:tab w:val="num" w:pos="0"/>
        </w:tabs>
        <w:spacing w:line="240" w:lineRule="auto"/>
        <w:rPr>
          <w:sz w:val="26"/>
          <w:szCs w:val="26"/>
        </w:rPr>
      </w:pPr>
    </w:p>
    <w:p w:rsidR="00F5388A" w:rsidRDefault="00F5388A" w:rsidP="00F5388A">
      <w:pPr>
        <w:widowControl/>
        <w:snapToGrid w:val="0"/>
        <w:spacing w:line="240" w:lineRule="auto"/>
        <w:rPr>
          <w:sz w:val="26"/>
        </w:rPr>
      </w:pPr>
      <w:r>
        <w:rPr>
          <w:sz w:val="26"/>
        </w:rPr>
        <w:t>Заместитель председателя сельского</w:t>
      </w:r>
    </w:p>
    <w:p w:rsidR="00F5388A" w:rsidRDefault="00F5388A" w:rsidP="00F5388A">
      <w:pPr>
        <w:widowControl/>
        <w:snapToGrid w:val="0"/>
        <w:spacing w:line="240" w:lineRule="auto"/>
        <w:rPr>
          <w:b/>
          <w:sz w:val="26"/>
        </w:rPr>
      </w:pPr>
      <w:r>
        <w:rPr>
          <w:sz w:val="26"/>
        </w:rPr>
        <w:t>Совета депутатов                                                                                                      А.В. Зверев</w:t>
      </w:r>
    </w:p>
    <w:p w:rsidR="00F5388A" w:rsidRPr="001879FE" w:rsidRDefault="00F5388A" w:rsidP="00F5388A">
      <w:pPr>
        <w:spacing w:line="240" w:lineRule="auto"/>
        <w:jc w:val="center"/>
        <w:rPr>
          <w:b/>
          <w:sz w:val="26"/>
          <w:szCs w:val="26"/>
        </w:rPr>
      </w:pPr>
    </w:p>
    <w:p w:rsidR="00F5388A" w:rsidRPr="001879FE" w:rsidRDefault="00F5388A" w:rsidP="00F5388A">
      <w:pPr>
        <w:spacing w:line="240" w:lineRule="auto"/>
        <w:jc w:val="center"/>
        <w:rPr>
          <w:b/>
          <w:sz w:val="26"/>
          <w:szCs w:val="26"/>
        </w:rPr>
      </w:pPr>
    </w:p>
    <w:p w:rsidR="00F5388A" w:rsidRPr="001879FE" w:rsidRDefault="00F5388A" w:rsidP="00F5388A">
      <w:pPr>
        <w:spacing w:line="240" w:lineRule="auto"/>
        <w:jc w:val="center"/>
        <w:rPr>
          <w:b/>
          <w:sz w:val="26"/>
          <w:szCs w:val="26"/>
        </w:rPr>
      </w:pPr>
    </w:p>
    <w:p w:rsidR="00F5388A" w:rsidRPr="001879FE"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Default="00F5388A" w:rsidP="00F5388A">
      <w:pPr>
        <w:spacing w:line="240" w:lineRule="auto"/>
        <w:jc w:val="center"/>
        <w:rPr>
          <w:b/>
          <w:sz w:val="26"/>
          <w:szCs w:val="26"/>
        </w:rPr>
      </w:pPr>
    </w:p>
    <w:p w:rsidR="00F5388A" w:rsidRPr="005677C8" w:rsidRDefault="00F5388A" w:rsidP="00F5388A">
      <w:pPr>
        <w:spacing w:line="240" w:lineRule="auto"/>
        <w:jc w:val="center"/>
        <w:rPr>
          <w:b/>
          <w:sz w:val="24"/>
          <w:szCs w:val="24"/>
        </w:rPr>
      </w:pPr>
      <w:r w:rsidRPr="005677C8">
        <w:rPr>
          <w:b/>
          <w:sz w:val="24"/>
          <w:szCs w:val="24"/>
        </w:rPr>
        <w:lastRenderedPageBreak/>
        <w:t>РОССИЙСКАЯ  ФЕДЕРАЦИЯ</w:t>
      </w:r>
    </w:p>
    <w:p w:rsidR="00F5388A" w:rsidRPr="005677C8" w:rsidRDefault="00F5388A" w:rsidP="00F5388A">
      <w:pPr>
        <w:spacing w:line="240" w:lineRule="auto"/>
        <w:jc w:val="center"/>
        <w:rPr>
          <w:b/>
          <w:sz w:val="24"/>
          <w:szCs w:val="24"/>
        </w:rPr>
      </w:pPr>
      <w:r w:rsidRPr="005677C8">
        <w:rPr>
          <w:b/>
          <w:sz w:val="24"/>
          <w:szCs w:val="24"/>
        </w:rPr>
        <w:t>СЕЛЬСКИЙ  СОВЕТ  ДЕПУТАТОВ НОВОСЕЛЬСКОГО СЕЛЬСОВЕТА</w:t>
      </w:r>
    </w:p>
    <w:p w:rsidR="00F5388A" w:rsidRPr="005677C8" w:rsidRDefault="00F5388A" w:rsidP="00F5388A">
      <w:pPr>
        <w:spacing w:line="240" w:lineRule="auto"/>
        <w:jc w:val="center"/>
        <w:rPr>
          <w:b/>
          <w:sz w:val="24"/>
          <w:szCs w:val="24"/>
        </w:rPr>
      </w:pPr>
      <w:r w:rsidRPr="005677C8">
        <w:rPr>
          <w:b/>
          <w:sz w:val="24"/>
          <w:szCs w:val="24"/>
        </w:rPr>
        <w:t>БУРЛИНСКОГО РАЙОНА  АЛТАЙСКОГО КРАЯ</w:t>
      </w:r>
    </w:p>
    <w:p w:rsidR="00F5388A" w:rsidRPr="001879FE" w:rsidRDefault="00F5388A" w:rsidP="00F5388A">
      <w:pPr>
        <w:pStyle w:val="2"/>
        <w:spacing w:before="0" w:after="0" w:line="240" w:lineRule="auto"/>
        <w:rPr>
          <w:rFonts w:ascii="Times New Roman" w:hAnsi="Times New Roman"/>
          <w:sz w:val="26"/>
          <w:szCs w:val="26"/>
        </w:rPr>
      </w:pPr>
    </w:p>
    <w:p w:rsidR="00F5388A" w:rsidRPr="001879FE" w:rsidRDefault="00F5388A" w:rsidP="00F5388A">
      <w:pPr>
        <w:spacing w:line="240" w:lineRule="auto"/>
        <w:rPr>
          <w:sz w:val="26"/>
          <w:szCs w:val="26"/>
        </w:rPr>
      </w:pPr>
    </w:p>
    <w:p w:rsidR="00F5388A" w:rsidRPr="005677C8" w:rsidRDefault="00F5388A" w:rsidP="00F5388A">
      <w:pPr>
        <w:pStyle w:val="2"/>
        <w:spacing w:before="0" w:after="0" w:line="240" w:lineRule="auto"/>
        <w:jc w:val="center"/>
        <w:rPr>
          <w:rFonts w:ascii="Times New Roman" w:hAnsi="Times New Roman"/>
          <w:i w:val="0"/>
          <w:sz w:val="26"/>
          <w:szCs w:val="26"/>
        </w:rPr>
      </w:pPr>
      <w:r w:rsidRPr="005677C8">
        <w:rPr>
          <w:rFonts w:ascii="Times New Roman" w:hAnsi="Times New Roman"/>
          <w:i w:val="0"/>
          <w:sz w:val="26"/>
          <w:szCs w:val="26"/>
        </w:rPr>
        <w:t>Р Е Ш Е Н И Е</w:t>
      </w:r>
    </w:p>
    <w:p w:rsidR="00F5388A" w:rsidRPr="001879FE" w:rsidRDefault="00F5388A" w:rsidP="00F5388A">
      <w:pPr>
        <w:pStyle w:val="a4"/>
        <w:spacing w:line="240" w:lineRule="auto"/>
        <w:rPr>
          <w:b w:val="0"/>
          <w:sz w:val="26"/>
          <w:szCs w:val="26"/>
        </w:rPr>
      </w:pPr>
    </w:p>
    <w:p w:rsidR="00F5388A" w:rsidRPr="00346C3E" w:rsidRDefault="007858A9" w:rsidP="00F5388A">
      <w:pPr>
        <w:spacing w:line="240" w:lineRule="auto"/>
        <w:jc w:val="center"/>
        <w:rPr>
          <w:b/>
          <w:sz w:val="28"/>
          <w:szCs w:val="28"/>
        </w:rPr>
      </w:pPr>
      <w:r w:rsidRPr="00346C3E">
        <w:rPr>
          <w:b/>
          <w:bCs/>
          <w:color w:val="000000"/>
          <w:sz w:val="28"/>
          <w:szCs w:val="28"/>
        </w:rPr>
        <w:t xml:space="preserve">Об утверждении Положения о муниципальном контроле в сфере благоустройства на территории </w:t>
      </w:r>
      <w:r w:rsidRPr="00346C3E">
        <w:rPr>
          <w:b/>
          <w:sz w:val="28"/>
          <w:szCs w:val="28"/>
        </w:rPr>
        <w:t>муниципального образования Новосельский сельсовет Бурлинского района Алтайского края</w:t>
      </w:r>
    </w:p>
    <w:p w:rsidR="00346C3E" w:rsidRDefault="00346C3E" w:rsidP="00F5388A">
      <w:pPr>
        <w:spacing w:line="240" w:lineRule="auto"/>
        <w:jc w:val="center"/>
        <w:rPr>
          <w:sz w:val="26"/>
          <w:szCs w:val="26"/>
        </w:rPr>
      </w:pPr>
    </w:p>
    <w:p w:rsidR="0000050B" w:rsidRPr="001879FE" w:rsidRDefault="0000050B" w:rsidP="00F5388A">
      <w:pPr>
        <w:spacing w:line="240" w:lineRule="auto"/>
        <w:jc w:val="center"/>
        <w:rPr>
          <w:sz w:val="26"/>
          <w:szCs w:val="26"/>
        </w:rPr>
      </w:pPr>
    </w:p>
    <w:p w:rsidR="00346C3E" w:rsidRPr="00A8383C" w:rsidRDefault="00F5388A" w:rsidP="00B760CB">
      <w:pPr>
        <w:shd w:val="clear" w:color="auto" w:fill="FFFFFF"/>
        <w:spacing w:line="240" w:lineRule="auto"/>
        <w:ind w:firstLine="709"/>
        <w:rPr>
          <w:sz w:val="26"/>
          <w:szCs w:val="26"/>
        </w:rPr>
      </w:pPr>
      <w:r w:rsidRPr="00A8383C">
        <w:rPr>
          <w:sz w:val="26"/>
          <w:szCs w:val="26"/>
        </w:rPr>
        <w:t xml:space="preserve">1. </w:t>
      </w:r>
      <w:r w:rsidR="00346C3E" w:rsidRPr="00A8383C">
        <w:rPr>
          <w:color w:val="000000"/>
          <w:sz w:val="26"/>
          <w:szCs w:val="26"/>
        </w:rPr>
        <w:t xml:space="preserve">Утвердить прилагаемое Положение о муниципальном контроле в сфере благоустройства на территории </w:t>
      </w:r>
      <w:r w:rsidR="00005A1A" w:rsidRPr="00DE6A4D">
        <w:rPr>
          <w:sz w:val="26"/>
          <w:szCs w:val="26"/>
        </w:rPr>
        <w:t>муниципального образования Новосельский сельсовет Бурлинского района Алтайского края</w:t>
      </w:r>
      <w:r w:rsidR="00005A1A">
        <w:rPr>
          <w:sz w:val="26"/>
          <w:szCs w:val="26"/>
        </w:rPr>
        <w:t>.</w:t>
      </w:r>
    </w:p>
    <w:p w:rsidR="00346C3E" w:rsidRPr="00A8383C" w:rsidRDefault="00346C3E" w:rsidP="00B760CB">
      <w:pPr>
        <w:shd w:val="clear" w:color="auto" w:fill="FFFFFF"/>
        <w:spacing w:line="240" w:lineRule="auto"/>
        <w:ind w:firstLine="709"/>
        <w:rPr>
          <w:color w:val="000000"/>
          <w:sz w:val="26"/>
          <w:szCs w:val="26"/>
        </w:rPr>
      </w:pPr>
      <w:r w:rsidRPr="00A8383C">
        <w:rPr>
          <w:color w:val="000000"/>
          <w:sz w:val="26"/>
          <w:szCs w:val="26"/>
        </w:rPr>
        <w:t>2. Настоящее решение вступает в силу со дня его официального о</w:t>
      </w:r>
      <w:r w:rsidR="00B760CB">
        <w:rPr>
          <w:color w:val="000000"/>
          <w:sz w:val="26"/>
          <w:szCs w:val="26"/>
        </w:rPr>
        <w:t>бнародования</w:t>
      </w:r>
      <w:r w:rsidRPr="00A8383C">
        <w:rPr>
          <w:color w:val="000000"/>
          <w:sz w:val="26"/>
          <w:szCs w:val="26"/>
        </w:rPr>
        <w:t xml:space="preserve">, но не ранее 1 января 2022 года, за исключением положений раздела 6 Положения о муниципальном контроле в сфере благоустройства на территории </w:t>
      </w:r>
      <w:r w:rsidR="00B760CB" w:rsidRPr="00DE6A4D">
        <w:rPr>
          <w:sz w:val="26"/>
          <w:szCs w:val="26"/>
        </w:rPr>
        <w:t>муниципального образования Новосельский сельсовет Бурлинского района Алтайского края</w:t>
      </w:r>
      <w:r w:rsidRPr="00A8383C">
        <w:rPr>
          <w:color w:val="000000"/>
          <w:sz w:val="26"/>
          <w:szCs w:val="26"/>
        </w:rPr>
        <w:t xml:space="preserve">. </w:t>
      </w:r>
    </w:p>
    <w:p w:rsidR="00346C3E" w:rsidRPr="00A8383C" w:rsidRDefault="00346C3E" w:rsidP="00B760CB">
      <w:pPr>
        <w:shd w:val="clear" w:color="auto" w:fill="FFFFFF"/>
        <w:spacing w:line="240" w:lineRule="auto"/>
        <w:ind w:firstLine="709"/>
        <w:rPr>
          <w:sz w:val="26"/>
          <w:szCs w:val="26"/>
        </w:rPr>
      </w:pPr>
      <w:r w:rsidRPr="00A8383C">
        <w:rPr>
          <w:color w:val="000000"/>
          <w:sz w:val="26"/>
          <w:szCs w:val="26"/>
        </w:rPr>
        <w:t xml:space="preserve">Положения раздела 6 Положения о муниципальном контроле в сфере благоустройства на территории </w:t>
      </w:r>
      <w:r w:rsidR="0000050B" w:rsidRPr="00DE6A4D">
        <w:rPr>
          <w:sz w:val="26"/>
          <w:szCs w:val="26"/>
        </w:rPr>
        <w:t>муниципального образования Новосельский сельсовет Бурлинского района Алтайского края</w:t>
      </w:r>
      <w:r w:rsidRPr="00A8383C">
        <w:rPr>
          <w:i/>
          <w:iCs/>
          <w:color w:val="000000"/>
          <w:sz w:val="26"/>
          <w:szCs w:val="26"/>
        </w:rPr>
        <w:t xml:space="preserve"> </w:t>
      </w:r>
      <w:r w:rsidRPr="00A8383C">
        <w:rPr>
          <w:color w:val="000000"/>
          <w:sz w:val="26"/>
          <w:szCs w:val="26"/>
        </w:rPr>
        <w:t>вступают в силу с 1 марта 2022 года.</w:t>
      </w:r>
    </w:p>
    <w:p w:rsidR="00346C3E" w:rsidRPr="00A8383C" w:rsidRDefault="0000050B" w:rsidP="00730252">
      <w:pPr>
        <w:pStyle w:val="a4"/>
        <w:spacing w:line="240" w:lineRule="auto"/>
        <w:jc w:val="both"/>
        <w:rPr>
          <w:sz w:val="26"/>
          <w:szCs w:val="26"/>
        </w:rPr>
      </w:pPr>
      <w:r>
        <w:rPr>
          <w:b w:val="0"/>
          <w:sz w:val="26"/>
          <w:szCs w:val="26"/>
          <w:lang w:val="ru-RU"/>
        </w:rPr>
        <w:t xml:space="preserve">    </w:t>
      </w:r>
      <w:r w:rsidR="00F5388A" w:rsidRPr="00A8383C">
        <w:rPr>
          <w:b w:val="0"/>
          <w:sz w:val="26"/>
          <w:szCs w:val="26"/>
        </w:rPr>
        <w:t xml:space="preserve">       </w:t>
      </w:r>
      <w:r w:rsidR="00F5388A" w:rsidRPr="00A8383C">
        <w:rPr>
          <w:b w:val="0"/>
          <w:sz w:val="26"/>
          <w:szCs w:val="26"/>
          <w:lang w:val="ru-RU"/>
        </w:rPr>
        <w:t>3</w:t>
      </w:r>
      <w:r w:rsidR="00F5388A" w:rsidRPr="00A8383C">
        <w:rPr>
          <w:b w:val="0"/>
          <w:sz w:val="26"/>
          <w:szCs w:val="26"/>
        </w:rPr>
        <w:t>. Обнародовать данное решение в установленном порядке и разместить на официальном сайте Администрации Бурлинского района в сети «Интернет».</w:t>
      </w:r>
      <w:r w:rsidR="00F5388A" w:rsidRPr="00A8383C">
        <w:rPr>
          <w:sz w:val="26"/>
          <w:szCs w:val="26"/>
        </w:rPr>
        <w:t xml:space="preserve">    </w:t>
      </w:r>
    </w:p>
    <w:p w:rsidR="00F5388A" w:rsidRPr="00A8383C" w:rsidRDefault="00F5388A" w:rsidP="00B760CB">
      <w:pPr>
        <w:pStyle w:val="23"/>
        <w:spacing w:after="0" w:line="240" w:lineRule="auto"/>
        <w:rPr>
          <w:sz w:val="26"/>
          <w:szCs w:val="26"/>
        </w:rPr>
      </w:pPr>
      <w:r w:rsidRPr="00A8383C">
        <w:rPr>
          <w:sz w:val="26"/>
          <w:szCs w:val="26"/>
        </w:rPr>
        <w:t xml:space="preserve">  </w:t>
      </w:r>
    </w:p>
    <w:p w:rsidR="00F5388A" w:rsidRPr="001879FE" w:rsidRDefault="00F5388A" w:rsidP="00B760CB">
      <w:pPr>
        <w:pStyle w:val="23"/>
        <w:spacing w:after="0" w:line="240" w:lineRule="auto"/>
        <w:rPr>
          <w:sz w:val="26"/>
          <w:szCs w:val="26"/>
        </w:rPr>
      </w:pPr>
    </w:p>
    <w:p w:rsidR="00F5388A" w:rsidRPr="001879FE" w:rsidRDefault="00F5388A" w:rsidP="00B760CB">
      <w:pPr>
        <w:spacing w:line="240" w:lineRule="auto"/>
        <w:rPr>
          <w:sz w:val="26"/>
          <w:szCs w:val="26"/>
        </w:rPr>
      </w:pPr>
      <w:r w:rsidRPr="001879FE">
        <w:rPr>
          <w:sz w:val="26"/>
          <w:szCs w:val="26"/>
        </w:rPr>
        <w:t>Глава сельсовета                                                                                                   И.Ю. Падалка</w:t>
      </w:r>
    </w:p>
    <w:p w:rsidR="00F5388A" w:rsidRPr="001879FE" w:rsidRDefault="00F5388A" w:rsidP="00B760CB">
      <w:pPr>
        <w:spacing w:line="240" w:lineRule="auto"/>
        <w:rPr>
          <w:sz w:val="26"/>
          <w:szCs w:val="26"/>
        </w:rPr>
      </w:pPr>
    </w:p>
    <w:p w:rsidR="00F5388A" w:rsidRPr="001879FE" w:rsidRDefault="00F5388A" w:rsidP="00B760CB">
      <w:pPr>
        <w:spacing w:line="240" w:lineRule="auto"/>
        <w:rPr>
          <w:sz w:val="26"/>
          <w:szCs w:val="26"/>
        </w:rPr>
      </w:pPr>
      <w:r w:rsidRPr="001879FE">
        <w:rPr>
          <w:sz w:val="26"/>
          <w:szCs w:val="26"/>
        </w:rPr>
        <w:t>с. Новосельское</w:t>
      </w:r>
    </w:p>
    <w:p w:rsidR="00F5388A" w:rsidRPr="001879FE" w:rsidRDefault="00F5388A" w:rsidP="00B760CB">
      <w:pPr>
        <w:spacing w:line="240" w:lineRule="auto"/>
        <w:rPr>
          <w:sz w:val="26"/>
          <w:szCs w:val="26"/>
        </w:rPr>
      </w:pPr>
      <w:r>
        <w:rPr>
          <w:sz w:val="26"/>
          <w:szCs w:val="26"/>
        </w:rPr>
        <w:t>21</w:t>
      </w:r>
      <w:r w:rsidRPr="001879FE">
        <w:rPr>
          <w:sz w:val="26"/>
          <w:szCs w:val="26"/>
        </w:rPr>
        <w:t xml:space="preserve"> </w:t>
      </w:r>
      <w:r>
        <w:rPr>
          <w:sz w:val="26"/>
          <w:szCs w:val="26"/>
        </w:rPr>
        <w:t>декабря</w:t>
      </w:r>
      <w:r w:rsidRPr="001879FE">
        <w:rPr>
          <w:sz w:val="26"/>
          <w:szCs w:val="26"/>
        </w:rPr>
        <w:t xml:space="preserve"> 20</w:t>
      </w:r>
      <w:r>
        <w:rPr>
          <w:sz w:val="26"/>
          <w:szCs w:val="26"/>
        </w:rPr>
        <w:t>2</w:t>
      </w:r>
      <w:r w:rsidRPr="001879FE">
        <w:rPr>
          <w:sz w:val="26"/>
          <w:szCs w:val="26"/>
        </w:rPr>
        <w:t xml:space="preserve">1 г. </w:t>
      </w:r>
    </w:p>
    <w:p w:rsidR="00F5388A" w:rsidRPr="001879FE" w:rsidRDefault="00F5388A" w:rsidP="00B760CB">
      <w:pPr>
        <w:spacing w:line="240" w:lineRule="auto"/>
        <w:rPr>
          <w:sz w:val="26"/>
          <w:szCs w:val="26"/>
        </w:rPr>
      </w:pPr>
      <w:r w:rsidRPr="001879FE">
        <w:rPr>
          <w:sz w:val="26"/>
          <w:szCs w:val="26"/>
        </w:rPr>
        <w:t xml:space="preserve">№ </w:t>
      </w:r>
      <w:r>
        <w:rPr>
          <w:sz w:val="26"/>
          <w:szCs w:val="26"/>
        </w:rPr>
        <w:t>1</w:t>
      </w:r>
      <w:r w:rsidR="000D57BB">
        <w:rPr>
          <w:sz w:val="26"/>
          <w:szCs w:val="26"/>
        </w:rPr>
        <w:t>5</w:t>
      </w:r>
      <w:r w:rsidRPr="001879FE">
        <w:rPr>
          <w:sz w:val="26"/>
          <w:szCs w:val="26"/>
        </w:rPr>
        <w:t xml:space="preserve"> - ссд</w:t>
      </w:r>
    </w:p>
    <w:p w:rsidR="00F5388A" w:rsidRPr="001879FE" w:rsidRDefault="00F5388A" w:rsidP="00B760CB">
      <w:pPr>
        <w:pStyle w:val="ac"/>
        <w:spacing w:line="240" w:lineRule="auto"/>
        <w:jc w:val="center"/>
        <w:rPr>
          <w:b/>
          <w:sz w:val="26"/>
          <w:szCs w:val="26"/>
        </w:rPr>
      </w:pPr>
    </w:p>
    <w:p w:rsidR="00F5388A" w:rsidRPr="001879FE" w:rsidRDefault="00F5388A" w:rsidP="00B760CB">
      <w:pPr>
        <w:pStyle w:val="ac"/>
        <w:spacing w:line="240" w:lineRule="auto"/>
        <w:jc w:val="center"/>
        <w:rPr>
          <w:b/>
          <w:sz w:val="26"/>
          <w:szCs w:val="26"/>
        </w:rPr>
      </w:pPr>
    </w:p>
    <w:p w:rsidR="00F5388A" w:rsidRPr="001879FE" w:rsidRDefault="00F5388A" w:rsidP="00B760CB">
      <w:pPr>
        <w:pStyle w:val="ac"/>
        <w:spacing w:line="240" w:lineRule="auto"/>
        <w:jc w:val="center"/>
        <w:rPr>
          <w:b/>
          <w:sz w:val="26"/>
          <w:szCs w:val="26"/>
        </w:rPr>
      </w:pPr>
    </w:p>
    <w:p w:rsidR="00F5388A" w:rsidRPr="001879FE" w:rsidRDefault="00F5388A" w:rsidP="00B760CB">
      <w:pPr>
        <w:pStyle w:val="ac"/>
        <w:spacing w:line="240" w:lineRule="auto"/>
        <w:jc w:val="center"/>
        <w:rPr>
          <w:b/>
          <w:sz w:val="26"/>
          <w:szCs w:val="26"/>
        </w:rPr>
      </w:pPr>
    </w:p>
    <w:p w:rsidR="00F5388A" w:rsidRDefault="00F5388A" w:rsidP="00B760CB">
      <w:pPr>
        <w:spacing w:line="240" w:lineRule="auto"/>
        <w:jc w:val="center"/>
        <w:rPr>
          <w:b/>
          <w:sz w:val="26"/>
          <w:szCs w:val="26"/>
        </w:rPr>
      </w:pPr>
    </w:p>
    <w:p w:rsidR="00F5388A" w:rsidRDefault="00F5388A" w:rsidP="00B760CB">
      <w:pPr>
        <w:spacing w:line="240" w:lineRule="auto"/>
        <w:jc w:val="center"/>
        <w:rPr>
          <w:b/>
          <w:sz w:val="26"/>
          <w:szCs w:val="26"/>
        </w:rPr>
      </w:pPr>
    </w:p>
    <w:p w:rsidR="00F5388A" w:rsidRDefault="00F5388A"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B760CB">
      <w:pPr>
        <w:spacing w:line="240" w:lineRule="auto"/>
        <w:jc w:val="center"/>
        <w:rPr>
          <w:b/>
          <w:sz w:val="26"/>
          <w:szCs w:val="26"/>
        </w:rPr>
      </w:pPr>
    </w:p>
    <w:p w:rsidR="00F85F62" w:rsidRDefault="00F85F62" w:rsidP="00F5388A">
      <w:pPr>
        <w:spacing w:line="240" w:lineRule="auto"/>
        <w:jc w:val="center"/>
        <w:rPr>
          <w:b/>
          <w:sz w:val="26"/>
          <w:szCs w:val="26"/>
        </w:rPr>
      </w:pPr>
    </w:p>
    <w:p w:rsidR="00F5388A" w:rsidRPr="00A9188A" w:rsidRDefault="00F5388A" w:rsidP="00F5388A">
      <w:pPr>
        <w:spacing w:line="240" w:lineRule="auto"/>
        <w:ind w:left="4956"/>
        <w:jc w:val="left"/>
        <w:rPr>
          <w:sz w:val="26"/>
          <w:szCs w:val="26"/>
        </w:rPr>
      </w:pPr>
      <w:r w:rsidRPr="00A9188A">
        <w:rPr>
          <w:sz w:val="26"/>
          <w:szCs w:val="26"/>
        </w:rPr>
        <w:lastRenderedPageBreak/>
        <w:t xml:space="preserve">Приложение </w:t>
      </w:r>
    </w:p>
    <w:p w:rsidR="00F5388A" w:rsidRPr="00A9188A" w:rsidRDefault="00F5388A" w:rsidP="00F5388A">
      <w:pPr>
        <w:spacing w:line="240" w:lineRule="auto"/>
        <w:ind w:left="4956"/>
        <w:jc w:val="left"/>
        <w:rPr>
          <w:sz w:val="26"/>
          <w:szCs w:val="26"/>
        </w:rPr>
      </w:pPr>
      <w:r w:rsidRPr="00A9188A">
        <w:rPr>
          <w:sz w:val="26"/>
          <w:szCs w:val="26"/>
        </w:rPr>
        <w:t xml:space="preserve">к решению от </w:t>
      </w:r>
      <w:r>
        <w:rPr>
          <w:sz w:val="26"/>
          <w:szCs w:val="26"/>
        </w:rPr>
        <w:t>21</w:t>
      </w:r>
      <w:r w:rsidRPr="00A9188A">
        <w:rPr>
          <w:sz w:val="26"/>
          <w:szCs w:val="26"/>
        </w:rPr>
        <w:t>.</w:t>
      </w:r>
      <w:r>
        <w:rPr>
          <w:sz w:val="26"/>
          <w:szCs w:val="26"/>
        </w:rPr>
        <w:t>12</w:t>
      </w:r>
      <w:r w:rsidRPr="00A9188A">
        <w:rPr>
          <w:sz w:val="26"/>
          <w:szCs w:val="26"/>
        </w:rPr>
        <w:t>.20</w:t>
      </w:r>
      <w:r>
        <w:rPr>
          <w:sz w:val="26"/>
          <w:szCs w:val="26"/>
        </w:rPr>
        <w:t>2</w:t>
      </w:r>
      <w:r w:rsidRPr="00A9188A">
        <w:rPr>
          <w:sz w:val="26"/>
          <w:szCs w:val="26"/>
        </w:rPr>
        <w:t>1 №</w:t>
      </w:r>
      <w:r>
        <w:rPr>
          <w:sz w:val="26"/>
          <w:szCs w:val="26"/>
        </w:rPr>
        <w:t xml:space="preserve"> 1</w:t>
      </w:r>
      <w:r w:rsidR="00CD20DB">
        <w:rPr>
          <w:sz w:val="26"/>
          <w:szCs w:val="26"/>
        </w:rPr>
        <w:t>5</w:t>
      </w:r>
      <w:r>
        <w:rPr>
          <w:sz w:val="26"/>
          <w:szCs w:val="26"/>
        </w:rPr>
        <w:t>-</w:t>
      </w:r>
      <w:r w:rsidRPr="00A9188A">
        <w:rPr>
          <w:sz w:val="26"/>
          <w:szCs w:val="26"/>
        </w:rPr>
        <w:t>ссд</w:t>
      </w:r>
    </w:p>
    <w:p w:rsidR="00F5388A" w:rsidRDefault="00F5388A" w:rsidP="00F5388A">
      <w:pPr>
        <w:spacing w:line="240" w:lineRule="auto"/>
        <w:ind w:left="4956"/>
        <w:jc w:val="left"/>
        <w:rPr>
          <w:sz w:val="26"/>
          <w:szCs w:val="26"/>
        </w:rPr>
      </w:pPr>
      <w:r w:rsidRPr="00A9188A">
        <w:rPr>
          <w:sz w:val="26"/>
          <w:szCs w:val="26"/>
        </w:rPr>
        <w:t>«</w:t>
      </w:r>
      <w:r w:rsidR="00FA51DD" w:rsidRPr="003941FD">
        <w:rPr>
          <w:bCs/>
          <w:color w:val="000000"/>
          <w:sz w:val="26"/>
          <w:szCs w:val="26"/>
        </w:rPr>
        <w:t xml:space="preserve">Об утверждении Положения о муниципальном контроле в сфере благоустройства на территории </w:t>
      </w:r>
      <w:r w:rsidR="00FA51DD" w:rsidRPr="00DE6A4D">
        <w:rPr>
          <w:sz w:val="26"/>
          <w:szCs w:val="26"/>
        </w:rPr>
        <w:t>муниципального образования Новосельский сельсовет Бурлинского района Алтайского края</w:t>
      </w:r>
      <w:r w:rsidRPr="00A9188A">
        <w:rPr>
          <w:sz w:val="26"/>
          <w:szCs w:val="26"/>
        </w:rPr>
        <w:t>»</w:t>
      </w:r>
    </w:p>
    <w:p w:rsidR="00F85F62" w:rsidRDefault="00F85F62" w:rsidP="00F5388A">
      <w:pPr>
        <w:spacing w:line="240" w:lineRule="auto"/>
        <w:ind w:left="4956"/>
        <w:jc w:val="left"/>
        <w:rPr>
          <w:sz w:val="26"/>
          <w:szCs w:val="26"/>
        </w:rPr>
      </w:pPr>
    </w:p>
    <w:p w:rsidR="00025F2B" w:rsidRDefault="00025F2B" w:rsidP="00F5388A">
      <w:pPr>
        <w:spacing w:line="240" w:lineRule="auto"/>
        <w:ind w:left="4956"/>
        <w:jc w:val="left"/>
        <w:rPr>
          <w:sz w:val="26"/>
          <w:szCs w:val="26"/>
        </w:rPr>
      </w:pPr>
    </w:p>
    <w:p w:rsidR="00025F2B" w:rsidRDefault="00025F2B" w:rsidP="00CE7686">
      <w:pPr>
        <w:spacing w:line="240" w:lineRule="auto"/>
        <w:jc w:val="center"/>
        <w:rPr>
          <w:b/>
          <w:bCs/>
          <w:color w:val="000000"/>
          <w:sz w:val="28"/>
          <w:szCs w:val="28"/>
        </w:rPr>
      </w:pPr>
      <w:r w:rsidRPr="00346C3E">
        <w:rPr>
          <w:b/>
          <w:bCs/>
          <w:color w:val="000000"/>
          <w:sz w:val="28"/>
          <w:szCs w:val="28"/>
        </w:rPr>
        <w:t>Положени</w:t>
      </w:r>
      <w:r>
        <w:rPr>
          <w:b/>
          <w:bCs/>
          <w:color w:val="000000"/>
          <w:sz w:val="28"/>
          <w:szCs w:val="28"/>
        </w:rPr>
        <w:t>е</w:t>
      </w:r>
    </w:p>
    <w:p w:rsidR="003D1888" w:rsidRDefault="00025F2B" w:rsidP="00CE7686">
      <w:pPr>
        <w:spacing w:line="240" w:lineRule="auto"/>
        <w:jc w:val="center"/>
        <w:rPr>
          <w:b/>
          <w:bCs/>
          <w:color w:val="000000"/>
          <w:sz w:val="28"/>
          <w:szCs w:val="28"/>
        </w:rPr>
      </w:pPr>
      <w:r w:rsidRPr="00346C3E">
        <w:rPr>
          <w:b/>
          <w:bCs/>
          <w:color w:val="000000"/>
          <w:sz w:val="28"/>
          <w:szCs w:val="28"/>
        </w:rPr>
        <w:t xml:space="preserve"> о муниципальном контроле в сфере благоустройства </w:t>
      </w:r>
    </w:p>
    <w:p w:rsidR="00CE7686" w:rsidRDefault="00025F2B" w:rsidP="00CE7686">
      <w:pPr>
        <w:spacing w:line="240" w:lineRule="auto"/>
        <w:jc w:val="center"/>
        <w:rPr>
          <w:b/>
          <w:sz w:val="28"/>
          <w:szCs w:val="28"/>
        </w:rPr>
      </w:pPr>
      <w:r w:rsidRPr="00346C3E">
        <w:rPr>
          <w:b/>
          <w:bCs/>
          <w:color w:val="000000"/>
          <w:sz w:val="28"/>
          <w:szCs w:val="28"/>
        </w:rPr>
        <w:t xml:space="preserve">на территории </w:t>
      </w:r>
      <w:r w:rsidRPr="00346C3E">
        <w:rPr>
          <w:b/>
          <w:sz w:val="28"/>
          <w:szCs w:val="28"/>
        </w:rPr>
        <w:t>муниципального образования Новосельский сельсовет Бурлинского района Алтайского края</w:t>
      </w:r>
    </w:p>
    <w:p w:rsidR="003D1888" w:rsidRDefault="003D1888" w:rsidP="00CE7686">
      <w:pPr>
        <w:spacing w:line="240" w:lineRule="auto"/>
        <w:jc w:val="center"/>
        <w:rPr>
          <w:b/>
          <w:sz w:val="28"/>
          <w:szCs w:val="28"/>
        </w:rPr>
      </w:pPr>
    </w:p>
    <w:p w:rsidR="00CE7686" w:rsidRPr="00B53A04" w:rsidRDefault="00CE7686" w:rsidP="00CE7686">
      <w:pPr>
        <w:pStyle w:val="ConsPlusNormal"/>
        <w:spacing w:line="240" w:lineRule="auto"/>
        <w:ind w:firstLine="0"/>
        <w:jc w:val="center"/>
        <w:rPr>
          <w:rFonts w:ascii="Times New Roman" w:hAnsi="Times New Roman" w:cs="Times New Roman"/>
          <w:b/>
          <w:bCs/>
          <w:color w:val="000000"/>
          <w:sz w:val="26"/>
          <w:szCs w:val="26"/>
        </w:rPr>
      </w:pPr>
      <w:r w:rsidRPr="00B53A04">
        <w:rPr>
          <w:rFonts w:ascii="Times New Roman" w:hAnsi="Times New Roman" w:cs="Times New Roman"/>
          <w:b/>
          <w:bCs/>
          <w:color w:val="000000"/>
          <w:sz w:val="26"/>
          <w:szCs w:val="26"/>
        </w:rPr>
        <w:t>1. Общие положения</w:t>
      </w:r>
    </w:p>
    <w:p w:rsidR="00CE7686" w:rsidRPr="007E425B"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1.1. Настоящее Положение устанавливает порядок осуществления муниципального контроля в сфере благоустройства на территории </w:t>
      </w:r>
      <w:r w:rsidR="007E425B" w:rsidRPr="007E425B">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Pr="007E425B">
        <w:rPr>
          <w:rFonts w:ascii="Times New Roman" w:hAnsi="Times New Roman" w:cs="Times New Roman"/>
          <w:color w:val="000000"/>
          <w:sz w:val="26"/>
          <w:szCs w:val="26"/>
        </w:rPr>
        <w:t xml:space="preserve"> (далее – контроль в сфере благоустройства).</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B53A04">
        <w:rPr>
          <w:rFonts w:ascii="Times New Roman" w:hAnsi="Times New Roman" w:cs="Times New Roman"/>
          <w:color w:val="000000"/>
          <w:sz w:val="26"/>
          <w:szCs w:val="26"/>
          <w:shd w:val="clear" w:color="auto" w:fill="FFFFFF"/>
        </w:rPr>
        <w:t xml:space="preserve">Правил благоустройства территории </w:t>
      </w:r>
      <w:r w:rsidR="00333A44"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00333A44" w:rsidRPr="00B53A04">
        <w:rPr>
          <w:rFonts w:ascii="Times New Roman" w:hAnsi="Times New Roman" w:cs="Times New Roman"/>
          <w:color w:val="000000"/>
          <w:sz w:val="26"/>
          <w:szCs w:val="26"/>
        </w:rPr>
        <w:t xml:space="preserve"> </w:t>
      </w:r>
      <w:r w:rsidRPr="00B53A04">
        <w:rPr>
          <w:rFonts w:ascii="Times New Roman" w:hAnsi="Times New Roman" w:cs="Times New Roman"/>
          <w:color w:val="000000"/>
          <w:sz w:val="26"/>
          <w:szCs w:val="26"/>
        </w:rPr>
        <w:t>(далее – Правила благоустройства)</w:t>
      </w:r>
      <w:r w:rsidRPr="00B53A04">
        <w:rPr>
          <w:rFonts w:ascii="Times New Roman" w:hAnsi="Times New Roman" w:cs="Times New Roman"/>
          <w:color w:val="000000"/>
          <w:sz w:val="26"/>
          <w:szCs w:val="26"/>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E7686" w:rsidRPr="00B53A04" w:rsidRDefault="00CE7686" w:rsidP="00CE7686">
      <w:pPr>
        <w:spacing w:line="240" w:lineRule="auto"/>
        <w:ind w:firstLine="709"/>
        <w:contextualSpacing/>
        <w:rPr>
          <w:color w:val="000000"/>
          <w:sz w:val="26"/>
          <w:szCs w:val="26"/>
        </w:rPr>
      </w:pPr>
      <w:r w:rsidRPr="00B53A04">
        <w:rPr>
          <w:color w:val="000000"/>
          <w:sz w:val="26"/>
          <w:szCs w:val="26"/>
        </w:rPr>
        <w:t>1.3. Контроль в сфере благоустройства осуществляется администрацией</w:t>
      </w:r>
      <w:r w:rsidR="00333A44">
        <w:rPr>
          <w:color w:val="000000"/>
          <w:sz w:val="26"/>
          <w:szCs w:val="26"/>
        </w:rPr>
        <w:t xml:space="preserve"> Новосельского сельсовета Бурлинского района Алтайского края</w:t>
      </w:r>
      <w:r w:rsidRPr="00B53A04">
        <w:rPr>
          <w:i/>
          <w:iCs/>
          <w:color w:val="000000"/>
          <w:sz w:val="26"/>
          <w:szCs w:val="26"/>
        </w:rPr>
        <w:t xml:space="preserve"> </w:t>
      </w:r>
      <w:r w:rsidRPr="00B53A04">
        <w:rPr>
          <w:color w:val="000000"/>
          <w:sz w:val="26"/>
          <w:szCs w:val="26"/>
        </w:rPr>
        <w:t>(далее – администрация).</w:t>
      </w:r>
    </w:p>
    <w:p w:rsidR="00CE7686" w:rsidRPr="00B53A04" w:rsidRDefault="00CE7686" w:rsidP="00CE7686">
      <w:pPr>
        <w:spacing w:line="240" w:lineRule="auto"/>
        <w:ind w:firstLine="709"/>
        <w:contextualSpacing/>
        <w:rPr>
          <w:sz w:val="26"/>
          <w:szCs w:val="26"/>
        </w:rPr>
      </w:pPr>
      <w:r w:rsidRPr="00B53A04">
        <w:rPr>
          <w:color w:val="000000"/>
          <w:sz w:val="26"/>
          <w:szCs w:val="26"/>
        </w:rPr>
        <w:t>1.4. Должностным лиц</w:t>
      </w:r>
      <w:r w:rsidR="00AC0C8A">
        <w:rPr>
          <w:color w:val="000000"/>
          <w:sz w:val="26"/>
          <w:szCs w:val="26"/>
        </w:rPr>
        <w:t>о</w:t>
      </w:r>
      <w:r w:rsidRPr="00B53A04">
        <w:rPr>
          <w:color w:val="000000"/>
          <w:sz w:val="26"/>
          <w:szCs w:val="26"/>
        </w:rPr>
        <w:t>м администрации, уполномоченным осуществлять контроль в сфере благоустройства, явля</w:t>
      </w:r>
      <w:r w:rsidR="00AC0C8A">
        <w:rPr>
          <w:color w:val="000000"/>
          <w:sz w:val="26"/>
          <w:szCs w:val="26"/>
        </w:rPr>
        <w:t>е</w:t>
      </w:r>
      <w:r w:rsidRPr="00B53A04">
        <w:rPr>
          <w:color w:val="000000"/>
          <w:sz w:val="26"/>
          <w:szCs w:val="26"/>
        </w:rPr>
        <w:t xml:space="preserve">тся </w:t>
      </w:r>
      <w:r w:rsidR="00AC0C8A">
        <w:rPr>
          <w:color w:val="000000"/>
          <w:sz w:val="26"/>
          <w:szCs w:val="26"/>
        </w:rPr>
        <w:t>глава сельсовета</w:t>
      </w:r>
      <w:r w:rsidRPr="00B53A04">
        <w:rPr>
          <w:color w:val="000000"/>
          <w:sz w:val="26"/>
          <w:szCs w:val="26"/>
        </w:rPr>
        <w:t xml:space="preserve"> (далее также – должностные лица, уполномоченные осуществлять контроль)</w:t>
      </w:r>
      <w:r w:rsidRPr="00B53A04">
        <w:rPr>
          <w:i/>
          <w:iCs/>
          <w:color w:val="000000"/>
          <w:sz w:val="26"/>
          <w:szCs w:val="26"/>
        </w:rPr>
        <w:t>.</w:t>
      </w:r>
      <w:r w:rsidRPr="00B53A04">
        <w:rPr>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CE7686" w:rsidRPr="00B53A04" w:rsidRDefault="00CE7686" w:rsidP="00CE7686">
      <w:pPr>
        <w:spacing w:line="240" w:lineRule="auto"/>
        <w:ind w:firstLine="709"/>
        <w:contextualSpacing/>
        <w:rPr>
          <w:sz w:val="26"/>
          <w:szCs w:val="26"/>
        </w:rPr>
      </w:pPr>
      <w:r w:rsidRPr="00B53A04">
        <w:rPr>
          <w:color w:val="000000"/>
          <w:sz w:val="26"/>
          <w:szCs w:val="26"/>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1.5. </w:t>
      </w:r>
      <w:bookmarkStart w:id="0" w:name="Par61"/>
      <w:bookmarkEnd w:id="0"/>
      <w:r w:rsidRPr="00B53A04">
        <w:rPr>
          <w:rFonts w:ascii="Times New Roman" w:hAnsi="Times New Roman" w:cs="Times New Roman"/>
          <w:color w:val="000000"/>
          <w:sz w:val="26"/>
          <w:szCs w:val="26"/>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B53A04">
        <w:rPr>
          <w:rStyle w:val="a9"/>
          <w:rFonts w:ascii="Times New Roman" w:hAnsi="Times New Roman" w:cs="Times New Roman"/>
          <w:color w:val="000000"/>
          <w:sz w:val="26"/>
          <w:szCs w:val="26"/>
        </w:rPr>
        <w:t>закона</w:t>
      </w:r>
      <w:r w:rsidRPr="00B53A04">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w:t>
      </w:r>
      <w:r w:rsidRPr="00B53A04">
        <w:rPr>
          <w:rStyle w:val="a9"/>
          <w:rFonts w:ascii="Times New Roman" w:hAnsi="Times New Roman" w:cs="Times New Roman"/>
          <w:color w:val="000000"/>
          <w:sz w:val="26"/>
          <w:szCs w:val="26"/>
        </w:rPr>
        <w:t>закона</w:t>
      </w:r>
      <w:r w:rsidRPr="00B53A04">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1.6. Администрация осуществляет контроль за соблюдением Правил благоустройства, включающих:</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lastRenderedPageBreak/>
        <w:t>1) обязательные требования по содержанию прилегающих территорий;</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 xml:space="preserve">2) обязательные требования по содержанию элементов и объектов благоустройства, в том числе требования: </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E7686" w:rsidRPr="00B53A04" w:rsidRDefault="00CE7686" w:rsidP="00CE7686">
      <w:pPr>
        <w:spacing w:line="240" w:lineRule="auto"/>
        <w:ind w:firstLine="709"/>
        <w:rPr>
          <w:color w:val="000000"/>
          <w:sz w:val="26"/>
          <w:szCs w:val="26"/>
          <w:shd w:val="clear" w:color="auto" w:fill="FFFFFF"/>
        </w:rPr>
      </w:pPr>
      <w:r w:rsidRPr="00B53A04">
        <w:rPr>
          <w:color w:val="000000"/>
          <w:sz w:val="26"/>
          <w:szCs w:val="26"/>
        </w:rPr>
        <w:t xml:space="preserve">- по </w:t>
      </w:r>
      <w:r w:rsidRPr="00B53A04">
        <w:rPr>
          <w:color w:val="000000"/>
          <w:sz w:val="26"/>
          <w:szCs w:val="26"/>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CE7686" w:rsidRPr="00B53A04" w:rsidRDefault="00CE7686" w:rsidP="00CE7686">
      <w:pPr>
        <w:spacing w:line="240" w:lineRule="auto"/>
        <w:ind w:firstLine="709"/>
        <w:rPr>
          <w:color w:val="000000"/>
          <w:sz w:val="26"/>
          <w:szCs w:val="26"/>
          <w:shd w:val="clear" w:color="auto" w:fill="FFFFFF"/>
        </w:rPr>
      </w:pPr>
      <w:r w:rsidRPr="00B53A04">
        <w:rPr>
          <w:color w:val="000000"/>
          <w:sz w:val="26"/>
          <w:szCs w:val="26"/>
        </w:rPr>
        <w:t xml:space="preserve">- по </w:t>
      </w:r>
      <w:r w:rsidRPr="00B53A04">
        <w:rPr>
          <w:color w:val="000000"/>
          <w:sz w:val="26"/>
          <w:szCs w:val="26"/>
          <w:shd w:val="clear" w:color="auto" w:fill="FFFFFF"/>
        </w:rPr>
        <w:t>содержанию специальных знаков, надписей, содержащих информацию, необходимую для эксплуатации инженерных сооружений;</w:t>
      </w:r>
    </w:p>
    <w:p w:rsidR="00CE7686" w:rsidRPr="00B53A04" w:rsidRDefault="00CE7686" w:rsidP="00CE7686">
      <w:pPr>
        <w:spacing w:line="240" w:lineRule="auto"/>
        <w:ind w:firstLine="709"/>
        <w:rPr>
          <w:color w:val="000000"/>
          <w:sz w:val="26"/>
          <w:szCs w:val="26"/>
        </w:rPr>
      </w:pPr>
      <w:r w:rsidRPr="00B53A04">
        <w:rPr>
          <w:color w:val="000000"/>
          <w:sz w:val="26"/>
          <w:szCs w:val="26"/>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655C26">
        <w:rPr>
          <w:color w:val="000000"/>
          <w:sz w:val="26"/>
          <w:szCs w:val="26"/>
        </w:rPr>
        <w:t>Алтайского края</w:t>
      </w:r>
      <w:r w:rsidRPr="00B53A04">
        <w:rPr>
          <w:i/>
          <w:iCs/>
          <w:sz w:val="26"/>
          <w:szCs w:val="26"/>
        </w:rPr>
        <w:t xml:space="preserve"> </w:t>
      </w:r>
      <w:r w:rsidRPr="00B53A04">
        <w:rPr>
          <w:color w:val="000000"/>
          <w:sz w:val="26"/>
          <w:szCs w:val="26"/>
        </w:rPr>
        <w:t>и Правилами благоустройства;</w:t>
      </w:r>
    </w:p>
    <w:p w:rsidR="00CE7686" w:rsidRPr="00B53A04" w:rsidRDefault="00CE7686" w:rsidP="00CE7686">
      <w:pPr>
        <w:spacing w:line="240" w:lineRule="auto"/>
        <w:ind w:firstLine="709"/>
        <w:rPr>
          <w:color w:val="000000"/>
          <w:sz w:val="26"/>
          <w:szCs w:val="26"/>
        </w:rPr>
      </w:pPr>
      <w:r w:rsidRPr="00B53A04">
        <w:rPr>
          <w:color w:val="000000"/>
          <w:sz w:val="26"/>
          <w:szCs w:val="26"/>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CE7686" w:rsidRPr="00B53A04" w:rsidRDefault="00CE7686" w:rsidP="00CE7686">
      <w:pPr>
        <w:spacing w:line="240" w:lineRule="auto"/>
        <w:ind w:firstLine="709"/>
        <w:rPr>
          <w:color w:val="000000"/>
          <w:sz w:val="26"/>
          <w:szCs w:val="26"/>
        </w:rPr>
      </w:pPr>
      <w:r w:rsidRPr="00B53A04">
        <w:rPr>
          <w:color w:val="000000"/>
          <w:sz w:val="26"/>
          <w:szCs w:val="26"/>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r w:rsidR="00655C26">
        <w:rPr>
          <w:color w:val="000000"/>
          <w:sz w:val="26"/>
          <w:szCs w:val="26"/>
        </w:rPr>
        <w:t>Алтайского края</w:t>
      </w:r>
      <w:r w:rsidRPr="00B53A04">
        <w:rPr>
          <w:color w:val="000000"/>
          <w:sz w:val="26"/>
          <w:szCs w:val="26"/>
        </w:rPr>
        <w:t>;</w:t>
      </w:r>
    </w:p>
    <w:p w:rsidR="00CE7686" w:rsidRPr="00B53A04" w:rsidRDefault="00CE7686" w:rsidP="00CE7686">
      <w:pPr>
        <w:spacing w:line="240" w:lineRule="auto"/>
        <w:ind w:firstLine="709"/>
        <w:rPr>
          <w:color w:val="000000"/>
          <w:sz w:val="26"/>
          <w:szCs w:val="26"/>
          <w:shd w:val="clear" w:color="auto" w:fill="FFFFFF"/>
        </w:rPr>
      </w:pPr>
      <w:r w:rsidRPr="00B53A04">
        <w:rPr>
          <w:color w:val="000000"/>
          <w:sz w:val="26"/>
          <w:szCs w:val="26"/>
          <w:shd w:val="clear" w:color="auto" w:fill="FFFFFF"/>
        </w:rPr>
        <w:t xml:space="preserve">- о недопустимости </w:t>
      </w:r>
      <w:r w:rsidRPr="00B53A04">
        <w:rPr>
          <w:color w:val="000000"/>
          <w:sz w:val="26"/>
          <w:szCs w:val="26"/>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 xml:space="preserve">3) обязательные требования по уборке территории </w:t>
      </w:r>
      <w:r w:rsidR="0012416C" w:rsidRPr="00333A44">
        <w:rPr>
          <w:sz w:val="26"/>
          <w:szCs w:val="26"/>
        </w:rPr>
        <w:t>муниципального образования Новосельский сельсовет Бурлинского района Алтайского края</w:t>
      </w:r>
      <w:r w:rsidRPr="00B53A04">
        <w:rPr>
          <w:color w:val="000000"/>
          <w:sz w:val="26"/>
          <w:szCs w:val="26"/>
        </w:rPr>
        <w:t xml:space="preserve"> в зимний период, включая контроль проведения мероприятий по очистке от снега, наледи и сосулек кровель зданий, сооружений; </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 xml:space="preserve">4) обязательные требования по уборке территории </w:t>
      </w:r>
      <w:r w:rsidR="0012416C" w:rsidRPr="00333A44">
        <w:rPr>
          <w:sz w:val="26"/>
          <w:szCs w:val="26"/>
        </w:rPr>
        <w:t>муниципального образования Новосельский сельсовет Бурлинского района Алтайского края</w:t>
      </w:r>
      <w:r w:rsidRPr="00B53A04">
        <w:rPr>
          <w:color w:val="000000"/>
          <w:sz w:val="26"/>
          <w:szCs w:val="26"/>
        </w:rPr>
        <w:t xml:space="preserve"> в летний период, включая обязательные требования по </w:t>
      </w:r>
      <w:r w:rsidRPr="00B53A04">
        <w:rPr>
          <w:rFonts w:eastAsia="Calibri"/>
          <w:bCs/>
          <w:color w:val="000000"/>
          <w:sz w:val="26"/>
          <w:szCs w:val="26"/>
          <w:lang w:eastAsia="en-US"/>
        </w:rPr>
        <w:t>выявлению карантинных, ядовитых и сорных растений, борьбе с ними, локализации, ликвидации их очагов</w:t>
      </w:r>
      <w:r w:rsidRPr="00B53A04">
        <w:rPr>
          <w:color w:val="000000"/>
          <w:sz w:val="26"/>
          <w:szCs w:val="26"/>
        </w:rPr>
        <w:t>;</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 xml:space="preserve">5) дополнительные обязательные требования </w:t>
      </w:r>
      <w:r w:rsidRPr="00B53A04">
        <w:rPr>
          <w:color w:val="000000"/>
          <w:sz w:val="26"/>
          <w:szCs w:val="26"/>
          <w:shd w:val="clear" w:color="auto" w:fill="FFFFFF"/>
        </w:rPr>
        <w:t>пожарной безопасности</w:t>
      </w:r>
      <w:r w:rsidRPr="00B53A04">
        <w:rPr>
          <w:color w:val="000000"/>
          <w:sz w:val="26"/>
          <w:szCs w:val="26"/>
        </w:rPr>
        <w:t xml:space="preserve"> в </w:t>
      </w:r>
      <w:r w:rsidRPr="00B53A04">
        <w:rPr>
          <w:color w:val="000000"/>
          <w:sz w:val="26"/>
          <w:szCs w:val="26"/>
          <w:shd w:val="clear" w:color="auto" w:fill="FFFFFF"/>
        </w:rPr>
        <w:t xml:space="preserve">период действия особого противопожарного режима; </w:t>
      </w:r>
    </w:p>
    <w:p w:rsidR="00CE7686" w:rsidRPr="00B53A04" w:rsidRDefault="00CE7686" w:rsidP="00CE7686">
      <w:pPr>
        <w:pStyle w:val="23"/>
        <w:tabs>
          <w:tab w:val="left" w:pos="1200"/>
        </w:tabs>
        <w:spacing w:after="0" w:line="240" w:lineRule="auto"/>
        <w:ind w:firstLine="709"/>
        <w:rPr>
          <w:color w:val="000000"/>
          <w:sz w:val="26"/>
          <w:szCs w:val="26"/>
        </w:rPr>
      </w:pPr>
      <w:r w:rsidRPr="00B53A04">
        <w:rPr>
          <w:bCs/>
          <w:color w:val="000000"/>
          <w:sz w:val="26"/>
          <w:szCs w:val="26"/>
        </w:rPr>
        <w:t xml:space="preserve">6) </w:t>
      </w:r>
      <w:r w:rsidRPr="00B53A04">
        <w:rPr>
          <w:color w:val="000000"/>
          <w:sz w:val="26"/>
          <w:szCs w:val="26"/>
        </w:rPr>
        <w:t xml:space="preserve">обязательные требования по </w:t>
      </w:r>
      <w:r w:rsidRPr="00B53A04">
        <w:rPr>
          <w:bCs/>
          <w:color w:val="000000"/>
          <w:sz w:val="26"/>
          <w:szCs w:val="26"/>
        </w:rPr>
        <w:t>прокладке, переустройству, ремонту и содержанию подземных коммуникаций на территориях общего пользования</w:t>
      </w:r>
      <w:r w:rsidRPr="00B53A04">
        <w:rPr>
          <w:color w:val="000000"/>
          <w:sz w:val="26"/>
          <w:szCs w:val="26"/>
        </w:rPr>
        <w:t>;</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CE7686" w:rsidRPr="00B53A04" w:rsidRDefault="00CE7686" w:rsidP="00CE7686">
      <w:pPr>
        <w:pStyle w:val="23"/>
        <w:tabs>
          <w:tab w:val="left" w:pos="1200"/>
        </w:tabs>
        <w:spacing w:after="0" w:line="240" w:lineRule="auto"/>
        <w:ind w:firstLine="709"/>
        <w:rPr>
          <w:color w:val="000000"/>
          <w:sz w:val="26"/>
          <w:szCs w:val="26"/>
        </w:rPr>
      </w:pPr>
      <w:r w:rsidRPr="00B53A04">
        <w:rPr>
          <w:rFonts w:eastAsia="Calibri"/>
          <w:bCs/>
          <w:color w:val="000000"/>
          <w:sz w:val="26"/>
          <w:szCs w:val="26"/>
          <w:lang w:eastAsia="en-US"/>
        </w:rPr>
        <w:t xml:space="preserve">8) </w:t>
      </w:r>
      <w:r w:rsidRPr="00B53A04">
        <w:rPr>
          <w:color w:val="000000"/>
          <w:sz w:val="26"/>
          <w:szCs w:val="26"/>
        </w:rPr>
        <w:t>обязательные требования по</w:t>
      </w:r>
      <w:r w:rsidRPr="00B53A04">
        <w:rPr>
          <w:rFonts w:eastAsia="Calibri"/>
          <w:bCs/>
          <w:color w:val="000000"/>
          <w:sz w:val="26"/>
          <w:szCs w:val="26"/>
          <w:lang w:eastAsia="en-US"/>
        </w:rPr>
        <w:t xml:space="preserve"> </w:t>
      </w:r>
      <w:r w:rsidRPr="00B53A04">
        <w:rPr>
          <w:color w:val="000000"/>
          <w:sz w:val="26"/>
          <w:szCs w:val="26"/>
        </w:rPr>
        <w:t>складированию твердых коммунальных отходов;</w:t>
      </w:r>
    </w:p>
    <w:p w:rsidR="00CE7686" w:rsidRPr="00B53A04" w:rsidRDefault="00CE7686" w:rsidP="00CE7686">
      <w:pPr>
        <w:pStyle w:val="23"/>
        <w:tabs>
          <w:tab w:val="left" w:pos="1200"/>
        </w:tabs>
        <w:spacing w:after="0" w:line="240" w:lineRule="auto"/>
        <w:ind w:firstLine="709"/>
        <w:rPr>
          <w:color w:val="000000"/>
          <w:sz w:val="26"/>
          <w:szCs w:val="26"/>
        </w:rPr>
      </w:pPr>
      <w:r w:rsidRPr="00B53A04">
        <w:rPr>
          <w:color w:val="000000"/>
          <w:sz w:val="26"/>
          <w:szCs w:val="26"/>
        </w:rPr>
        <w:t>9) обязательные требования по</w:t>
      </w:r>
      <w:r w:rsidRPr="00B53A04">
        <w:rPr>
          <w:rFonts w:eastAsia="Calibri"/>
          <w:bCs/>
          <w:color w:val="000000"/>
          <w:sz w:val="26"/>
          <w:szCs w:val="26"/>
          <w:lang w:eastAsia="en-US"/>
        </w:rPr>
        <w:t xml:space="preserve"> </w:t>
      </w:r>
      <w:r w:rsidRPr="00B53A04">
        <w:rPr>
          <w:bCs/>
          <w:color w:val="000000"/>
          <w:sz w:val="26"/>
          <w:szCs w:val="26"/>
        </w:rPr>
        <w:t>выгулу животных</w:t>
      </w:r>
      <w:r w:rsidRPr="00B53A04">
        <w:rPr>
          <w:color w:val="000000"/>
          <w:sz w:val="26"/>
          <w:szCs w:val="26"/>
        </w:rPr>
        <w:t xml:space="preserve"> и требования о недопустимости </w:t>
      </w:r>
      <w:r w:rsidRPr="00B53A04">
        <w:rPr>
          <w:sz w:val="26"/>
          <w:szCs w:val="26"/>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lastRenderedPageBreak/>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3) дворовые территории;</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4) детские и спортивные площадки;</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5) площадки для выгула животных;</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6) парковки (парковочные места);</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7) парки, скверы, иные зеленые зоны;</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8) технические и санитарно-защитные зоны</w:t>
      </w:r>
      <w:r w:rsidR="007A2D8D">
        <w:rPr>
          <w:color w:val="000000"/>
          <w:sz w:val="26"/>
          <w:szCs w:val="26"/>
        </w:rPr>
        <w:t>.</w:t>
      </w:r>
    </w:p>
    <w:p w:rsidR="00CE7686" w:rsidRPr="00B53A04" w:rsidRDefault="00CE7686" w:rsidP="00CE7686">
      <w:pPr>
        <w:suppressAutoHyphens/>
        <w:autoSpaceDE w:val="0"/>
        <w:spacing w:line="240" w:lineRule="auto"/>
        <w:ind w:firstLine="709"/>
        <w:rPr>
          <w:color w:val="000000"/>
          <w:sz w:val="26"/>
          <w:szCs w:val="26"/>
        </w:rPr>
      </w:pPr>
      <w:r w:rsidRPr="00B53A04">
        <w:rPr>
          <w:color w:val="000000"/>
          <w:sz w:val="26"/>
          <w:szCs w:val="2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bCs/>
          <w:color w:val="000000"/>
          <w:sz w:val="26"/>
          <w:szCs w:val="26"/>
        </w:rPr>
        <w:t>1.8.</w:t>
      </w:r>
      <w:r w:rsidRPr="00B53A04">
        <w:rPr>
          <w:rFonts w:ascii="Times New Roman" w:hAnsi="Times New Roman" w:cs="Times New Roman"/>
          <w:color w:val="000000"/>
          <w:sz w:val="26"/>
          <w:szCs w:val="26"/>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Администрацией </w:t>
      </w:r>
      <w:r w:rsidRPr="00B53A04">
        <w:rPr>
          <w:rFonts w:ascii="Times New Roman" w:hAnsi="Times New Roman" w:cs="Times New Roman"/>
          <w:bCs/>
          <w:color w:val="000000"/>
          <w:sz w:val="26"/>
          <w:szCs w:val="26"/>
        </w:rPr>
        <w:t xml:space="preserve">осуществляется отнесение объектов контроля </w:t>
      </w:r>
      <w:r w:rsidRPr="00B53A04">
        <w:rPr>
          <w:rFonts w:ascii="Times New Roman" w:hAnsi="Times New Roman" w:cs="Times New Roman"/>
          <w:color w:val="000000"/>
          <w:sz w:val="26"/>
          <w:szCs w:val="26"/>
        </w:rPr>
        <w:t xml:space="preserve">в сфере благоустройства </w:t>
      </w:r>
      <w:r w:rsidRPr="00B53A04">
        <w:rPr>
          <w:rFonts w:ascii="Times New Roman" w:hAnsi="Times New Roman" w:cs="Times New Roman"/>
          <w:bCs/>
          <w:color w:val="000000"/>
          <w:sz w:val="26"/>
          <w:szCs w:val="26"/>
        </w:rPr>
        <w:t>к определенной категории риска в соответствии с настоящим Положением.</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p>
    <w:p w:rsidR="00CE7686" w:rsidRPr="00B53A04" w:rsidRDefault="00CE7686" w:rsidP="00CE7686">
      <w:pPr>
        <w:pStyle w:val="ConsPlusNormal"/>
        <w:spacing w:line="240" w:lineRule="auto"/>
        <w:ind w:firstLine="0"/>
        <w:jc w:val="center"/>
        <w:rPr>
          <w:rFonts w:ascii="Times New Roman" w:hAnsi="Times New Roman" w:cs="Times New Roman"/>
          <w:b/>
          <w:bCs/>
          <w:color w:val="000000"/>
          <w:sz w:val="26"/>
          <w:szCs w:val="26"/>
        </w:rPr>
      </w:pPr>
      <w:r w:rsidRPr="00B53A04">
        <w:rPr>
          <w:rFonts w:ascii="Times New Roman" w:hAnsi="Times New Roman" w:cs="Times New Roman"/>
          <w:b/>
          <w:bCs/>
          <w:color w:val="000000"/>
          <w:sz w:val="26"/>
          <w:szCs w:val="26"/>
        </w:rPr>
        <w:t>2. Управление рисками причинения вреда (ущерба) охраняемым законом ценностям при осуществлении контроля в сфере благоустройства</w:t>
      </w:r>
    </w:p>
    <w:p w:rsidR="00CE7686" w:rsidRPr="00B53A04" w:rsidRDefault="00CE7686" w:rsidP="00CE7686">
      <w:pPr>
        <w:pStyle w:val="ConsPlusNormal"/>
        <w:spacing w:line="240" w:lineRule="auto"/>
        <w:ind w:firstLine="0"/>
        <w:jc w:val="center"/>
        <w:rPr>
          <w:rFonts w:ascii="Times New Roman" w:hAnsi="Times New Roman" w:cs="Times New Roman"/>
          <w:color w:val="000000"/>
          <w:sz w:val="26"/>
          <w:szCs w:val="26"/>
        </w:rPr>
      </w:pP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2.1. Администрация осуществляет контроль в сфере благоустройства на основе управления рисками причинения вреда (ущерба).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Pr="006A1CD1">
          <w:rPr>
            <w:rStyle w:val="a9"/>
            <w:rFonts w:ascii="Times New Roman" w:hAnsi="Times New Roman" w:cs="Times New Roman"/>
            <w:color w:val="000000"/>
            <w:sz w:val="26"/>
            <w:szCs w:val="26"/>
            <w:u w:val="none"/>
          </w:rPr>
          <w:t>законо</w:t>
        </w:r>
      </w:hyperlink>
      <w:r w:rsidRPr="00B53A04">
        <w:rPr>
          <w:rFonts w:ascii="Times New Roman" w:hAnsi="Times New Roman" w:cs="Times New Roman"/>
          <w:color w:val="000000"/>
          <w:sz w:val="26"/>
          <w:szCs w:val="26"/>
        </w:rPr>
        <w:t>м от 31.07.2020 № 248-ФЗ «О государственном контроле (надзоре) и муниципальном контроле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B53A04">
        <w:rPr>
          <w:rFonts w:ascii="Times New Roman" w:hAnsi="Times New Roman" w:cs="Times New Roman"/>
          <w:color w:val="000000"/>
          <w:sz w:val="26"/>
          <w:szCs w:val="26"/>
          <w:lang w:val="en-US"/>
        </w:rPr>
        <w:t>c</w:t>
      </w:r>
      <w:r w:rsidRPr="00B53A04">
        <w:rPr>
          <w:rFonts w:ascii="Times New Roman" w:hAnsi="Times New Roman" w:cs="Times New Roman"/>
          <w:color w:val="000000"/>
          <w:sz w:val="26"/>
          <w:szCs w:val="26"/>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lastRenderedPageBreak/>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При отнесении администрацией объектов контроля к категориям риска используются в том числе:</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сведения, содержащиеся в Едином государственном реестре недвижимости;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иные сведения, содержащиеся в администрации.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для объектов контроля, отнесенных к категории высокого риска, - один раз в 2 года;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для объектов контроля, отнесенных к категории среднего риска, - один раз в 3 года.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В отношении объектов контроля, отнесенных к категории низкого риска, плановые контрольные мероприятия не проводятся.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Принятие решения об отнесении объектов контроля к категории низкого риска не требуется.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высокого риска, - не менее 2 лет;</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2) среднего риска, - не менее 3 лет.</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2.6. По запросу правообладателя объекта контроля должностные лица, уполномоченные осуществлять контроль, в срок</w:t>
      </w:r>
      <w:r w:rsidR="009D5A3A">
        <w:rPr>
          <w:rFonts w:ascii="Times New Roman" w:hAnsi="Times New Roman" w:cs="Times New Roman"/>
          <w:color w:val="000000"/>
          <w:sz w:val="26"/>
          <w:szCs w:val="26"/>
        </w:rPr>
        <w:t>,</w:t>
      </w:r>
      <w:r w:rsidRPr="00B53A04">
        <w:rPr>
          <w:rFonts w:ascii="Times New Roman" w:hAnsi="Times New Roman" w:cs="Times New Roman"/>
          <w:color w:val="000000"/>
          <w:sz w:val="26"/>
          <w:szCs w:val="26"/>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B53A04">
        <w:rPr>
          <w:rFonts w:ascii="Times New Roman" w:hAnsi="Times New Roman" w:cs="Times New Roman"/>
          <w:color w:val="000000"/>
          <w:sz w:val="26"/>
          <w:szCs w:val="26"/>
          <w:shd w:val="clear" w:color="auto" w:fill="FFFFFF"/>
        </w:rPr>
        <w:t xml:space="preserve"> Доступ к специальному разделу должен осуществляться с главной (основной) страницы </w:t>
      </w:r>
      <w:r w:rsidRPr="00B53A04">
        <w:rPr>
          <w:rFonts w:ascii="Times New Roman" w:hAnsi="Times New Roman" w:cs="Times New Roman"/>
          <w:color w:val="000000"/>
          <w:sz w:val="26"/>
          <w:szCs w:val="26"/>
        </w:rPr>
        <w:t>официального сайта администрации.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lastRenderedPageBreak/>
        <w:t>2.8. Перечни объектов контроля содержат следующую информацию:</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присвоенная категория риска;</w:t>
      </w:r>
    </w:p>
    <w:p w:rsidR="00CE7686"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3) реквизиты решения о присвоении объекту контроля категории риска.</w:t>
      </w:r>
    </w:p>
    <w:p w:rsidR="00A65E30" w:rsidRDefault="00A65E30" w:rsidP="00CE7686">
      <w:pPr>
        <w:pStyle w:val="ConsPlusNormal"/>
        <w:spacing w:line="240" w:lineRule="auto"/>
        <w:ind w:firstLine="709"/>
        <w:rPr>
          <w:rFonts w:ascii="Times New Roman" w:hAnsi="Times New Roman" w:cs="Times New Roman"/>
          <w:color w:val="000000"/>
          <w:sz w:val="26"/>
          <w:szCs w:val="26"/>
        </w:rPr>
      </w:pPr>
    </w:p>
    <w:p w:rsidR="00A65E30" w:rsidRPr="00B53A04" w:rsidRDefault="00A65E30" w:rsidP="00CE7686">
      <w:pPr>
        <w:pStyle w:val="ConsPlusNormal"/>
        <w:spacing w:line="240" w:lineRule="auto"/>
        <w:ind w:firstLine="709"/>
        <w:rPr>
          <w:rFonts w:ascii="Times New Roman" w:hAnsi="Times New Roman" w:cs="Times New Roman"/>
          <w:sz w:val="26"/>
          <w:szCs w:val="26"/>
        </w:rPr>
      </w:pPr>
    </w:p>
    <w:p w:rsidR="00CE7686" w:rsidRPr="00B53A04" w:rsidRDefault="00CE7686" w:rsidP="00CE7686">
      <w:pPr>
        <w:pStyle w:val="ConsPlusNormal"/>
        <w:spacing w:line="240" w:lineRule="auto"/>
        <w:ind w:firstLine="0"/>
        <w:jc w:val="center"/>
        <w:rPr>
          <w:rFonts w:ascii="Times New Roman" w:hAnsi="Times New Roman" w:cs="Times New Roman"/>
          <w:b/>
          <w:bCs/>
          <w:color w:val="000000"/>
          <w:sz w:val="26"/>
          <w:szCs w:val="26"/>
        </w:rPr>
      </w:pPr>
      <w:r w:rsidRPr="00B53A04">
        <w:rPr>
          <w:rFonts w:ascii="Times New Roman" w:hAnsi="Times New Roman" w:cs="Times New Roman"/>
          <w:b/>
          <w:bCs/>
          <w:color w:val="000000"/>
          <w:sz w:val="26"/>
          <w:szCs w:val="26"/>
        </w:rPr>
        <w:t>3. Профилактика рисков причинения вреда (ущерба) охраняемым законом ценностям</w:t>
      </w:r>
    </w:p>
    <w:p w:rsidR="00CE7686" w:rsidRPr="00B53A04" w:rsidRDefault="00CE7686" w:rsidP="00CE7686">
      <w:pPr>
        <w:pStyle w:val="ConsPlusNormal"/>
        <w:spacing w:line="240" w:lineRule="auto"/>
        <w:ind w:firstLine="0"/>
        <w:jc w:val="center"/>
        <w:rPr>
          <w:rFonts w:ascii="Times New Roman" w:hAnsi="Times New Roman" w:cs="Times New Roman"/>
          <w:b/>
          <w:bCs/>
          <w:color w:val="000000"/>
          <w:sz w:val="26"/>
          <w:szCs w:val="26"/>
        </w:rPr>
      </w:pP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3.1. Администрация осуществляет контроль в сфере благоустройства</w:t>
      </w:r>
      <w:r w:rsidR="00F921CC">
        <w:rPr>
          <w:rFonts w:ascii="Times New Roman" w:hAnsi="Times New Roman" w:cs="Times New Roman"/>
          <w:color w:val="000000"/>
          <w:sz w:val="26"/>
          <w:szCs w:val="26"/>
        </w:rPr>
        <w:t>,</w:t>
      </w:r>
      <w:r w:rsidRPr="00B53A04">
        <w:rPr>
          <w:rFonts w:ascii="Times New Roman" w:hAnsi="Times New Roman" w:cs="Times New Roman"/>
          <w:color w:val="000000"/>
          <w:sz w:val="26"/>
          <w:szCs w:val="26"/>
        </w:rPr>
        <w:t xml:space="preserve"> в том числе посредством проведения профилактических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r w:rsidR="00412EA9"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Pr="00B53A04">
        <w:rPr>
          <w:rFonts w:ascii="Times New Roman" w:hAnsi="Times New Roman" w:cs="Times New Roman"/>
          <w:color w:val="000000"/>
          <w:sz w:val="26"/>
          <w:szCs w:val="26"/>
        </w:rPr>
        <w:t xml:space="preserve"> для принятия решения о проведении контрольных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3.5. При осуществлении администрацией контроля в сфере благоустройства могут проводиться следующие виды профилактических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информирование;</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2) обобщение правоприменительной практики;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3) объявление предостережений;</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 консультирование;</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5) профилактический визит.</w:t>
      </w:r>
    </w:p>
    <w:p w:rsidR="00CE7686" w:rsidRPr="00B53A04" w:rsidRDefault="00CE7686" w:rsidP="00CE7686">
      <w:pPr>
        <w:spacing w:line="240" w:lineRule="auto"/>
        <w:ind w:firstLine="709"/>
        <w:rPr>
          <w:color w:val="000000"/>
          <w:sz w:val="26"/>
          <w:szCs w:val="26"/>
        </w:rPr>
      </w:pPr>
      <w:r w:rsidRPr="00B53A04">
        <w:rPr>
          <w:color w:val="000000"/>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B53A04">
        <w:rPr>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w:t>
      </w:r>
      <w:r w:rsidRPr="00B53A04">
        <w:rPr>
          <w:rFonts w:ascii="Times New Roman" w:hAnsi="Times New Roman" w:cs="Times New Roman"/>
          <w:color w:val="000000"/>
          <w:sz w:val="26"/>
          <w:szCs w:val="26"/>
        </w:rPr>
        <w:lastRenderedPageBreak/>
        <w:t xml:space="preserve">официальном сайте администрации в специальном разделе, посвященном контрольной деятельности, сведения, предусмотренные </w:t>
      </w:r>
      <w:hyperlink r:id="rId9" w:history="1">
        <w:r w:rsidRPr="00101F92">
          <w:rPr>
            <w:rStyle w:val="a9"/>
            <w:rFonts w:ascii="Times New Roman" w:hAnsi="Times New Roman" w:cs="Times New Roman"/>
            <w:color w:val="000000"/>
            <w:sz w:val="26"/>
            <w:szCs w:val="26"/>
            <w:u w:val="none"/>
          </w:rPr>
          <w:t>частью 3 статьи 46</w:t>
        </w:r>
      </w:hyperlink>
      <w:r w:rsidRPr="00B53A04">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Администрация также вправе информировать население </w:t>
      </w:r>
      <w:r w:rsidR="00A84ED7"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Pr="00B53A04">
        <w:rPr>
          <w:rFonts w:ascii="Times New Roman" w:hAnsi="Times New Roman" w:cs="Times New Roman"/>
          <w:i/>
          <w:iCs/>
          <w:color w:val="000000"/>
          <w:sz w:val="26"/>
          <w:szCs w:val="26"/>
        </w:rPr>
        <w:t xml:space="preserve"> </w:t>
      </w:r>
      <w:r w:rsidRPr="00B53A04">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B53A04">
        <w:rPr>
          <w:rFonts w:ascii="Times New Roman" w:hAnsi="Times New Roman" w:cs="Times New Roman"/>
          <w:i/>
          <w:iCs/>
          <w:color w:val="000000"/>
          <w:sz w:val="26"/>
          <w:szCs w:val="26"/>
        </w:rPr>
        <w:t xml:space="preserve"> </w:t>
      </w:r>
      <w:r w:rsidRPr="00B53A04">
        <w:rPr>
          <w:rFonts w:ascii="Times New Roman" w:hAnsi="Times New Roman" w:cs="Times New Roman"/>
          <w:color w:val="000000"/>
          <w:sz w:val="26"/>
          <w:szCs w:val="26"/>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CE7686" w:rsidRPr="00B53A04" w:rsidRDefault="00CE7686" w:rsidP="00CE7686">
      <w:pPr>
        <w:spacing w:line="240" w:lineRule="auto"/>
        <w:ind w:firstLine="709"/>
        <w:rPr>
          <w:color w:val="000000"/>
          <w:sz w:val="26"/>
          <w:szCs w:val="26"/>
        </w:rPr>
      </w:pPr>
      <w:r w:rsidRPr="00B53A04">
        <w:rPr>
          <w:color w:val="000000"/>
          <w:sz w:val="26"/>
          <w:szCs w:val="26"/>
        </w:rPr>
        <w:t>3.8. Предостережение о недопустимости нарушения обязательных требований и предложение</w:t>
      </w:r>
      <w:r w:rsidRPr="00B53A04">
        <w:rPr>
          <w:color w:val="000000"/>
          <w:sz w:val="26"/>
          <w:szCs w:val="26"/>
          <w:shd w:val="clear" w:color="auto" w:fill="FFFFFF"/>
        </w:rPr>
        <w:t xml:space="preserve"> принять меры по обеспечению соблюдения обязательных требований</w:t>
      </w:r>
      <w:r w:rsidRPr="00B53A04">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B53A04">
        <w:rPr>
          <w:color w:val="000000"/>
          <w:sz w:val="26"/>
          <w:szCs w:val="26"/>
          <w:shd w:val="clear" w:color="auto" w:fill="FFFFFF"/>
        </w:rPr>
        <w:t>или признаках нарушений обязательных требований </w:t>
      </w:r>
      <w:r w:rsidRPr="00B53A04">
        <w:rPr>
          <w:color w:val="000000"/>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2B1639" w:rsidRPr="00333A44">
        <w:rPr>
          <w:sz w:val="26"/>
          <w:szCs w:val="26"/>
        </w:rPr>
        <w:t>муниципального образования Новосельский сельсовет Бурлинского района Алтайского края</w:t>
      </w:r>
      <w:r w:rsidR="002B1639" w:rsidRPr="00B53A04">
        <w:rPr>
          <w:color w:val="000000"/>
          <w:sz w:val="26"/>
          <w:szCs w:val="26"/>
        </w:rPr>
        <w:t xml:space="preserve"> </w:t>
      </w:r>
      <w:r w:rsidRPr="00B53A04">
        <w:rPr>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CE7686" w:rsidRPr="00B53A04" w:rsidRDefault="00CE7686" w:rsidP="00CE7686">
      <w:pPr>
        <w:spacing w:line="240" w:lineRule="auto"/>
        <w:ind w:firstLine="709"/>
        <w:rPr>
          <w:color w:val="000000"/>
          <w:sz w:val="26"/>
          <w:szCs w:val="26"/>
        </w:rPr>
      </w:pPr>
      <w:r w:rsidRPr="00B53A04">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B53A04">
        <w:rPr>
          <w:color w:val="000000"/>
          <w:sz w:val="26"/>
          <w:szCs w:val="26"/>
          <w:shd w:val="clear" w:color="auto" w:fill="FFFFFF"/>
        </w:rPr>
        <w:t>приказом Министерства экономического развития Российской Федерации от 31.03.2021 № 151</w:t>
      </w:r>
      <w:r w:rsidRPr="00B53A04">
        <w:rPr>
          <w:color w:val="000000"/>
          <w:sz w:val="26"/>
          <w:szCs w:val="26"/>
        </w:rPr>
        <w:t xml:space="preserve"> </w:t>
      </w:r>
      <w:r w:rsidRPr="00B53A04">
        <w:rPr>
          <w:color w:val="000000"/>
          <w:sz w:val="26"/>
          <w:szCs w:val="26"/>
          <w:shd w:val="clear" w:color="auto" w:fill="FFFFFF"/>
        </w:rPr>
        <w:t>«О типовых формах документов, используемых контрольным (надзорным) органом»</w:t>
      </w:r>
      <w:r w:rsidRPr="00B53A04">
        <w:rPr>
          <w:color w:val="000000"/>
          <w:sz w:val="26"/>
          <w:szCs w:val="26"/>
        </w:rPr>
        <w:t xml:space="preserve">. </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3.9. Консультирование контролируемых лиц осуществляется должностным лицом, уполномоченным осуществлять контроль, по телефону, посредством видео-</w:t>
      </w:r>
      <w:r w:rsidRPr="00B53A04">
        <w:rPr>
          <w:rFonts w:ascii="Times New Roman" w:hAnsi="Times New Roman" w:cs="Times New Roman"/>
          <w:color w:val="000000"/>
          <w:sz w:val="26"/>
          <w:szCs w:val="26"/>
        </w:rPr>
        <w:lastRenderedPageBreak/>
        <w:t>конференц-связи, на личном приеме либо в ходе проведения профилактических мероприятий, контрольных мероприятий и не должно превышать 15 минут.</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Личный прием граждан проводится главой (заместителем главы) </w:t>
      </w:r>
      <w:r w:rsidR="0060337B"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0060337B" w:rsidRPr="00B53A04">
        <w:rPr>
          <w:rFonts w:ascii="Times New Roman" w:hAnsi="Times New Roman" w:cs="Times New Roman"/>
          <w:color w:val="000000"/>
          <w:sz w:val="26"/>
          <w:szCs w:val="26"/>
        </w:rPr>
        <w:t xml:space="preserve"> </w:t>
      </w:r>
      <w:r w:rsidRPr="00B53A04">
        <w:rPr>
          <w:rFonts w:ascii="Times New Roman" w:hAnsi="Times New Roman" w:cs="Times New Roman"/>
          <w:color w:val="000000"/>
          <w:sz w:val="26"/>
          <w:szCs w:val="26"/>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организация и осуществление контроля в сфере благоустройства;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контроль;</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3.10. Консультирование в письменной форме осуществляется должностным лицом, уполномоченным осуществлять контроль, в следующих случаях:</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Должностными лицами, уполномоченными осуществлять контроль, ведется журнал учета консультирований.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655B02"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Pr="00B53A04">
        <w:rPr>
          <w:rFonts w:ascii="Times New Roman" w:hAnsi="Times New Roman" w:cs="Times New Roman"/>
          <w:i/>
          <w:iCs/>
          <w:color w:val="000000"/>
          <w:sz w:val="26"/>
          <w:szCs w:val="26"/>
        </w:rPr>
        <w:t xml:space="preserve"> </w:t>
      </w:r>
      <w:r w:rsidRPr="00B53A04">
        <w:rPr>
          <w:rFonts w:ascii="Times New Roman" w:hAnsi="Times New Roman" w:cs="Times New Roman"/>
          <w:color w:val="000000"/>
          <w:sz w:val="26"/>
          <w:szCs w:val="26"/>
        </w:rPr>
        <w:t>или должностным лицом, уполномоченным осуществлять контроль.</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 xml:space="preserve">3.11. Профилактический визит проводится в форме профилактической беседы по </w:t>
      </w:r>
      <w:r w:rsidRPr="00B53A04">
        <w:rPr>
          <w:rFonts w:ascii="Times New Roman" w:hAnsi="Times New Roman" w:cs="Times New Roman"/>
          <w:sz w:val="26"/>
          <w:szCs w:val="26"/>
        </w:rPr>
        <w:lastRenderedPageBreak/>
        <w:t>месту осуществления деятельности контролируемого лица либо путем использования видео-конференц-связи.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 xml:space="preserve">О проведении обязательного профилактического визита контролируемое лицо уведомляется </w:t>
      </w:r>
      <w:r w:rsidRPr="00B53A04">
        <w:rPr>
          <w:rFonts w:ascii="Times New Roman" w:hAnsi="Times New Roman" w:cs="Times New Roman"/>
          <w:color w:val="000000"/>
          <w:sz w:val="26"/>
          <w:szCs w:val="26"/>
        </w:rPr>
        <w:t xml:space="preserve">должностным лицом, уполномоченным осуществлять контроль, </w:t>
      </w:r>
      <w:r w:rsidRPr="00B53A04">
        <w:rPr>
          <w:rFonts w:ascii="Times New Roman" w:hAnsi="Times New Roman" w:cs="Times New Roman"/>
          <w:sz w:val="26"/>
          <w:szCs w:val="26"/>
        </w:rPr>
        <w:t>не позднее, чем за пять рабочих дней до даты его проведения.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Уведомление о проведении обязательного профилактического визита составляется в письменной форме.</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rsidR="00CE7686"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sz w:val="26"/>
          <w:szCs w:val="26"/>
        </w:rPr>
        <w:t xml:space="preserve">Срок проведения обязательного профилактического визита определяется </w:t>
      </w:r>
      <w:r w:rsidRPr="00B53A04">
        <w:rPr>
          <w:rFonts w:ascii="Times New Roman" w:hAnsi="Times New Roman" w:cs="Times New Roman"/>
          <w:color w:val="000000"/>
          <w:sz w:val="26"/>
          <w:szCs w:val="26"/>
        </w:rPr>
        <w:t>должностным лицом, уполномоченным осуществлять контроль,</w:t>
      </w:r>
      <w:r w:rsidRPr="00B53A04">
        <w:rPr>
          <w:rFonts w:ascii="Times New Roman" w:hAnsi="Times New Roman" w:cs="Times New Roman"/>
          <w:sz w:val="26"/>
          <w:szCs w:val="26"/>
        </w:rPr>
        <w:t xml:space="preserve"> самостоятельно и не должен превышать одного рабочего дня.</w:t>
      </w:r>
    </w:p>
    <w:p w:rsidR="005F273A" w:rsidRPr="00B53A04" w:rsidRDefault="005F273A" w:rsidP="00CE7686">
      <w:pPr>
        <w:pStyle w:val="ConsPlusNormal"/>
        <w:spacing w:line="240" w:lineRule="auto"/>
        <w:ind w:firstLine="709"/>
        <w:rPr>
          <w:rFonts w:ascii="Times New Roman" w:hAnsi="Times New Roman" w:cs="Times New Roman"/>
          <w:sz w:val="26"/>
          <w:szCs w:val="26"/>
        </w:rPr>
      </w:pPr>
    </w:p>
    <w:p w:rsidR="00CE7686" w:rsidRDefault="00CE7686" w:rsidP="00CE7686">
      <w:pPr>
        <w:pStyle w:val="ConsPlusNormal"/>
        <w:spacing w:line="240" w:lineRule="auto"/>
        <w:ind w:firstLine="0"/>
        <w:jc w:val="center"/>
        <w:rPr>
          <w:rFonts w:ascii="Times New Roman" w:hAnsi="Times New Roman" w:cs="Times New Roman"/>
          <w:b/>
          <w:bCs/>
          <w:color w:val="000000"/>
          <w:sz w:val="26"/>
          <w:szCs w:val="26"/>
        </w:rPr>
      </w:pPr>
      <w:r w:rsidRPr="00B53A04">
        <w:rPr>
          <w:rFonts w:ascii="Times New Roman" w:hAnsi="Times New Roman" w:cs="Times New Roman"/>
          <w:b/>
          <w:bCs/>
          <w:color w:val="000000"/>
          <w:sz w:val="26"/>
          <w:szCs w:val="26"/>
        </w:rPr>
        <w:t>4. Осуществление контрольных мероприятий и контрольных действий</w:t>
      </w:r>
    </w:p>
    <w:p w:rsidR="005F273A" w:rsidRPr="00B53A04" w:rsidRDefault="005F273A" w:rsidP="00CE7686">
      <w:pPr>
        <w:pStyle w:val="ConsPlusNormal"/>
        <w:spacing w:line="240" w:lineRule="auto"/>
        <w:ind w:firstLine="0"/>
        <w:jc w:val="center"/>
        <w:rPr>
          <w:rFonts w:ascii="Times New Roman" w:hAnsi="Times New Roman" w:cs="Times New Roman"/>
          <w:b/>
          <w:bCs/>
          <w:color w:val="000000"/>
          <w:sz w:val="26"/>
          <w:szCs w:val="26"/>
        </w:rPr>
      </w:pP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CE7686" w:rsidRPr="00B53A04" w:rsidRDefault="00CE7686" w:rsidP="00CE7686">
      <w:pPr>
        <w:spacing w:line="240" w:lineRule="auto"/>
        <w:ind w:firstLine="709"/>
        <w:rPr>
          <w:color w:val="000000"/>
          <w:sz w:val="26"/>
          <w:szCs w:val="26"/>
        </w:rPr>
      </w:pPr>
      <w:r w:rsidRPr="00B53A04">
        <w:rPr>
          <w:color w:val="000000"/>
          <w:sz w:val="26"/>
          <w:szCs w:val="26"/>
        </w:rPr>
        <w:lastRenderedPageBreak/>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B53A04">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53A04">
        <w:rPr>
          <w:color w:val="000000"/>
          <w:sz w:val="26"/>
          <w:szCs w:val="26"/>
        </w:rPr>
        <w:t>);</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4.4. В рамках осуществления контроля в сфере благоустройства могут проводиться следующие плановые контрольные мероприятия: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инспекционный визит;</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рейдовый осмотр;</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документарная проверка;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 выездная проверка;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4.5. В рамках осуществления контроля в сфере благоустройства могут проводиться следующие внеплановые контрольные мероприятия: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инспекционный визит;</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рейдовый осмотр;</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документарная проверка;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 выездная проверка;</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5) наблюдение за соблюдением обязательных требований;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6) выездное обследование.</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4.6. Основанием для проведения контрольных мероприятий, проводимых с взаимодействием с контролируемыми лицами, является: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наступление сроков проведения контрольных мероприятий, включенных в план проведения контрольных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4) поручение Президента Российской Федерации, поручение Правительства </w:t>
      </w:r>
      <w:r w:rsidRPr="00B53A04">
        <w:rPr>
          <w:rFonts w:ascii="Times New Roman" w:hAnsi="Times New Roman" w:cs="Times New Roman"/>
          <w:color w:val="000000"/>
          <w:sz w:val="26"/>
          <w:szCs w:val="26"/>
        </w:rPr>
        <w:lastRenderedPageBreak/>
        <w:t>Российской Федерации о проведении контрольных мероприятий в отношении конкретных контролируемых лиц;</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4.7. Индикаторы риска нарушения обязательных требований указаны в приложении № 2 к настоящему Положению.</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CE7686" w:rsidRPr="00B53A04" w:rsidRDefault="00CE7686" w:rsidP="00CE7686">
      <w:pPr>
        <w:pStyle w:val="ConsPlusNormal"/>
        <w:spacing w:line="240" w:lineRule="auto"/>
        <w:ind w:firstLine="709"/>
        <w:rPr>
          <w:rFonts w:ascii="Times New Roman" w:hAnsi="Times New Roman" w:cs="Times New Roman"/>
          <w:i/>
          <w:iCs/>
          <w:color w:val="000000"/>
          <w:sz w:val="26"/>
          <w:szCs w:val="26"/>
        </w:rPr>
      </w:pPr>
      <w:r w:rsidRPr="00B53A04">
        <w:rPr>
          <w:rFonts w:ascii="Times New Roman" w:hAnsi="Times New Roman" w:cs="Times New Roman"/>
          <w:color w:val="000000"/>
          <w:sz w:val="26"/>
          <w:szCs w:val="26"/>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sidR="00FD790B"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Pr="00B53A04">
        <w:rPr>
          <w:rFonts w:ascii="Times New Roman" w:hAnsi="Times New Roman" w:cs="Times New Roman"/>
          <w:i/>
          <w:iCs/>
          <w:color w:val="000000"/>
          <w:sz w:val="26"/>
          <w:szCs w:val="26"/>
        </w:rPr>
        <w:t xml:space="preserve">, </w:t>
      </w:r>
      <w:r w:rsidRPr="00B53A04">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Pr="00B53A04">
        <w:rPr>
          <w:rFonts w:ascii="Times New Roman" w:hAnsi="Times New Roman" w:cs="Times New Roman"/>
          <w:color w:val="000000"/>
          <w:sz w:val="26"/>
          <w:szCs w:val="26"/>
        </w:rPr>
        <w:t xml:space="preserve"> Федеральным </w:t>
      </w:r>
      <w:hyperlink r:id="rId10" w:history="1">
        <w:r w:rsidRPr="00684CAC">
          <w:rPr>
            <w:rStyle w:val="a9"/>
            <w:rFonts w:ascii="Times New Roman" w:hAnsi="Times New Roman" w:cs="Times New Roman"/>
            <w:color w:val="000000"/>
            <w:sz w:val="26"/>
            <w:szCs w:val="26"/>
            <w:u w:val="none"/>
          </w:rPr>
          <w:t>законом</w:t>
        </w:r>
      </w:hyperlink>
      <w:r w:rsidRPr="00B53A04">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1" w:history="1">
        <w:r w:rsidRPr="00684CAC">
          <w:rPr>
            <w:rStyle w:val="a9"/>
            <w:rFonts w:ascii="Times New Roman" w:hAnsi="Times New Roman" w:cs="Times New Roman"/>
            <w:color w:val="000000"/>
            <w:sz w:val="26"/>
            <w:szCs w:val="26"/>
            <w:u w:val="none"/>
          </w:rPr>
          <w:t>законом</w:t>
        </w:r>
      </w:hyperlink>
      <w:r w:rsidRPr="00B53A04">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CE7686" w:rsidRPr="00B53A04" w:rsidRDefault="00CE7686" w:rsidP="00CE7686">
      <w:pPr>
        <w:spacing w:line="240" w:lineRule="auto"/>
        <w:ind w:firstLine="709"/>
        <w:rPr>
          <w:color w:val="000000"/>
          <w:sz w:val="26"/>
          <w:szCs w:val="26"/>
        </w:rPr>
      </w:pPr>
      <w:r w:rsidRPr="00B53A04">
        <w:rPr>
          <w:color w:val="000000"/>
          <w:sz w:val="26"/>
          <w:szCs w:val="26"/>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B53A04">
        <w:rPr>
          <w:color w:val="000000"/>
          <w:sz w:val="26"/>
          <w:szCs w:val="26"/>
          <w:shd w:val="clear" w:color="auto" w:fill="FFFFFF"/>
        </w:rPr>
        <w:t>распоряжением Правительства Российской Федерации от 19.04.2016 № 724-р</w:t>
      </w:r>
      <w:r w:rsidR="00684CAC">
        <w:rPr>
          <w:color w:val="000000"/>
          <w:sz w:val="26"/>
          <w:szCs w:val="26"/>
          <w:shd w:val="clear" w:color="auto" w:fill="FFFFFF"/>
        </w:rPr>
        <w:t xml:space="preserve"> </w:t>
      </w:r>
      <w:r w:rsidRPr="00B53A04">
        <w:rPr>
          <w:color w:val="000000"/>
          <w:sz w:val="26"/>
          <w:szCs w:val="26"/>
          <w:shd w:val="clear" w:color="auto" w:fill="FFFFFF"/>
        </w:rPr>
        <w:t>перечнем</w:t>
      </w:r>
      <w:r w:rsidR="00684CAC">
        <w:rPr>
          <w:color w:val="000000"/>
          <w:sz w:val="26"/>
          <w:szCs w:val="26"/>
          <w:shd w:val="clear" w:color="auto" w:fill="FFFFFF"/>
        </w:rPr>
        <w:t xml:space="preserve"> </w:t>
      </w:r>
      <w:r w:rsidRPr="00B53A04">
        <w:rPr>
          <w:color w:val="000000"/>
          <w:sz w:val="26"/>
          <w:szCs w:val="26"/>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w:t>
      </w:r>
      <w:r w:rsidRPr="00B53A04">
        <w:rPr>
          <w:color w:val="000000"/>
          <w:sz w:val="26"/>
          <w:szCs w:val="26"/>
          <w:shd w:val="clear" w:color="auto" w:fill="FFFFFF"/>
        </w:rPr>
        <w:lastRenderedPageBreak/>
        <w:t>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B53A04">
        <w:rPr>
          <w:color w:val="000000"/>
          <w:sz w:val="26"/>
          <w:szCs w:val="26"/>
        </w:rPr>
        <w:t xml:space="preserve"> </w:t>
      </w:r>
      <w:hyperlink r:id="rId12" w:history="1">
        <w:r w:rsidRPr="00B53A04">
          <w:rPr>
            <w:rStyle w:val="a9"/>
            <w:color w:val="000000"/>
            <w:sz w:val="26"/>
            <w:szCs w:val="26"/>
          </w:rPr>
          <w:t>Правилами</w:t>
        </w:r>
      </w:hyperlink>
      <w:r w:rsidRPr="00B53A04">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3" w:history="1">
        <w:r w:rsidRPr="00B53A04">
          <w:rPr>
            <w:rStyle w:val="a9"/>
            <w:rFonts w:ascii="Times New Roman" w:hAnsi="Times New Roman" w:cs="Times New Roman"/>
            <w:color w:val="000000"/>
            <w:sz w:val="26"/>
            <w:szCs w:val="26"/>
          </w:rPr>
          <w:t>Правилами</w:t>
        </w:r>
      </w:hyperlink>
      <w:r w:rsidRPr="00B53A04">
        <w:rPr>
          <w:rFonts w:ascii="Times New Roman" w:hAnsi="Times New Roman" w:cs="Times New Roman"/>
          <w:color w:val="000000"/>
          <w:sz w:val="26"/>
          <w:szCs w:val="26"/>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4.14. </w:t>
      </w:r>
      <w:r w:rsidRPr="00B53A04">
        <w:rPr>
          <w:rFonts w:ascii="Times New Roman" w:hAnsi="Times New Roman" w:cs="Times New Roman"/>
          <w:color w:val="000000"/>
          <w:sz w:val="26"/>
          <w:szCs w:val="26"/>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CE7686" w:rsidRPr="00B53A04" w:rsidRDefault="00CE7686" w:rsidP="00CE7686">
      <w:pPr>
        <w:spacing w:line="240" w:lineRule="auto"/>
        <w:ind w:firstLine="709"/>
        <w:rPr>
          <w:color w:val="000000"/>
          <w:sz w:val="26"/>
          <w:szCs w:val="26"/>
          <w:shd w:val="clear" w:color="auto" w:fill="FFFFFF"/>
        </w:rPr>
      </w:pPr>
      <w:r w:rsidRPr="00B53A04">
        <w:rPr>
          <w:color w:val="000000"/>
          <w:sz w:val="26"/>
          <w:szCs w:val="26"/>
        </w:rPr>
        <w:t xml:space="preserve">1) </w:t>
      </w:r>
      <w:r w:rsidRPr="00B53A04">
        <w:rPr>
          <w:color w:val="000000"/>
          <w:sz w:val="26"/>
          <w:szCs w:val="26"/>
          <w:shd w:val="clear" w:color="auto" w:fill="FFFFFF"/>
        </w:rPr>
        <w:t xml:space="preserve">отсутствие контролируемого лица либо его представителя не препятствует оценке </w:t>
      </w:r>
      <w:r w:rsidRPr="00B53A04">
        <w:rPr>
          <w:color w:val="000000"/>
          <w:sz w:val="26"/>
          <w:szCs w:val="26"/>
        </w:rPr>
        <w:t xml:space="preserve">должностным лицом, уполномоченным осуществлять контроль, </w:t>
      </w:r>
      <w:r w:rsidRPr="00B53A04">
        <w:rPr>
          <w:color w:val="000000"/>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CE7686" w:rsidRPr="00B53A04" w:rsidRDefault="00CE7686" w:rsidP="00E64058">
      <w:pPr>
        <w:spacing w:line="240" w:lineRule="auto"/>
        <w:ind w:firstLine="709"/>
        <w:rPr>
          <w:color w:val="000000"/>
          <w:sz w:val="26"/>
          <w:szCs w:val="26"/>
        </w:rPr>
      </w:pPr>
      <w:r w:rsidRPr="00B53A04">
        <w:rPr>
          <w:color w:val="000000"/>
          <w:sz w:val="26"/>
          <w:szCs w:val="26"/>
          <w:shd w:val="clear" w:color="auto" w:fill="FFFFFF"/>
        </w:rPr>
        <w:t xml:space="preserve">2) отсутствие признаков </w:t>
      </w:r>
      <w:r w:rsidRPr="00B53A04">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CE7686" w:rsidRPr="00B53A04" w:rsidRDefault="00CE7686" w:rsidP="00E64058">
      <w:pPr>
        <w:spacing w:line="240" w:lineRule="auto"/>
        <w:ind w:firstLine="709"/>
        <w:rPr>
          <w:color w:val="000000"/>
          <w:sz w:val="26"/>
          <w:szCs w:val="26"/>
        </w:rPr>
      </w:pPr>
      <w:r w:rsidRPr="00B53A04">
        <w:rPr>
          <w:color w:val="000000"/>
          <w:sz w:val="26"/>
          <w:szCs w:val="26"/>
        </w:rPr>
        <w:t>3) имеются уважительные причины для отсутствия контролируемого лица (болезнь</w:t>
      </w:r>
      <w:r w:rsidRPr="00B53A04">
        <w:rPr>
          <w:color w:val="000000"/>
          <w:sz w:val="26"/>
          <w:szCs w:val="26"/>
          <w:shd w:val="clear" w:color="auto" w:fill="FFFFFF"/>
        </w:rPr>
        <w:t xml:space="preserve"> контролируемого лица</w:t>
      </w:r>
      <w:r w:rsidRPr="00B53A04">
        <w:rPr>
          <w:color w:val="000000"/>
          <w:sz w:val="26"/>
          <w:szCs w:val="26"/>
        </w:rPr>
        <w:t>, его командировка и т.п.) при проведении</w:t>
      </w:r>
      <w:r w:rsidRPr="00B53A04">
        <w:rPr>
          <w:color w:val="000000"/>
          <w:sz w:val="26"/>
          <w:szCs w:val="26"/>
          <w:shd w:val="clear" w:color="auto" w:fill="FFFFFF"/>
        </w:rPr>
        <w:t xml:space="preserve"> контрольного мероприятия</w:t>
      </w:r>
      <w:r w:rsidRPr="00B53A04">
        <w:rPr>
          <w:color w:val="000000"/>
          <w:sz w:val="26"/>
          <w:szCs w:val="26"/>
        </w:rPr>
        <w:t>.</w:t>
      </w:r>
    </w:p>
    <w:p w:rsidR="00CE7686" w:rsidRPr="00B53A04" w:rsidRDefault="00CE7686" w:rsidP="00E64058">
      <w:pPr>
        <w:pStyle w:val="s1"/>
        <w:spacing w:before="0" w:beforeAutospacing="0" w:after="0" w:afterAutospacing="0"/>
        <w:ind w:firstLine="709"/>
        <w:jc w:val="both"/>
        <w:rPr>
          <w:color w:val="000000"/>
          <w:sz w:val="26"/>
          <w:szCs w:val="26"/>
        </w:rPr>
      </w:pPr>
      <w:r w:rsidRPr="00B53A04">
        <w:rPr>
          <w:color w:val="000000"/>
          <w:sz w:val="26"/>
          <w:szCs w:val="26"/>
        </w:rPr>
        <w:t xml:space="preserve">4.15. Срок проведения выездной проверки не может превышать 10 рабочих дней. </w:t>
      </w:r>
    </w:p>
    <w:p w:rsidR="00CE7686" w:rsidRPr="00B53A04" w:rsidRDefault="00CE7686" w:rsidP="00E64058">
      <w:pPr>
        <w:pStyle w:val="s1"/>
        <w:spacing w:before="0" w:beforeAutospacing="0" w:after="0" w:afterAutospacing="0"/>
        <w:ind w:firstLine="709"/>
        <w:jc w:val="both"/>
        <w:rPr>
          <w:color w:val="000000"/>
          <w:sz w:val="26"/>
          <w:szCs w:val="26"/>
        </w:rPr>
      </w:pPr>
      <w:r w:rsidRPr="00B53A04">
        <w:rPr>
          <w:color w:val="000000"/>
          <w:sz w:val="26"/>
          <w:szCs w:val="2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CE7686" w:rsidRPr="00B53A04" w:rsidRDefault="00CE7686" w:rsidP="00E64058">
      <w:pPr>
        <w:pStyle w:val="s1"/>
        <w:spacing w:before="0" w:beforeAutospacing="0" w:after="0" w:afterAutospacing="0"/>
        <w:ind w:firstLine="709"/>
        <w:jc w:val="both"/>
        <w:rPr>
          <w:color w:val="000000"/>
          <w:sz w:val="26"/>
          <w:szCs w:val="26"/>
        </w:rPr>
      </w:pPr>
      <w:r w:rsidRPr="00B53A04">
        <w:rPr>
          <w:color w:val="000000"/>
          <w:sz w:val="26"/>
          <w:szCs w:val="26"/>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w:t>
      </w:r>
      <w:r w:rsidRPr="00B53A04">
        <w:rPr>
          <w:color w:val="000000"/>
          <w:sz w:val="26"/>
          <w:szCs w:val="26"/>
        </w:rPr>
        <w:lastRenderedPageBreak/>
        <w:t xml:space="preserve">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B53A04">
          <w:rPr>
            <w:rStyle w:val="a9"/>
            <w:rFonts w:ascii="Times New Roman" w:hAnsi="Times New Roman" w:cs="Times New Roman"/>
            <w:color w:val="000000"/>
            <w:sz w:val="26"/>
            <w:szCs w:val="26"/>
          </w:rPr>
          <w:t>частью 2 статьи 90</w:t>
        </w:r>
      </w:hyperlink>
      <w:r w:rsidRPr="00B53A04">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E7686" w:rsidRPr="00B53A04" w:rsidRDefault="00CE7686" w:rsidP="00CE7686">
      <w:pPr>
        <w:spacing w:line="240" w:lineRule="auto"/>
        <w:ind w:firstLine="709"/>
        <w:rPr>
          <w:color w:val="000000"/>
          <w:sz w:val="26"/>
          <w:szCs w:val="26"/>
        </w:rPr>
      </w:pPr>
      <w:r w:rsidRPr="00B53A04">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B53A04">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B53A04">
        <w:rPr>
          <w:color w:val="000000"/>
          <w:sz w:val="26"/>
          <w:szCs w:val="26"/>
        </w:rPr>
        <w:t>.</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4.19. Информация о контрольных мероприятиях размещается в Едином реестре контрольных (надзорных) мероприятий.</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B53A04">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B53A04">
        <w:rPr>
          <w:rFonts w:ascii="Times New Roman" w:hAnsi="Times New Roman" w:cs="Times New Roman"/>
          <w:color w:val="000000"/>
          <w:sz w:val="26"/>
          <w:szCs w:val="26"/>
        </w:rPr>
        <w:t>Единый портал</w:t>
      </w:r>
      <w:r w:rsidRPr="00B53A04">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w:t>
      </w:r>
      <w:r w:rsidRPr="00B53A04">
        <w:rPr>
          <w:rFonts w:ascii="Times New Roman" w:hAnsi="Times New Roman" w:cs="Times New Roman"/>
          <w:color w:val="000000"/>
          <w:sz w:val="26"/>
          <w:szCs w:val="26"/>
          <w:shd w:val="clear" w:color="auto" w:fill="FFFFFF"/>
        </w:rPr>
        <w:lastRenderedPageBreak/>
        <w:t>государственных и муниципальных услуг.</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B53A04">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B53A04">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B53A04">
        <w:rPr>
          <w:rFonts w:ascii="Times New Roman" w:hAnsi="Times New Roman" w:cs="Times New Roman"/>
          <w:color w:val="000000"/>
          <w:sz w:val="26"/>
          <w:szCs w:val="26"/>
          <w:shd w:val="clear" w:color="auto" w:fill="FFFFFF"/>
        </w:rPr>
        <w:t xml:space="preserve">Федерального закона </w:t>
      </w:r>
      <w:r w:rsidRPr="00B53A04">
        <w:rPr>
          <w:rFonts w:ascii="Times New Roman" w:hAnsi="Times New Roman" w:cs="Times New Roman"/>
          <w:color w:val="000000"/>
          <w:sz w:val="26"/>
          <w:szCs w:val="26"/>
        </w:rPr>
        <w:t>от 31.07.2020 № 248-ФЗ «О государственном контроле (надзоре) и муниципальном контроле в Российской Федерации» и разделом 5 настоящего Положения.</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CE7686" w:rsidRPr="00B53A04" w:rsidRDefault="00CE7686" w:rsidP="00CE7686">
      <w:pPr>
        <w:pStyle w:val="ConsPlusNormal"/>
        <w:spacing w:line="240" w:lineRule="auto"/>
        <w:ind w:firstLine="709"/>
        <w:rPr>
          <w:rFonts w:ascii="Times New Roman" w:hAnsi="Times New Roman" w:cs="Times New Roman"/>
          <w:sz w:val="26"/>
          <w:szCs w:val="26"/>
        </w:rPr>
      </w:pPr>
      <w:bookmarkStart w:id="1" w:name="Par318"/>
      <w:bookmarkEnd w:id="1"/>
      <w:r w:rsidRPr="00B53A04">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Pr="00B53A04">
        <w:rPr>
          <w:rFonts w:ascii="Times New Roman" w:hAnsi="Times New Roman" w:cs="Times New Roman"/>
          <w:color w:val="000000"/>
          <w:sz w:val="26"/>
          <w:szCs w:val="26"/>
        </w:rPr>
        <w:lastRenderedPageBreak/>
        <w:t>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E7686" w:rsidRPr="00B53A04" w:rsidRDefault="00CE7686" w:rsidP="00CE7686">
      <w:pPr>
        <w:spacing w:line="240" w:lineRule="auto"/>
        <w:ind w:firstLine="709"/>
        <w:rPr>
          <w:color w:val="000000"/>
          <w:sz w:val="26"/>
          <w:szCs w:val="26"/>
        </w:rPr>
      </w:pPr>
      <w:r w:rsidRPr="00B53A04">
        <w:rPr>
          <w:color w:val="000000"/>
          <w:sz w:val="26"/>
          <w:szCs w:val="26"/>
        </w:rPr>
        <w:t xml:space="preserve">4) </w:t>
      </w:r>
      <w:r w:rsidRPr="00B53A04">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B53A04">
        <w:rPr>
          <w:color w:val="000000"/>
          <w:sz w:val="26"/>
          <w:szCs w:val="26"/>
        </w:rPr>
        <w:t>;</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800FE8">
        <w:rPr>
          <w:rFonts w:ascii="Times New Roman" w:hAnsi="Times New Roman" w:cs="Times New Roman"/>
          <w:color w:val="000000"/>
          <w:sz w:val="26"/>
          <w:szCs w:val="26"/>
        </w:rPr>
        <w:t>Алтайского края</w:t>
      </w:r>
      <w:r w:rsidRPr="00B53A04">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CE7686" w:rsidRPr="00B53A04" w:rsidRDefault="00CE7686" w:rsidP="00CE7686">
      <w:pPr>
        <w:spacing w:line="240" w:lineRule="auto"/>
        <w:ind w:firstLine="709"/>
        <w:rPr>
          <w:sz w:val="26"/>
          <w:szCs w:val="26"/>
        </w:rPr>
      </w:pPr>
      <w:r w:rsidRPr="00B53A04">
        <w:rPr>
          <w:color w:val="000000"/>
          <w:sz w:val="26"/>
          <w:szCs w:val="26"/>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p>
    <w:p w:rsidR="00CE7686" w:rsidRPr="00B53A04" w:rsidRDefault="00CE7686" w:rsidP="00CE7686">
      <w:pPr>
        <w:pStyle w:val="ConsPlusNormal"/>
        <w:spacing w:line="240" w:lineRule="auto"/>
        <w:ind w:firstLine="0"/>
        <w:jc w:val="center"/>
        <w:rPr>
          <w:rFonts w:ascii="Times New Roman" w:hAnsi="Times New Roman" w:cs="Times New Roman"/>
          <w:b/>
          <w:bCs/>
          <w:color w:val="000000"/>
          <w:sz w:val="26"/>
          <w:szCs w:val="26"/>
        </w:rPr>
      </w:pPr>
      <w:r w:rsidRPr="00B53A04">
        <w:rPr>
          <w:rFonts w:ascii="Times New Roman" w:hAnsi="Times New Roman" w:cs="Times New Roman"/>
          <w:b/>
          <w:bCs/>
          <w:color w:val="000000"/>
          <w:sz w:val="26"/>
          <w:szCs w:val="26"/>
        </w:rPr>
        <w:t>5. Обжалование решений администрации, действий (бездействия) должностных лиц, уполномоченных осуществлять контроль</w:t>
      </w:r>
    </w:p>
    <w:p w:rsidR="00CE7686" w:rsidRPr="00B53A04" w:rsidRDefault="00CE7686" w:rsidP="00CE7686">
      <w:pPr>
        <w:pStyle w:val="ConsPlusNormal"/>
        <w:spacing w:line="240" w:lineRule="auto"/>
        <w:ind w:firstLine="0"/>
        <w:jc w:val="center"/>
        <w:rPr>
          <w:rFonts w:ascii="Times New Roman" w:hAnsi="Times New Roman" w:cs="Times New Roman"/>
          <w:b/>
          <w:bCs/>
          <w:color w:val="000000"/>
          <w:sz w:val="26"/>
          <w:szCs w:val="26"/>
        </w:rPr>
      </w:pP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1) решений о проведении контрольных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2) актов контрольных мероприятий, предписаний об устранении выявленных нарушений;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3) действий (бездействия) должностных лиц, уполномоченных осуществлять контроль, в рамках контрольных мероприятий.</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B53A04">
        <w:rPr>
          <w:rFonts w:ascii="Times New Roman" w:hAnsi="Times New Roman" w:cs="Times New Roman"/>
          <w:color w:val="000000"/>
          <w:sz w:val="26"/>
          <w:szCs w:val="26"/>
          <w:shd w:val="clear" w:color="auto" w:fill="FFFFFF"/>
        </w:rPr>
        <w:t xml:space="preserve"> и (или) регионального портала государственных и муниципальных услуг</w:t>
      </w:r>
      <w:r w:rsidRPr="00B53A04">
        <w:rPr>
          <w:rFonts w:ascii="Times New Roman" w:hAnsi="Times New Roman" w:cs="Times New Roman"/>
          <w:color w:val="000000"/>
          <w:sz w:val="26"/>
          <w:szCs w:val="26"/>
        </w:rPr>
        <w:t>.</w:t>
      </w:r>
    </w:p>
    <w:p w:rsidR="00CE7686" w:rsidRPr="00B53A04" w:rsidRDefault="00CE7686" w:rsidP="004721B6">
      <w:pPr>
        <w:pStyle w:val="s1"/>
        <w:spacing w:before="0" w:beforeAutospacing="0" w:after="0" w:afterAutospacing="0"/>
        <w:jc w:val="both"/>
        <w:rPr>
          <w:color w:val="000000"/>
          <w:sz w:val="26"/>
          <w:szCs w:val="26"/>
        </w:rPr>
      </w:pPr>
      <w:r w:rsidRPr="00B53A04">
        <w:rPr>
          <w:color w:val="000000"/>
          <w:sz w:val="26"/>
          <w:szCs w:val="26"/>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w:t>
      </w:r>
      <w:r w:rsidRPr="00B53A04">
        <w:rPr>
          <w:color w:val="000000"/>
          <w:sz w:val="26"/>
          <w:szCs w:val="26"/>
        </w:rPr>
        <w:lastRenderedPageBreak/>
        <w:t xml:space="preserve">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4721B6" w:rsidRPr="00333A44">
        <w:rPr>
          <w:sz w:val="26"/>
          <w:szCs w:val="26"/>
        </w:rPr>
        <w:t>муниципального образования Новосельский сельсовет Бурлинского района Алтайского края</w:t>
      </w:r>
      <w:r w:rsidRPr="00B53A04">
        <w:rPr>
          <w:i/>
          <w:iCs/>
          <w:color w:val="000000"/>
          <w:sz w:val="26"/>
          <w:szCs w:val="26"/>
        </w:rPr>
        <w:t xml:space="preserve"> </w:t>
      </w:r>
      <w:r w:rsidRPr="00B53A04">
        <w:rPr>
          <w:color w:val="000000"/>
          <w:sz w:val="26"/>
          <w:szCs w:val="26"/>
        </w:rPr>
        <w:t xml:space="preserve">с предварительным информированием главы </w:t>
      </w:r>
      <w:r w:rsidR="004721B6" w:rsidRPr="00333A44">
        <w:rPr>
          <w:sz w:val="26"/>
          <w:szCs w:val="26"/>
        </w:rPr>
        <w:t>муниципального образования Новосельский сельсовет Бурлинского района Алтайского края</w:t>
      </w:r>
      <w:r w:rsidRPr="00B53A04">
        <w:rPr>
          <w:i/>
          <w:iCs/>
          <w:color w:val="000000"/>
          <w:sz w:val="26"/>
          <w:szCs w:val="26"/>
        </w:rPr>
        <w:t xml:space="preserve"> </w:t>
      </w:r>
      <w:r w:rsidRPr="00B53A04">
        <w:rPr>
          <w:color w:val="000000"/>
          <w:sz w:val="26"/>
          <w:szCs w:val="26"/>
        </w:rPr>
        <w:t>о наличии в</w:t>
      </w:r>
      <w:r w:rsidRPr="00B53A04">
        <w:rPr>
          <w:i/>
          <w:iCs/>
          <w:color w:val="000000"/>
          <w:sz w:val="26"/>
          <w:szCs w:val="26"/>
        </w:rPr>
        <w:t xml:space="preserve"> </w:t>
      </w:r>
      <w:r w:rsidRPr="00B53A04">
        <w:rPr>
          <w:color w:val="000000"/>
          <w:sz w:val="26"/>
          <w:szCs w:val="26"/>
        </w:rPr>
        <w:t>жалобе (документах) сведений, составляющих государственную или иную охраняемую законом тайну.</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5.4. Жалоба на решение администрации, действия (бездействие) его должностных лиц рассматривается главой (заместителем главы) </w:t>
      </w:r>
      <w:r w:rsidR="004721B6"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Pr="00B53A04">
        <w:rPr>
          <w:rFonts w:ascii="Times New Roman" w:hAnsi="Times New Roman" w:cs="Times New Roman"/>
          <w:color w:val="000000"/>
          <w:sz w:val="26"/>
          <w:szCs w:val="26"/>
        </w:rPr>
        <w:t>.</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Жалоба на предписание администрации может быть подана в течение 10 рабочих дней с момента получения контролируемым лицом предписания.</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E7686" w:rsidRPr="00B53A04" w:rsidRDefault="00CE7686" w:rsidP="00CE7686">
      <w:pPr>
        <w:pStyle w:val="ConsPlusNormal"/>
        <w:spacing w:line="240" w:lineRule="auto"/>
        <w:ind w:firstLine="709"/>
        <w:rPr>
          <w:rFonts w:ascii="Times New Roman" w:hAnsi="Times New Roman" w:cs="Times New Roman"/>
          <w:color w:val="000000"/>
          <w:sz w:val="26"/>
          <w:szCs w:val="26"/>
        </w:rPr>
      </w:pPr>
      <w:r w:rsidRPr="00B53A04">
        <w:rPr>
          <w:rFonts w:ascii="Times New Roman" w:hAnsi="Times New Roman" w:cs="Times New Roman"/>
          <w:color w:val="000000"/>
          <w:sz w:val="26"/>
          <w:szCs w:val="26"/>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CE7686" w:rsidRPr="00B53A04" w:rsidRDefault="00CE7686" w:rsidP="00CE7686">
      <w:pPr>
        <w:pStyle w:val="ConsPlusNormal"/>
        <w:spacing w:line="240" w:lineRule="auto"/>
        <w:ind w:firstLine="709"/>
        <w:rPr>
          <w:rFonts w:ascii="Times New Roman" w:hAnsi="Times New Roman" w:cs="Times New Roman"/>
          <w:sz w:val="26"/>
          <w:szCs w:val="26"/>
        </w:rPr>
      </w:pPr>
      <w:r w:rsidRPr="00B53A04">
        <w:rPr>
          <w:rFonts w:ascii="Times New Roman" w:hAnsi="Times New Roman" w:cs="Times New Roman"/>
          <w:color w:val="000000"/>
          <w:sz w:val="26"/>
          <w:szCs w:val="26"/>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3D5A09" w:rsidRPr="00333A44">
        <w:rPr>
          <w:rFonts w:ascii="Times New Roman" w:hAnsi="Times New Roman" w:cs="Times New Roman"/>
          <w:sz w:val="26"/>
          <w:szCs w:val="26"/>
        </w:rPr>
        <w:t>муниципального образования Новосельский сельсовет Бурлинского района Алтайского края</w:t>
      </w:r>
      <w:r w:rsidR="003D5A09" w:rsidRPr="00B53A04">
        <w:rPr>
          <w:rFonts w:ascii="Times New Roman" w:hAnsi="Times New Roman" w:cs="Times New Roman"/>
          <w:color w:val="000000"/>
          <w:sz w:val="26"/>
          <w:szCs w:val="26"/>
        </w:rPr>
        <w:t xml:space="preserve"> </w:t>
      </w:r>
      <w:r w:rsidRPr="00B53A04">
        <w:rPr>
          <w:rFonts w:ascii="Times New Roman" w:hAnsi="Times New Roman" w:cs="Times New Roman"/>
          <w:color w:val="000000"/>
          <w:sz w:val="26"/>
          <w:szCs w:val="26"/>
        </w:rPr>
        <w:t>не более чем на 20 рабочих дней.</w:t>
      </w:r>
    </w:p>
    <w:p w:rsidR="00CE7686" w:rsidRPr="00B53A04" w:rsidRDefault="00CE7686" w:rsidP="00CE7686">
      <w:pPr>
        <w:pStyle w:val="13"/>
        <w:ind w:firstLine="709"/>
        <w:jc w:val="both"/>
        <w:rPr>
          <w:rFonts w:ascii="Times New Roman" w:hAnsi="Times New Roman" w:cs="Times New Roman"/>
          <w:color w:val="000000"/>
          <w:sz w:val="26"/>
          <w:szCs w:val="26"/>
        </w:rPr>
      </w:pPr>
    </w:p>
    <w:p w:rsidR="00CE7686" w:rsidRPr="00B53A04" w:rsidRDefault="00CE7686" w:rsidP="00CE7686">
      <w:pPr>
        <w:pStyle w:val="13"/>
        <w:jc w:val="center"/>
        <w:rPr>
          <w:rFonts w:ascii="Times New Roman" w:hAnsi="Times New Roman" w:cs="Times New Roman"/>
          <w:b/>
          <w:bCs/>
          <w:color w:val="000000"/>
          <w:sz w:val="26"/>
          <w:szCs w:val="26"/>
        </w:rPr>
      </w:pPr>
      <w:r w:rsidRPr="00B53A04">
        <w:rPr>
          <w:rFonts w:ascii="Times New Roman" w:hAnsi="Times New Roman" w:cs="Times New Roman"/>
          <w:b/>
          <w:bCs/>
          <w:color w:val="000000"/>
          <w:sz w:val="26"/>
          <w:szCs w:val="26"/>
        </w:rPr>
        <w:t>6. Ключевые показатели контроля в сфере благоустройства и их целевые значения</w:t>
      </w:r>
    </w:p>
    <w:p w:rsidR="00CE7686" w:rsidRPr="00B53A04" w:rsidRDefault="00CE7686" w:rsidP="00CE7686">
      <w:pPr>
        <w:pStyle w:val="13"/>
        <w:jc w:val="center"/>
        <w:rPr>
          <w:rFonts w:ascii="Times New Roman" w:hAnsi="Times New Roman" w:cs="Times New Roman"/>
          <w:b/>
          <w:bCs/>
          <w:color w:val="000000"/>
          <w:sz w:val="26"/>
          <w:szCs w:val="26"/>
        </w:rPr>
      </w:pPr>
    </w:p>
    <w:p w:rsidR="00CE7686" w:rsidRPr="00B53A04" w:rsidRDefault="00CE7686" w:rsidP="00CE7686">
      <w:pPr>
        <w:pStyle w:val="13"/>
        <w:ind w:firstLine="709"/>
        <w:jc w:val="both"/>
        <w:rPr>
          <w:rFonts w:ascii="Times New Roman" w:hAnsi="Times New Roman" w:cs="Times New Roman"/>
          <w:sz w:val="26"/>
          <w:szCs w:val="26"/>
        </w:rPr>
      </w:pPr>
      <w:r w:rsidRPr="00B53A04">
        <w:rPr>
          <w:rFonts w:ascii="Times New Roman" w:hAnsi="Times New Roman" w:cs="Times New Roman"/>
          <w:color w:val="000000"/>
          <w:sz w:val="26"/>
          <w:szCs w:val="26"/>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CE7686" w:rsidRPr="00B53A04" w:rsidRDefault="00CE7686" w:rsidP="00CE7686">
      <w:pPr>
        <w:pStyle w:val="13"/>
        <w:ind w:firstLine="709"/>
        <w:jc w:val="both"/>
        <w:rPr>
          <w:rFonts w:ascii="Times New Roman" w:hAnsi="Times New Roman" w:cs="Times New Roman"/>
          <w:sz w:val="26"/>
          <w:szCs w:val="26"/>
        </w:rPr>
      </w:pPr>
      <w:r w:rsidRPr="00B53A04">
        <w:rPr>
          <w:rFonts w:ascii="Times New Roman" w:hAnsi="Times New Roman" w:cs="Times New Roman"/>
          <w:color w:val="000000"/>
          <w:sz w:val="26"/>
          <w:szCs w:val="26"/>
        </w:rPr>
        <w:t>6.2 Ключевые показатели вида контроля и их целевые значения, индикативные показатели для контроля в сфере благоустройства утверждаются</w:t>
      </w:r>
      <w:r w:rsidR="008D1A70">
        <w:rPr>
          <w:rFonts w:ascii="Times New Roman" w:hAnsi="Times New Roman" w:cs="Times New Roman"/>
          <w:color w:val="000000"/>
          <w:sz w:val="26"/>
          <w:szCs w:val="26"/>
        </w:rPr>
        <w:t xml:space="preserve"> Сельским Советом депутатов Новосельского сельсовета Бурлинского района Алтайского края</w:t>
      </w:r>
      <w:r w:rsidRPr="00B53A04">
        <w:rPr>
          <w:rFonts w:ascii="Times New Roman" w:hAnsi="Times New Roman" w:cs="Times New Roman"/>
          <w:color w:val="000000"/>
          <w:sz w:val="26"/>
          <w:szCs w:val="26"/>
        </w:rPr>
        <w:t>.</w:t>
      </w:r>
    </w:p>
    <w:p w:rsidR="00CE7686" w:rsidRPr="00B53A04" w:rsidRDefault="00CE7686" w:rsidP="00CE7686">
      <w:pPr>
        <w:pStyle w:val="ConsTitle"/>
        <w:widowControl/>
        <w:jc w:val="both"/>
        <w:rPr>
          <w:rFonts w:ascii="Times New Roman" w:hAnsi="Times New Roman" w:cs="Times New Roman"/>
          <w:sz w:val="26"/>
          <w:szCs w:val="26"/>
        </w:rPr>
      </w:pPr>
    </w:p>
    <w:p w:rsidR="00CE7686" w:rsidRPr="00B53A04" w:rsidRDefault="00CE7686" w:rsidP="00CE7686">
      <w:pPr>
        <w:pStyle w:val="ConsPlusNormal"/>
        <w:spacing w:line="240" w:lineRule="auto"/>
        <w:ind w:firstLine="0"/>
        <w:jc w:val="right"/>
        <w:rPr>
          <w:rFonts w:ascii="Times New Roman" w:hAnsi="Times New Roman" w:cs="Times New Roman"/>
          <w:color w:val="000000"/>
          <w:sz w:val="26"/>
          <w:szCs w:val="26"/>
        </w:rPr>
      </w:pPr>
      <w:r w:rsidRPr="00B53A04">
        <w:rPr>
          <w:rFonts w:ascii="Times New Roman" w:hAnsi="Times New Roman" w:cs="Times New Roman"/>
          <w:color w:val="000000"/>
          <w:sz w:val="26"/>
          <w:szCs w:val="26"/>
        </w:rPr>
        <w:br w:type="page"/>
      </w:r>
    </w:p>
    <w:p w:rsidR="00CE7686" w:rsidRPr="008D7B2C" w:rsidRDefault="00CE7686" w:rsidP="0003309F">
      <w:pPr>
        <w:pStyle w:val="ConsPlusNormal"/>
        <w:spacing w:line="240" w:lineRule="auto"/>
        <w:ind w:firstLine="0"/>
        <w:jc w:val="right"/>
        <w:rPr>
          <w:rFonts w:ascii="Times New Roman" w:hAnsi="Times New Roman" w:cs="Times New Roman"/>
          <w:sz w:val="26"/>
          <w:szCs w:val="26"/>
        </w:rPr>
      </w:pPr>
      <w:bookmarkStart w:id="2" w:name="Par381"/>
      <w:bookmarkEnd w:id="2"/>
      <w:r w:rsidRPr="008D7B2C">
        <w:rPr>
          <w:rFonts w:ascii="Times New Roman" w:hAnsi="Times New Roman" w:cs="Times New Roman"/>
          <w:color w:val="000000"/>
          <w:sz w:val="26"/>
          <w:szCs w:val="26"/>
        </w:rPr>
        <w:lastRenderedPageBreak/>
        <w:t>Приложение 1</w:t>
      </w:r>
    </w:p>
    <w:p w:rsidR="00CE7686" w:rsidRPr="008D7B2C" w:rsidRDefault="00CE7686" w:rsidP="0003309F">
      <w:pPr>
        <w:pStyle w:val="ConsPlusNormal"/>
        <w:spacing w:line="240" w:lineRule="auto"/>
        <w:ind w:firstLine="0"/>
        <w:jc w:val="right"/>
        <w:rPr>
          <w:rFonts w:ascii="Times New Roman" w:hAnsi="Times New Roman" w:cs="Times New Roman"/>
          <w:color w:val="000000"/>
          <w:sz w:val="26"/>
          <w:szCs w:val="26"/>
        </w:rPr>
      </w:pPr>
      <w:r w:rsidRPr="008D7B2C">
        <w:rPr>
          <w:rFonts w:ascii="Times New Roman" w:hAnsi="Times New Roman" w:cs="Times New Roman"/>
          <w:color w:val="000000"/>
          <w:sz w:val="26"/>
          <w:szCs w:val="26"/>
        </w:rPr>
        <w:t xml:space="preserve">к Положению о муниципальном контроле </w:t>
      </w:r>
    </w:p>
    <w:p w:rsidR="00CE7686" w:rsidRPr="008D7B2C" w:rsidRDefault="00CE7686" w:rsidP="0003309F">
      <w:pPr>
        <w:pStyle w:val="ConsPlusNormal"/>
        <w:spacing w:line="240" w:lineRule="auto"/>
        <w:ind w:firstLine="0"/>
        <w:jc w:val="right"/>
        <w:rPr>
          <w:rFonts w:ascii="Times New Roman" w:hAnsi="Times New Roman" w:cs="Times New Roman"/>
          <w:color w:val="000000"/>
          <w:sz w:val="26"/>
          <w:szCs w:val="26"/>
        </w:rPr>
      </w:pPr>
      <w:r w:rsidRPr="008D7B2C">
        <w:rPr>
          <w:rFonts w:ascii="Times New Roman" w:hAnsi="Times New Roman" w:cs="Times New Roman"/>
          <w:color w:val="000000"/>
          <w:sz w:val="26"/>
          <w:szCs w:val="26"/>
        </w:rPr>
        <w:t>в сфере благоустройства на территории</w:t>
      </w:r>
    </w:p>
    <w:p w:rsidR="008B0A2C" w:rsidRDefault="008B0A2C" w:rsidP="0003309F">
      <w:pPr>
        <w:pStyle w:val="ConsPlusNormal"/>
        <w:spacing w:line="240" w:lineRule="auto"/>
        <w:ind w:firstLine="0"/>
        <w:jc w:val="right"/>
        <w:rPr>
          <w:rFonts w:ascii="Times New Roman" w:hAnsi="Times New Roman" w:cs="Times New Roman"/>
          <w:sz w:val="26"/>
          <w:szCs w:val="26"/>
        </w:rPr>
      </w:pPr>
      <w:r w:rsidRPr="00333A44">
        <w:rPr>
          <w:rFonts w:ascii="Times New Roman" w:hAnsi="Times New Roman" w:cs="Times New Roman"/>
          <w:sz w:val="26"/>
          <w:szCs w:val="26"/>
        </w:rPr>
        <w:t xml:space="preserve">муниципального образования Новосельский </w:t>
      </w:r>
    </w:p>
    <w:p w:rsidR="00CE7686" w:rsidRPr="008D7B2C" w:rsidRDefault="008B0A2C" w:rsidP="0003309F">
      <w:pPr>
        <w:pStyle w:val="ConsPlusNormal"/>
        <w:spacing w:line="240" w:lineRule="auto"/>
        <w:ind w:firstLine="0"/>
        <w:jc w:val="right"/>
        <w:rPr>
          <w:rFonts w:ascii="Times New Roman" w:hAnsi="Times New Roman" w:cs="Times New Roman"/>
          <w:b/>
          <w:bCs/>
          <w:color w:val="000000"/>
          <w:sz w:val="26"/>
          <w:szCs w:val="26"/>
        </w:rPr>
      </w:pPr>
      <w:r w:rsidRPr="00333A44">
        <w:rPr>
          <w:rFonts w:ascii="Times New Roman" w:hAnsi="Times New Roman" w:cs="Times New Roman"/>
          <w:sz w:val="26"/>
          <w:szCs w:val="26"/>
        </w:rPr>
        <w:t>сельсовет Бурлинского района Алтайского края</w:t>
      </w:r>
    </w:p>
    <w:p w:rsidR="008B0A2C" w:rsidRDefault="008B0A2C" w:rsidP="0003309F">
      <w:pPr>
        <w:pStyle w:val="ConsPlusTitle"/>
        <w:jc w:val="center"/>
        <w:rPr>
          <w:rFonts w:cs="Times New Roman"/>
          <w:color w:val="000000"/>
          <w:sz w:val="26"/>
          <w:szCs w:val="26"/>
        </w:rPr>
      </w:pPr>
    </w:p>
    <w:p w:rsidR="008B0A2C" w:rsidRDefault="008B0A2C" w:rsidP="0003309F">
      <w:pPr>
        <w:pStyle w:val="ConsPlusTitle"/>
        <w:jc w:val="center"/>
        <w:rPr>
          <w:rFonts w:cs="Times New Roman"/>
          <w:color w:val="000000"/>
          <w:sz w:val="26"/>
          <w:szCs w:val="26"/>
        </w:rPr>
      </w:pPr>
    </w:p>
    <w:p w:rsidR="00CE7686" w:rsidRPr="008D7B2C" w:rsidRDefault="00CE7686" w:rsidP="0003309F">
      <w:pPr>
        <w:pStyle w:val="ConsPlusTitle"/>
        <w:jc w:val="center"/>
        <w:rPr>
          <w:rFonts w:cs="Times New Roman"/>
          <w:sz w:val="26"/>
          <w:szCs w:val="26"/>
        </w:rPr>
      </w:pPr>
      <w:r w:rsidRPr="008D7B2C">
        <w:rPr>
          <w:rFonts w:cs="Times New Roman"/>
          <w:color w:val="000000"/>
          <w:sz w:val="26"/>
          <w:szCs w:val="26"/>
        </w:rPr>
        <w:t>Критерии</w:t>
      </w:r>
    </w:p>
    <w:p w:rsidR="00CE7686" w:rsidRPr="008D7B2C" w:rsidRDefault="00CE7686" w:rsidP="0003309F">
      <w:pPr>
        <w:pStyle w:val="ConsPlusTitle"/>
        <w:jc w:val="center"/>
        <w:rPr>
          <w:rFonts w:cs="Times New Roman"/>
          <w:b w:val="0"/>
          <w:bCs w:val="0"/>
          <w:color w:val="000000"/>
          <w:sz w:val="26"/>
          <w:szCs w:val="26"/>
        </w:rPr>
      </w:pPr>
      <w:r w:rsidRPr="008D7B2C">
        <w:rPr>
          <w:rFonts w:cs="Times New Roman"/>
          <w:color w:val="000000"/>
          <w:sz w:val="26"/>
          <w:szCs w:val="26"/>
        </w:rPr>
        <w:t xml:space="preserve">отнесения </w:t>
      </w:r>
      <w:r w:rsidRPr="008D7B2C">
        <w:rPr>
          <w:rFonts w:cs="Times New Roman"/>
          <w:bCs w:val="0"/>
          <w:color w:val="000000"/>
          <w:sz w:val="26"/>
          <w:szCs w:val="26"/>
        </w:rPr>
        <w:t xml:space="preserve">объектов </w:t>
      </w:r>
      <w:r w:rsidRPr="008D7B2C">
        <w:rPr>
          <w:rFonts w:cs="Times New Roman"/>
          <w:color w:val="000000"/>
          <w:sz w:val="26"/>
          <w:szCs w:val="26"/>
        </w:rPr>
        <w:t xml:space="preserve">контроля в сфере благоустройства к определенной категории риска при осуществлении администрацией </w:t>
      </w:r>
      <w:r w:rsidR="008B0A2C">
        <w:rPr>
          <w:rFonts w:cs="Times New Roman"/>
          <w:color w:val="000000"/>
          <w:sz w:val="26"/>
          <w:szCs w:val="26"/>
        </w:rPr>
        <w:t xml:space="preserve">Новосельского сельсовета </w:t>
      </w:r>
      <w:r w:rsidRPr="008D7B2C">
        <w:rPr>
          <w:rFonts w:cs="Times New Roman"/>
          <w:b w:val="0"/>
          <w:bCs w:val="0"/>
          <w:i/>
          <w:iCs/>
          <w:color w:val="000000"/>
          <w:sz w:val="26"/>
          <w:szCs w:val="26"/>
        </w:rPr>
        <w:t xml:space="preserve"> </w:t>
      </w:r>
      <w:r w:rsidRPr="008D7B2C">
        <w:rPr>
          <w:rFonts w:cs="Times New Roman"/>
          <w:b w:val="0"/>
          <w:bCs w:val="0"/>
          <w:color w:val="000000"/>
          <w:sz w:val="26"/>
          <w:szCs w:val="26"/>
        </w:rPr>
        <w:t xml:space="preserve"> </w:t>
      </w:r>
    </w:p>
    <w:p w:rsidR="00CE7686" w:rsidRPr="008D7B2C" w:rsidRDefault="00CE7686" w:rsidP="0003309F">
      <w:pPr>
        <w:pStyle w:val="ConsPlusTitle"/>
        <w:jc w:val="center"/>
        <w:rPr>
          <w:rFonts w:cs="Times New Roman"/>
          <w:color w:val="000000"/>
          <w:sz w:val="26"/>
          <w:szCs w:val="26"/>
        </w:rPr>
      </w:pPr>
      <w:r w:rsidRPr="008D7B2C">
        <w:rPr>
          <w:rFonts w:cs="Times New Roman"/>
          <w:color w:val="000000"/>
          <w:sz w:val="26"/>
          <w:szCs w:val="26"/>
        </w:rPr>
        <w:t>контроля в сфере благоустройства</w:t>
      </w:r>
    </w:p>
    <w:p w:rsidR="00CE7686" w:rsidRPr="008D7B2C" w:rsidRDefault="00CE7686" w:rsidP="0003309F">
      <w:pPr>
        <w:pStyle w:val="ConsPlusTitle"/>
        <w:jc w:val="center"/>
        <w:rPr>
          <w:rFonts w:cs="Times New Roman"/>
          <w:sz w:val="26"/>
          <w:szCs w:val="26"/>
        </w:rPr>
      </w:pPr>
    </w:p>
    <w:p w:rsidR="00CE7686" w:rsidRPr="008D7B2C" w:rsidRDefault="00CE7686" w:rsidP="0003309F">
      <w:pPr>
        <w:spacing w:line="240" w:lineRule="auto"/>
        <w:ind w:firstLine="709"/>
        <w:rPr>
          <w:sz w:val="26"/>
          <w:szCs w:val="26"/>
        </w:rPr>
      </w:pPr>
      <w:r w:rsidRPr="008D7B2C">
        <w:rPr>
          <w:sz w:val="26"/>
          <w:szCs w:val="26"/>
        </w:rPr>
        <w:t> 1. Отнесение объектов контроля</w:t>
      </w:r>
      <w:r w:rsidRPr="008D7B2C">
        <w:rPr>
          <w:color w:val="00B0F0"/>
          <w:sz w:val="26"/>
          <w:szCs w:val="26"/>
        </w:rPr>
        <w:t xml:space="preserve"> </w:t>
      </w:r>
      <w:r w:rsidRPr="008D7B2C">
        <w:rPr>
          <w:sz w:val="26"/>
          <w:szCs w:val="26"/>
        </w:rPr>
        <w:t>к определенной категории риска осуществляется в зависимости от значения показателя риска:</w:t>
      </w:r>
    </w:p>
    <w:p w:rsidR="00CE7686" w:rsidRPr="008D7B2C" w:rsidRDefault="00CE7686" w:rsidP="0003309F">
      <w:pPr>
        <w:spacing w:line="240" w:lineRule="auto"/>
        <w:ind w:firstLine="709"/>
        <w:rPr>
          <w:sz w:val="26"/>
          <w:szCs w:val="26"/>
        </w:rPr>
      </w:pPr>
      <w:r w:rsidRPr="008D7B2C">
        <w:rPr>
          <w:sz w:val="26"/>
          <w:szCs w:val="26"/>
        </w:rPr>
        <w:t>при значении показателя риска более 6 объект контроля относится к категории высокого риска;</w:t>
      </w:r>
    </w:p>
    <w:p w:rsidR="00CE7686" w:rsidRPr="008D7B2C" w:rsidRDefault="00CE7686" w:rsidP="0003309F">
      <w:pPr>
        <w:spacing w:line="240" w:lineRule="auto"/>
        <w:ind w:firstLine="709"/>
        <w:rPr>
          <w:sz w:val="26"/>
          <w:szCs w:val="26"/>
        </w:rPr>
      </w:pPr>
      <w:r w:rsidRPr="008D7B2C">
        <w:rPr>
          <w:sz w:val="26"/>
          <w:szCs w:val="26"/>
        </w:rPr>
        <w:t>при значении показателя риска от 4 до 6 включительно - к категории среднего риска;</w:t>
      </w:r>
    </w:p>
    <w:p w:rsidR="00CE7686" w:rsidRPr="008D7B2C" w:rsidRDefault="00CE7686" w:rsidP="0003309F">
      <w:pPr>
        <w:spacing w:line="240" w:lineRule="auto"/>
        <w:ind w:firstLine="709"/>
        <w:rPr>
          <w:sz w:val="26"/>
          <w:szCs w:val="26"/>
        </w:rPr>
      </w:pPr>
      <w:r w:rsidRPr="008D7B2C">
        <w:rPr>
          <w:sz w:val="26"/>
          <w:szCs w:val="26"/>
        </w:rPr>
        <w:t>при значении показателя риска от 2 до 3 включительно - к категории умеренного риска;</w:t>
      </w:r>
    </w:p>
    <w:p w:rsidR="00CE7686" w:rsidRPr="008D7B2C" w:rsidRDefault="00CE7686" w:rsidP="0003309F">
      <w:pPr>
        <w:spacing w:line="240" w:lineRule="auto"/>
        <w:ind w:firstLine="709"/>
        <w:rPr>
          <w:sz w:val="26"/>
          <w:szCs w:val="26"/>
        </w:rPr>
      </w:pPr>
      <w:r w:rsidRPr="008D7B2C">
        <w:rPr>
          <w:sz w:val="26"/>
          <w:szCs w:val="26"/>
        </w:rPr>
        <w:t>при значении показателя риска от 0 до 1 включительно - к категории низкого риска.</w:t>
      </w:r>
    </w:p>
    <w:p w:rsidR="00CE7686" w:rsidRPr="008D7B2C" w:rsidRDefault="00CE7686" w:rsidP="0003309F">
      <w:pPr>
        <w:spacing w:line="240" w:lineRule="auto"/>
        <w:ind w:firstLine="709"/>
        <w:rPr>
          <w:sz w:val="26"/>
          <w:szCs w:val="26"/>
        </w:rPr>
      </w:pPr>
      <w:r w:rsidRPr="008D7B2C">
        <w:rPr>
          <w:sz w:val="26"/>
          <w:szCs w:val="26"/>
        </w:rPr>
        <w:t>2. Показатель риска рассчитывается по следующей формуле:</w:t>
      </w:r>
    </w:p>
    <w:p w:rsidR="00CE7686" w:rsidRPr="008D7B2C" w:rsidRDefault="00CE7686" w:rsidP="0003309F">
      <w:pPr>
        <w:spacing w:line="240" w:lineRule="auto"/>
        <w:ind w:firstLine="709"/>
        <w:rPr>
          <w:sz w:val="26"/>
          <w:szCs w:val="26"/>
        </w:rPr>
      </w:pPr>
      <w:r w:rsidRPr="008D7B2C">
        <w:rPr>
          <w:sz w:val="26"/>
          <w:szCs w:val="26"/>
        </w:rPr>
        <w:t> К = 2 x V</w:t>
      </w:r>
      <w:r w:rsidRPr="008D7B2C">
        <w:rPr>
          <w:sz w:val="26"/>
          <w:szCs w:val="26"/>
          <w:vertAlign w:val="subscript"/>
        </w:rPr>
        <w:t>1</w:t>
      </w:r>
      <w:r w:rsidRPr="008D7B2C">
        <w:rPr>
          <w:sz w:val="26"/>
          <w:szCs w:val="26"/>
        </w:rPr>
        <w:t xml:space="preserve"> + V</w:t>
      </w:r>
      <w:r w:rsidRPr="008D7B2C">
        <w:rPr>
          <w:sz w:val="26"/>
          <w:szCs w:val="26"/>
          <w:vertAlign w:val="subscript"/>
        </w:rPr>
        <w:t>2</w:t>
      </w:r>
      <w:r w:rsidRPr="008D7B2C">
        <w:rPr>
          <w:sz w:val="26"/>
          <w:szCs w:val="26"/>
        </w:rPr>
        <w:t xml:space="preserve"> + 2 x V</w:t>
      </w:r>
      <w:r w:rsidRPr="008D7B2C">
        <w:rPr>
          <w:sz w:val="26"/>
          <w:szCs w:val="26"/>
          <w:vertAlign w:val="subscript"/>
        </w:rPr>
        <w:t>3</w:t>
      </w:r>
      <w:r w:rsidRPr="008D7B2C">
        <w:rPr>
          <w:sz w:val="26"/>
          <w:szCs w:val="26"/>
        </w:rPr>
        <w:t>, где:</w:t>
      </w:r>
    </w:p>
    <w:p w:rsidR="00CE7686" w:rsidRPr="008D7B2C" w:rsidRDefault="00CE7686" w:rsidP="0003309F">
      <w:pPr>
        <w:spacing w:line="240" w:lineRule="auto"/>
        <w:ind w:firstLine="709"/>
        <w:rPr>
          <w:sz w:val="26"/>
          <w:szCs w:val="26"/>
        </w:rPr>
      </w:pPr>
      <w:r w:rsidRPr="008D7B2C">
        <w:rPr>
          <w:sz w:val="26"/>
          <w:szCs w:val="26"/>
        </w:rPr>
        <w:t> К - показатель риска;</w:t>
      </w:r>
    </w:p>
    <w:p w:rsidR="00CE7686" w:rsidRPr="008D7B2C" w:rsidRDefault="00CE7686" w:rsidP="0003309F">
      <w:pPr>
        <w:spacing w:line="240" w:lineRule="auto"/>
        <w:ind w:firstLine="709"/>
        <w:rPr>
          <w:sz w:val="26"/>
          <w:szCs w:val="26"/>
        </w:rPr>
      </w:pPr>
      <w:r w:rsidRPr="008D7B2C">
        <w:rPr>
          <w:sz w:val="26"/>
          <w:szCs w:val="26"/>
        </w:rPr>
        <w:t>V</w:t>
      </w:r>
      <w:r w:rsidRPr="008D7B2C">
        <w:rPr>
          <w:sz w:val="26"/>
          <w:szCs w:val="26"/>
          <w:vertAlign w:val="subscript"/>
        </w:rPr>
        <w:t>1</w:t>
      </w:r>
      <w:r w:rsidRPr="008D7B2C">
        <w:rPr>
          <w:sz w:val="26"/>
          <w:szCs w:val="26"/>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CE7686" w:rsidRPr="008D7B2C" w:rsidRDefault="00CE7686" w:rsidP="0003309F">
      <w:pPr>
        <w:spacing w:line="240" w:lineRule="auto"/>
        <w:ind w:firstLine="709"/>
        <w:rPr>
          <w:sz w:val="26"/>
          <w:szCs w:val="26"/>
        </w:rPr>
      </w:pPr>
      <w:r w:rsidRPr="008D7B2C">
        <w:rPr>
          <w:sz w:val="26"/>
          <w:szCs w:val="26"/>
        </w:rPr>
        <w:t> V</w:t>
      </w:r>
      <w:r w:rsidRPr="008D7B2C">
        <w:rPr>
          <w:sz w:val="26"/>
          <w:szCs w:val="26"/>
          <w:vertAlign w:val="subscript"/>
        </w:rPr>
        <w:t>2</w:t>
      </w:r>
      <w:r w:rsidRPr="008D7B2C">
        <w:rPr>
          <w:sz w:val="26"/>
          <w:szCs w:val="26"/>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CE7686" w:rsidRPr="008D7B2C" w:rsidRDefault="00CE7686" w:rsidP="0003309F">
      <w:pPr>
        <w:spacing w:line="240" w:lineRule="auto"/>
        <w:ind w:firstLine="709"/>
        <w:rPr>
          <w:sz w:val="26"/>
          <w:szCs w:val="26"/>
        </w:rPr>
      </w:pPr>
      <w:r w:rsidRPr="008D7B2C">
        <w:rPr>
          <w:sz w:val="26"/>
          <w:szCs w:val="26"/>
        </w:rPr>
        <w:t>V</w:t>
      </w:r>
      <w:r w:rsidRPr="008D7B2C">
        <w:rPr>
          <w:sz w:val="26"/>
          <w:szCs w:val="26"/>
          <w:vertAlign w:val="subscript"/>
        </w:rPr>
        <w:t>3</w:t>
      </w:r>
      <w:r w:rsidRPr="008D7B2C">
        <w:rPr>
          <w:sz w:val="26"/>
          <w:szCs w:val="26"/>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CE7686" w:rsidRPr="00B53A04" w:rsidRDefault="00CE7686" w:rsidP="0003309F">
      <w:pPr>
        <w:pStyle w:val="ConsPlusNormal"/>
        <w:spacing w:line="240" w:lineRule="auto"/>
        <w:ind w:firstLine="0"/>
        <w:jc w:val="right"/>
        <w:rPr>
          <w:rFonts w:ascii="Times New Roman" w:hAnsi="Times New Roman" w:cs="Times New Roman"/>
          <w:sz w:val="26"/>
          <w:szCs w:val="26"/>
        </w:rPr>
      </w:pPr>
      <w:r w:rsidRPr="00B53A04">
        <w:rPr>
          <w:rFonts w:ascii="Times New Roman" w:hAnsi="Times New Roman" w:cs="Times New Roman"/>
          <w:color w:val="000000"/>
          <w:sz w:val="26"/>
          <w:szCs w:val="26"/>
        </w:rPr>
        <w:t>Приложение № 2</w:t>
      </w:r>
    </w:p>
    <w:p w:rsidR="00CE7686" w:rsidRPr="00B53A04" w:rsidRDefault="00CE7686" w:rsidP="0003309F">
      <w:pPr>
        <w:pStyle w:val="ConsPlusNormal"/>
        <w:spacing w:line="240" w:lineRule="auto"/>
        <w:ind w:firstLine="0"/>
        <w:jc w:val="right"/>
        <w:rPr>
          <w:rFonts w:ascii="Times New Roman" w:hAnsi="Times New Roman" w:cs="Times New Roman"/>
          <w:color w:val="000000"/>
          <w:sz w:val="26"/>
          <w:szCs w:val="26"/>
        </w:rPr>
      </w:pPr>
      <w:r w:rsidRPr="00B53A04">
        <w:rPr>
          <w:rFonts w:ascii="Times New Roman" w:hAnsi="Times New Roman" w:cs="Times New Roman"/>
          <w:color w:val="000000"/>
          <w:sz w:val="26"/>
          <w:szCs w:val="26"/>
        </w:rPr>
        <w:lastRenderedPageBreak/>
        <w:t xml:space="preserve">к Положению о муниципальном контроле </w:t>
      </w:r>
    </w:p>
    <w:p w:rsidR="00CE7686" w:rsidRPr="00B53A04" w:rsidRDefault="00CE7686" w:rsidP="0003309F">
      <w:pPr>
        <w:pStyle w:val="ConsPlusNormal"/>
        <w:spacing w:line="240" w:lineRule="auto"/>
        <w:ind w:firstLine="0"/>
        <w:jc w:val="right"/>
        <w:rPr>
          <w:rFonts w:ascii="Times New Roman" w:hAnsi="Times New Roman" w:cs="Times New Roman"/>
          <w:color w:val="000000"/>
          <w:sz w:val="26"/>
          <w:szCs w:val="26"/>
        </w:rPr>
      </w:pPr>
      <w:r w:rsidRPr="00B53A04">
        <w:rPr>
          <w:rFonts w:ascii="Times New Roman" w:hAnsi="Times New Roman" w:cs="Times New Roman"/>
          <w:color w:val="000000"/>
          <w:sz w:val="26"/>
          <w:szCs w:val="26"/>
        </w:rPr>
        <w:t>в сфере благоустройства на территории</w:t>
      </w:r>
    </w:p>
    <w:p w:rsidR="00DC523E" w:rsidRDefault="00DC523E" w:rsidP="0003309F">
      <w:pPr>
        <w:autoSpaceDE w:val="0"/>
        <w:spacing w:line="240" w:lineRule="auto"/>
        <w:ind w:firstLine="540"/>
        <w:rPr>
          <w:sz w:val="26"/>
          <w:szCs w:val="26"/>
        </w:rPr>
      </w:pPr>
      <w:r>
        <w:rPr>
          <w:sz w:val="26"/>
          <w:szCs w:val="26"/>
        </w:rPr>
        <w:t xml:space="preserve">                                                                    </w:t>
      </w:r>
      <w:r w:rsidRPr="00333A44">
        <w:rPr>
          <w:sz w:val="26"/>
          <w:szCs w:val="26"/>
        </w:rPr>
        <w:t>муниципального образования Новосельский</w:t>
      </w:r>
    </w:p>
    <w:p w:rsidR="00CE7686" w:rsidRDefault="00DC523E" w:rsidP="0003309F">
      <w:pPr>
        <w:autoSpaceDE w:val="0"/>
        <w:spacing w:line="240" w:lineRule="auto"/>
        <w:ind w:firstLine="540"/>
        <w:rPr>
          <w:sz w:val="26"/>
          <w:szCs w:val="26"/>
        </w:rPr>
      </w:pPr>
      <w:r>
        <w:rPr>
          <w:sz w:val="26"/>
          <w:szCs w:val="26"/>
        </w:rPr>
        <w:t xml:space="preserve">                                                             </w:t>
      </w:r>
      <w:r w:rsidRPr="00333A44">
        <w:rPr>
          <w:sz w:val="26"/>
          <w:szCs w:val="26"/>
        </w:rPr>
        <w:t xml:space="preserve"> сельсовет Бурлинского района Алтайского края</w:t>
      </w:r>
    </w:p>
    <w:p w:rsidR="00DC523E" w:rsidRDefault="00DC523E" w:rsidP="0003309F">
      <w:pPr>
        <w:autoSpaceDE w:val="0"/>
        <w:spacing w:line="240" w:lineRule="auto"/>
        <w:ind w:firstLine="540"/>
        <w:rPr>
          <w:sz w:val="26"/>
          <w:szCs w:val="26"/>
        </w:rPr>
      </w:pPr>
    </w:p>
    <w:p w:rsidR="00DC523E" w:rsidRPr="00B53A04" w:rsidRDefault="00DC523E" w:rsidP="0003309F">
      <w:pPr>
        <w:autoSpaceDE w:val="0"/>
        <w:spacing w:line="240" w:lineRule="auto"/>
        <w:ind w:firstLine="540"/>
        <w:rPr>
          <w:color w:val="000000"/>
          <w:sz w:val="26"/>
          <w:szCs w:val="26"/>
        </w:rPr>
      </w:pPr>
    </w:p>
    <w:p w:rsidR="00CE7686" w:rsidRPr="00B53A04" w:rsidRDefault="00CE7686" w:rsidP="0003309F">
      <w:pPr>
        <w:pStyle w:val="ConsPlusTitle"/>
        <w:jc w:val="center"/>
        <w:rPr>
          <w:rFonts w:cs="Times New Roman"/>
          <w:sz w:val="26"/>
          <w:szCs w:val="26"/>
        </w:rPr>
      </w:pPr>
      <w:r w:rsidRPr="00B53A04">
        <w:rPr>
          <w:rFonts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CE7686" w:rsidRPr="00B53A04" w:rsidRDefault="00CE7686" w:rsidP="0003309F">
      <w:pPr>
        <w:pStyle w:val="ConsPlusTitle"/>
        <w:jc w:val="center"/>
        <w:rPr>
          <w:rFonts w:cs="Times New Roman"/>
          <w:b w:val="0"/>
          <w:bCs w:val="0"/>
          <w:color w:val="000000"/>
          <w:sz w:val="26"/>
          <w:szCs w:val="26"/>
        </w:rPr>
      </w:pPr>
      <w:r w:rsidRPr="00B53A04">
        <w:rPr>
          <w:rFonts w:cs="Times New Roman"/>
          <w:color w:val="000000"/>
          <w:sz w:val="26"/>
          <w:szCs w:val="26"/>
        </w:rPr>
        <w:t>проверок при осуществлении администрацией</w:t>
      </w:r>
      <w:r w:rsidR="00755A79">
        <w:rPr>
          <w:rFonts w:cs="Times New Roman"/>
          <w:color w:val="000000"/>
          <w:sz w:val="26"/>
          <w:szCs w:val="26"/>
        </w:rPr>
        <w:t xml:space="preserve"> Новосельского сельсовета</w:t>
      </w:r>
      <w:r w:rsidRPr="00B53A04">
        <w:rPr>
          <w:rFonts w:cs="Times New Roman"/>
          <w:color w:val="000000"/>
          <w:sz w:val="26"/>
          <w:szCs w:val="26"/>
        </w:rPr>
        <w:t xml:space="preserve"> </w:t>
      </w:r>
      <w:r w:rsidRPr="00B53A04">
        <w:rPr>
          <w:rFonts w:cs="Times New Roman"/>
          <w:b w:val="0"/>
          <w:bCs w:val="0"/>
          <w:i/>
          <w:iCs/>
          <w:color w:val="000000"/>
          <w:sz w:val="26"/>
          <w:szCs w:val="26"/>
        </w:rPr>
        <w:t xml:space="preserve"> </w:t>
      </w:r>
      <w:r w:rsidRPr="00B53A04">
        <w:rPr>
          <w:rFonts w:cs="Times New Roman"/>
          <w:b w:val="0"/>
          <w:bCs w:val="0"/>
          <w:color w:val="000000"/>
          <w:sz w:val="26"/>
          <w:szCs w:val="26"/>
        </w:rPr>
        <w:t xml:space="preserve"> </w:t>
      </w:r>
    </w:p>
    <w:p w:rsidR="00CE7686" w:rsidRPr="00B53A04" w:rsidRDefault="00CE7686" w:rsidP="0003309F">
      <w:pPr>
        <w:pStyle w:val="ConsPlusTitle"/>
        <w:jc w:val="center"/>
        <w:rPr>
          <w:rFonts w:cs="Times New Roman"/>
          <w:color w:val="000000"/>
          <w:sz w:val="26"/>
          <w:szCs w:val="26"/>
        </w:rPr>
      </w:pPr>
      <w:r w:rsidRPr="00B53A04">
        <w:rPr>
          <w:rFonts w:cs="Times New Roman"/>
          <w:color w:val="000000"/>
          <w:sz w:val="26"/>
          <w:szCs w:val="26"/>
        </w:rPr>
        <w:t>контроля в сфере благоустройства</w:t>
      </w:r>
    </w:p>
    <w:p w:rsidR="00CE7686" w:rsidRPr="00B53A04" w:rsidRDefault="00CE7686" w:rsidP="0003309F">
      <w:pPr>
        <w:pStyle w:val="ConsPlusNormal"/>
        <w:spacing w:line="240" w:lineRule="auto"/>
        <w:ind w:firstLine="540"/>
        <w:rPr>
          <w:rFonts w:ascii="Times New Roman" w:hAnsi="Times New Roman" w:cs="Times New Roman"/>
          <w:color w:val="000000"/>
          <w:sz w:val="26"/>
          <w:szCs w:val="26"/>
        </w:rPr>
      </w:pPr>
    </w:p>
    <w:p w:rsidR="00CE7686" w:rsidRPr="00B53A04" w:rsidRDefault="00326320" w:rsidP="00326320">
      <w:pPr>
        <w:pStyle w:val="s1"/>
        <w:shd w:val="clear" w:color="auto" w:fill="FFFFFF"/>
        <w:spacing w:before="0" w:beforeAutospacing="0" w:after="0" w:afterAutospacing="0"/>
        <w:jc w:val="both"/>
        <w:rPr>
          <w:color w:val="000000"/>
          <w:sz w:val="26"/>
          <w:szCs w:val="26"/>
        </w:rPr>
      </w:pPr>
      <w:r>
        <w:rPr>
          <w:color w:val="000000"/>
          <w:sz w:val="26"/>
          <w:szCs w:val="26"/>
        </w:rPr>
        <w:t xml:space="preserve">          </w:t>
      </w:r>
      <w:r w:rsidR="00CE7686" w:rsidRPr="00B53A04">
        <w:rPr>
          <w:color w:val="000000"/>
          <w:sz w:val="26"/>
          <w:szCs w:val="26"/>
        </w:rPr>
        <w:t xml:space="preserve">1. Наличие мусора и иных отходов производства и потребления на прилегающей </w:t>
      </w:r>
      <w:r>
        <w:rPr>
          <w:color w:val="000000"/>
          <w:sz w:val="26"/>
          <w:szCs w:val="26"/>
        </w:rPr>
        <w:t xml:space="preserve"> </w:t>
      </w:r>
      <w:r w:rsidR="00CE7686" w:rsidRPr="00B53A04">
        <w:rPr>
          <w:color w:val="000000"/>
          <w:sz w:val="26"/>
          <w:szCs w:val="26"/>
        </w:rPr>
        <w:t xml:space="preserve">территории или </w:t>
      </w:r>
      <w:r w:rsidR="00CE7686" w:rsidRPr="00B53A04">
        <w:rPr>
          <w:sz w:val="26"/>
          <w:szCs w:val="26"/>
        </w:rPr>
        <w:t>на иных территориях общего пользования.</w:t>
      </w:r>
      <w:r w:rsidR="00CE7686" w:rsidRPr="00B53A04">
        <w:rPr>
          <w:color w:val="000000"/>
          <w:sz w:val="26"/>
          <w:szCs w:val="26"/>
        </w:rPr>
        <w:t xml:space="preserve"> </w:t>
      </w:r>
    </w:p>
    <w:p w:rsidR="00CE7686" w:rsidRPr="00B53A04" w:rsidRDefault="00326320" w:rsidP="00326320">
      <w:pPr>
        <w:pStyle w:val="s1"/>
        <w:shd w:val="clear" w:color="auto" w:fill="FFFFFF"/>
        <w:spacing w:before="0" w:beforeAutospacing="0" w:after="0" w:afterAutospacing="0"/>
        <w:jc w:val="both"/>
        <w:rPr>
          <w:color w:val="000000"/>
          <w:sz w:val="26"/>
          <w:szCs w:val="26"/>
        </w:rPr>
      </w:pPr>
      <w:r>
        <w:rPr>
          <w:color w:val="000000"/>
          <w:sz w:val="26"/>
          <w:szCs w:val="26"/>
        </w:rPr>
        <w:t xml:space="preserve">           </w:t>
      </w:r>
      <w:r w:rsidR="00CE7686" w:rsidRPr="00B53A04">
        <w:rPr>
          <w:color w:val="000000"/>
          <w:sz w:val="26"/>
          <w:szCs w:val="26"/>
        </w:rPr>
        <w:t>2. Наличие на прилегающей территории</w:t>
      </w:r>
      <w:r w:rsidR="00CE7686" w:rsidRPr="00B53A04">
        <w:rPr>
          <w:rFonts w:eastAsia="Calibri"/>
          <w:bCs/>
          <w:color w:val="000000"/>
          <w:sz w:val="26"/>
          <w:szCs w:val="26"/>
          <w:lang w:eastAsia="en-US"/>
        </w:rPr>
        <w:t xml:space="preserve"> карантинных, ядовитых и сорных растений</w:t>
      </w:r>
      <w:r w:rsidR="00CE7686" w:rsidRPr="00B53A04">
        <w:rPr>
          <w:color w:val="000000"/>
          <w:sz w:val="26"/>
          <w:szCs w:val="26"/>
        </w:rPr>
        <w:t xml:space="preserve">, порубочных остатков деревьев и кустарников. </w:t>
      </w:r>
    </w:p>
    <w:p w:rsidR="00CE7686" w:rsidRPr="00B53A04" w:rsidRDefault="00CE7686" w:rsidP="00326320">
      <w:pPr>
        <w:spacing w:line="240" w:lineRule="auto"/>
        <w:ind w:firstLine="709"/>
        <w:rPr>
          <w:color w:val="000000"/>
          <w:sz w:val="26"/>
          <w:szCs w:val="26"/>
          <w:shd w:val="clear" w:color="auto" w:fill="FFFFFF"/>
        </w:rPr>
      </w:pPr>
      <w:r w:rsidRPr="00B53A04">
        <w:rPr>
          <w:color w:val="000000"/>
          <w:sz w:val="26"/>
          <w:szCs w:val="26"/>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CE7686" w:rsidRPr="00B53A04" w:rsidRDefault="00CE7686" w:rsidP="00326320">
      <w:pPr>
        <w:spacing w:line="240" w:lineRule="auto"/>
        <w:ind w:firstLine="709"/>
        <w:rPr>
          <w:color w:val="000000"/>
          <w:sz w:val="26"/>
          <w:szCs w:val="26"/>
        </w:rPr>
      </w:pPr>
      <w:r w:rsidRPr="00B53A04">
        <w:rPr>
          <w:color w:val="000000"/>
          <w:sz w:val="26"/>
          <w:szCs w:val="26"/>
        </w:rPr>
        <w:t xml:space="preserve">4. Наличие препятствующей </w:t>
      </w:r>
      <w:r w:rsidRPr="00B53A04">
        <w:rPr>
          <w:color w:val="000000"/>
          <w:sz w:val="26"/>
          <w:szCs w:val="26"/>
          <w:shd w:val="clear" w:color="auto" w:fill="FFFFFF"/>
        </w:rPr>
        <w:t xml:space="preserve">свободному и безопасному проходу граждан </w:t>
      </w:r>
      <w:r w:rsidRPr="00B53A04">
        <w:rPr>
          <w:color w:val="000000"/>
          <w:sz w:val="26"/>
          <w:szCs w:val="26"/>
        </w:rPr>
        <w:t>наледи на прилегающих территориях.</w:t>
      </w:r>
    </w:p>
    <w:p w:rsidR="00CE7686" w:rsidRPr="00B53A04" w:rsidRDefault="00CE7686" w:rsidP="00326320">
      <w:pPr>
        <w:spacing w:line="240" w:lineRule="auto"/>
        <w:ind w:firstLine="709"/>
        <w:rPr>
          <w:color w:val="000000"/>
          <w:sz w:val="26"/>
          <w:szCs w:val="26"/>
        </w:rPr>
      </w:pPr>
      <w:r w:rsidRPr="00B53A04">
        <w:rPr>
          <w:color w:val="000000"/>
          <w:sz w:val="26"/>
          <w:szCs w:val="26"/>
        </w:rPr>
        <w:t>5. Наличие сосулек на кровлях зданий, сооружений.</w:t>
      </w:r>
    </w:p>
    <w:p w:rsidR="00CE7686" w:rsidRPr="00B53A04" w:rsidRDefault="00CE7686" w:rsidP="00326320">
      <w:pPr>
        <w:pStyle w:val="s1"/>
        <w:shd w:val="clear" w:color="auto" w:fill="FFFFFF"/>
        <w:spacing w:before="0" w:beforeAutospacing="0" w:after="0" w:afterAutospacing="0"/>
        <w:ind w:firstLine="709"/>
        <w:jc w:val="both"/>
        <w:rPr>
          <w:color w:val="000000"/>
          <w:sz w:val="26"/>
          <w:szCs w:val="26"/>
        </w:rPr>
      </w:pPr>
      <w:r w:rsidRPr="00B53A04">
        <w:rPr>
          <w:color w:val="000000"/>
          <w:sz w:val="26"/>
          <w:szCs w:val="26"/>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E7686" w:rsidRPr="00B53A04" w:rsidRDefault="00326320" w:rsidP="00326320">
      <w:pPr>
        <w:pStyle w:val="s1"/>
        <w:shd w:val="clear" w:color="auto" w:fill="FFFFFF"/>
        <w:spacing w:before="0" w:beforeAutospacing="0" w:after="0" w:afterAutospacing="0"/>
        <w:jc w:val="both"/>
        <w:rPr>
          <w:color w:val="000000"/>
          <w:sz w:val="26"/>
          <w:szCs w:val="26"/>
          <w:shd w:val="clear" w:color="auto" w:fill="FFFFFF"/>
        </w:rPr>
      </w:pPr>
      <w:r>
        <w:rPr>
          <w:color w:val="000000"/>
          <w:sz w:val="26"/>
          <w:szCs w:val="26"/>
          <w:shd w:val="clear" w:color="auto" w:fill="FFFFFF"/>
        </w:rPr>
        <w:t xml:space="preserve">           </w:t>
      </w:r>
      <w:r w:rsidR="00CE7686" w:rsidRPr="00B53A04">
        <w:rPr>
          <w:color w:val="000000"/>
          <w:sz w:val="26"/>
          <w:szCs w:val="26"/>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CE7686" w:rsidRPr="00B53A04" w:rsidRDefault="00326320" w:rsidP="00326320">
      <w:pPr>
        <w:pStyle w:val="s1"/>
        <w:shd w:val="clear" w:color="auto" w:fill="FFFFFF"/>
        <w:spacing w:before="0" w:beforeAutospacing="0" w:after="0" w:afterAutospacing="0"/>
        <w:jc w:val="both"/>
        <w:rPr>
          <w:color w:val="000000"/>
          <w:sz w:val="26"/>
          <w:szCs w:val="26"/>
        </w:rPr>
      </w:pPr>
      <w:r>
        <w:rPr>
          <w:color w:val="000000"/>
          <w:sz w:val="26"/>
          <w:szCs w:val="26"/>
        </w:rPr>
        <w:t xml:space="preserve">            </w:t>
      </w:r>
      <w:r w:rsidR="00CE7686" w:rsidRPr="00B53A04">
        <w:rPr>
          <w:color w:val="000000"/>
          <w:sz w:val="26"/>
          <w:szCs w:val="26"/>
        </w:rPr>
        <w:t>8. Осуществление земляных работ без разрешения на их осуществление либо с превышением срока действия такого разрешения</w:t>
      </w:r>
      <w:r w:rsidR="00CE7686" w:rsidRPr="00B53A04">
        <w:rPr>
          <w:rStyle w:val="aff"/>
          <w:color w:val="000000"/>
          <w:sz w:val="26"/>
          <w:szCs w:val="26"/>
        </w:rPr>
        <w:t>.</w:t>
      </w:r>
      <w:r w:rsidR="00CE7686" w:rsidRPr="00B53A04">
        <w:rPr>
          <w:color w:val="000000"/>
          <w:sz w:val="26"/>
          <w:szCs w:val="26"/>
        </w:rPr>
        <w:t xml:space="preserve">  </w:t>
      </w:r>
    </w:p>
    <w:p w:rsidR="00CE7686" w:rsidRPr="00B53A04" w:rsidRDefault="00CE7686" w:rsidP="00326320">
      <w:pPr>
        <w:spacing w:line="240" w:lineRule="auto"/>
        <w:ind w:firstLine="709"/>
        <w:rPr>
          <w:color w:val="000000"/>
          <w:sz w:val="26"/>
          <w:szCs w:val="26"/>
        </w:rPr>
      </w:pPr>
      <w:r w:rsidRPr="00B53A04">
        <w:rPr>
          <w:color w:val="000000"/>
          <w:sz w:val="26"/>
          <w:szCs w:val="26"/>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CE7686" w:rsidRPr="00B53A04" w:rsidRDefault="00CE7686" w:rsidP="00326320">
      <w:pPr>
        <w:spacing w:line="240" w:lineRule="auto"/>
        <w:ind w:firstLine="709"/>
        <w:rPr>
          <w:color w:val="000000"/>
          <w:sz w:val="26"/>
          <w:szCs w:val="26"/>
        </w:rPr>
      </w:pPr>
      <w:r w:rsidRPr="00B53A04">
        <w:rPr>
          <w:color w:val="000000"/>
          <w:sz w:val="26"/>
          <w:szCs w:val="26"/>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CE7686" w:rsidRPr="00B53A04" w:rsidRDefault="00CE7686" w:rsidP="00326320">
      <w:pPr>
        <w:pStyle w:val="23"/>
        <w:tabs>
          <w:tab w:val="left" w:pos="1200"/>
        </w:tabs>
        <w:spacing w:after="0" w:line="240" w:lineRule="auto"/>
        <w:ind w:firstLine="709"/>
        <w:rPr>
          <w:color w:val="000000"/>
          <w:sz w:val="26"/>
          <w:szCs w:val="26"/>
        </w:rPr>
      </w:pPr>
      <w:r w:rsidRPr="00B53A04">
        <w:rPr>
          <w:color w:val="000000"/>
          <w:sz w:val="26"/>
          <w:szCs w:val="26"/>
        </w:rPr>
        <w:t xml:space="preserve">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CE7686" w:rsidRPr="00B53A04" w:rsidRDefault="00CE7686" w:rsidP="00326320">
      <w:pPr>
        <w:pStyle w:val="23"/>
        <w:tabs>
          <w:tab w:val="left" w:pos="1200"/>
        </w:tabs>
        <w:spacing w:after="0" w:line="240" w:lineRule="auto"/>
        <w:ind w:firstLine="709"/>
        <w:rPr>
          <w:sz w:val="26"/>
          <w:szCs w:val="26"/>
        </w:rPr>
      </w:pPr>
      <w:r w:rsidRPr="00B53A04">
        <w:rPr>
          <w:sz w:val="26"/>
          <w:szCs w:val="26"/>
        </w:rPr>
        <w:t>12. Выпас сельскохозяйственных животных и птиц на территориях общего пользования.</w:t>
      </w:r>
    </w:p>
    <w:p w:rsidR="00CE7686" w:rsidRPr="00B53A04" w:rsidRDefault="00CE7686" w:rsidP="00326320">
      <w:pPr>
        <w:pStyle w:val="23"/>
        <w:tabs>
          <w:tab w:val="left" w:pos="1200"/>
        </w:tabs>
        <w:spacing w:after="0" w:line="240" w:lineRule="auto"/>
        <w:ind w:firstLine="709"/>
        <w:rPr>
          <w:sz w:val="26"/>
          <w:szCs w:val="26"/>
        </w:rPr>
      </w:pPr>
    </w:p>
    <w:p w:rsidR="00CE7686" w:rsidRPr="00B53A04" w:rsidRDefault="00CE7686" w:rsidP="00005FFB">
      <w:pPr>
        <w:spacing w:line="240" w:lineRule="auto"/>
        <w:jc w:val="center"/>
        <w:rPr>
          <w:b/>
          <w:bCs/>
          <w:color w:val="000000"/>
          <w:sz w:val="26"/>
          <w:szCs w:val="26"/>
        </w:rPr>
      </w:pPr>
      <w:r w:rsidRPr="00B53A04">
        <w:rPr>
          <w:sz w:val="26"/>
          <w:szCs w:val="26"/>
        </w:rPr>
        <w:br w:type="page"/>
      </w:r>
      <w:r w:rsidRPr="00B53A04">
        <w:rPr>
          <w:b/>
          <w:bCs/>
          <w:color w:val="000000"/>
          <w:sz w:val="26"/>
          <w:szCs w:val="26"/>
        </w:rPr>
        <w:lastRenderedPageBreak/>
        <w:t>Пояснительная записка</w:t>
      </w:r>
    </w:p>
    <w:p w:rsidR="00CE7686" w:rsidRPr="00B53A04" w:rsidRDefault="00CE7686" w:rsidP="00005FFB">
      <w:pPr>
        <w:spacing w:line="240" w:lineRule="auto"/>
        <w:jc w:val="center"/>
        <w:rPr>
          <w:b/>
          <w:bCs/>
          <w:color w:val="000000"/>
          <w:sz w:val="26"/>
          <w:szCs w:val="26"/>
        </w:rPr>
      </w:pPr>
      <w:r w:rsidRPr="00B53A04">
        <w:rPr>
          <w:b/>
          <w:bCs/>
          <w:color w:val="000000"/>
          <w:sz w:val="26"/>
          <w:szCs w:val="26"/>
        </w:rPr>
        <w:t>к положению о муниципальном контроле в сфере благоустройства</w:t>
      </w:r>
    </w:p>
    <w:p w:rsidR="00CE7686" w:rsidRPr="00B53A04" w:rsidRDefault="00CE7686" w:rsidP="00326320">
      <w:pPr>
        <w:shd w:val="clear" w:color="auto" w:fill="FFFFFF"/>
        <w:spacing w:line="240" w:lineRule="auto"/>
        <w:ind w:firstLine="567"/>
        <w:rPr>
          <w:b/>
          <w:color w:val="000000"/>
          <w:sz w:val="26"/>
          <w:szCs w:val="26"/>
        </w:rPr>
      </w:pPr>
    </w:p>
    <w:p w:rsidR="00CE7686" w:rsidRPr="00B53A04" w:rsidRDefault="00CE7686" w:rsidP="00326320">
      <w:pPr>
        <w:pStyle w:val="ConsTitle"/>
        <w:widowControl/>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lang w:eastAsia="ru-RU"/>
        </w:rPr>
        <w:t xml:space="preserve">Положение о муниципальном </w:t>
      </w:r>
      <w:r w:rsidRPr="00B53A04">
        <w:rPr>
          <w:rFonts w:ascii="Times New Roman" w:hAnsi="Times New Roman" w:cs="Times New Roman"/>
          <w:b w:val="0"/>
          <w:bCs/>
          <w:color w:val="000000"/>
          <w:sz w:val="26"/>
          <w:szCs w:val="26"/>
        </w:rPr>
        <w:t xml:space="preserve">контроле в сфере благоустройства </w:t>
      </w:r>
      <w:r w:rsidRPr="00B53A04">
        <w:rPr>
          <w:rFonts w:ascii="Times New Roman" w:hAnsi="Times New Roman" w:cs="Times New Roman"/>
          <w:b w:val="0"/>
          <w:color w:val="000000"/>
          <w:sz w:val="26"/>
          <w:szCs w:val="26"/>
          <w:lang w:eastAsia="ru-RU"/>
        </w:rPr>
        <w:t xml:space="preserve">(далее – Положение) подготовлено в соответствии с </w:t>
      </w:r>
      <w:r w:rsidRPr="00B53A04">
        <w:rPr>
          <w:rFonts w:ascii="Times New Roman" w:hAnsi="Times New Roman" w:cs="Times New Roman"/>
          <w:b w:val="0"/>
          <w:color w:val="000000"/>
          <w:sz w:val="26"/>
          <w:szCs w:val="26"/>
        </w:rPr>
        <w:t>пунктом 19 части 1 статьи 14</w:t>
      </w:r>
      <w:r w:rsidRPr="00B53A04">
        <w:rPr>
          <w:rFonts w:ascii="Times New Roman" w:hAnsi="Times New Roman" w:cs="Times New Roman"/>
          <w:b w:val="0"/>
          <w:color w:val="000000"/>
          <w:sz w:val="26"/>
          <w:szCs w:val="26"/>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B53A04">
        <w:rPr>
          <w:rFonts w:ascii="Times New Roman" w:hAnsi="Times New Roman" w:cs="Times New Roman"/>
          <w:b w:val="0"/>
          <w:color w:val="000000"/>
          <w:sz w:val="26"/>
          <w:szCs w:val="26"/>
        </w:rPr>
        <w:t xml:space="preserve"> </w:t>
      </w:r>
      <w:r w:rsidRPr="00B53A04">
        <w:rPr>
          <w:rFonts w:ascii="Times New Roman" w:hAnsi="Times New Roman" w:cs="Times New Roman"/>
          <w:b w:val="0"/>
          <w:color w:val="000000"/>
          <w:sz w:val="26"/>
          <w:szCs w:val="26"/>
          <w:lang w:eastAsia="ru-RU"/>
        </w:rPr>
        <w:t xml:space="preserve">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B53A04">
        <w:rPr>
          <w:rFonts w:ascii="Times New Roman" w:hAnsi="Times New Roman" w:cs="Times New Roman"/>
          <w:b w:val="0"/>
          <w:color w:val="000000"/>
          <w:sz w:val="26"/>
          <w:szCs w:val="26"/>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CE7686" w:rsidRPr="00B53A04" w:rsidRDefault="00CE7686" w:rsidP="00326320">
      <w:pPr>
        <w:pStyle w:val="ConsTitle"/>
        <w:widowControl/>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B53A04">
        <w:rPr>
          <w:rFonts w:ascii="Times New Roman" w:hAnsi="Times New Roman" w:cs="Times New Roman"/>
          <w:b w:val="0"/>
          <w:color w:val="000000"/>
          <w:sz w:val="26"/>
          <w:szCs w:val="26"/>
          <w:lang w:eastAsia="ru-RU"/>
        </w:rPr>
        <w:t xml:space="preserve">муниципального </w:t>
      </w:r>
      <w:r w:rsidRPr="00B53A04">
        <w:rPr>
          <w:rFonts w:ascii="Times New Roman" w:hAnsi="Times New Roman" w:cs="Times New Roman"/>
          <w:b w:val="0"/>
          <w:bCs/>
          <w:color w:val="000000"/>
          <w:sz w:val="26"/>
          <w:szCs w:val="26"/>
        </w:rPr>
        <w:t>контроля в сфере благоустройства</w:t>
      </w:r>
      <w:r w:rsidRPr="00B53A04">
        <w:rPr>
          <w:rFonts w:ascii="Times New Roman" w:hAnsi="Times New Roman" w:cs="Times New Roman"/>
          <w:b w:val="0"/>
          <w:color w:val="000000"/>
          <w:sz w:val="26"/>
          <w:szCs w:val="26"/>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CE7686" w:rsidRPr="00B53A04" w:rsidRDefault="00CE7686" w:rsidP="00326320">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CE7686" w:rsidRPr="00B53A04" w:rsidRDefault="00CE7686" w:rsidP="00326320">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B53A04">
        <w:rPr>
          <w:rFonts w:ascii="Times New Roman" w:hAnsi="Times New Roman" w:cs="Times New Roman"/>
          <w:b w:val="0"/>
          <w:color w:val="000000"/>
          <w:sz w:val="26"/>
          <w:szCs w:val="26"/>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B53A04">
        <w:rPr>
          <w:rFonts w:ascii="Times New Roman" w:hAnsi="Times New Roman" w:cs="Times New Roman"/>
          <w:b w:val="0"/>
          <w:color w:val="000000"/>
          <w:sz w:val="26"/>
          <w:szCs w:val="26"/>
          <w:shd w:val="clear" w:color="auto" w:fill="FFFFFF"/>
          <w:lang w:eastAsia="ru-RU"/>
        </w:rPr>
        <w:t xml:space="preserve">, принятие правового акта, утверждающего </w:t>
      </w:r>
      <w:r w:rsidRPr="00B53A04">
        <w:rPr>
          <w:rFonts w:ascii="Times New Roman" w:hAnsi="Times New Roman" w:cs="Times New Roman"/>
          <w:b w:val="0"/>
          <w:color w:val="000000"/>
          <w:sz w:val="26"/>
          <w:szCs w:val="26"/>
          <w:lang w:eastAsia="ru-RU"/>
        </w:rPr>
        <w:t>положение о виде муниципального контроля</w:t>
      </w:r>
      <w:r w:rsidRPr="00B53A04">
        <w:rPr>
          <w:rFonts w:ascii="Times New Roman" w:hAnsi="Times New Roman" w:cs="Times New Roman"/>
          <w:b w:val="0"/>
          <w:color w:val="000000"/>
          <w:sz w:val="26"/>
          <w:szCs w:val="26"/>
          <w:shd w:val="clear" w:color="auto" w:fill="FFFFFF"/>
          <w:lang w:eastAsia="ru-RU"/>
        </w:rPr>
        <w:t xml:space="preserve">, остается в компетенции представительного органа поселения. </w:t>
      </w:r>
    </w:p>
    <w:p w:rsidR="00CE7686" w:rsidRPr="00B53A04" w:rsidRDefault="00CE7686" w:rsidP="00CE7686">
      <w:pPr>
        <w:pStyle w:val="ConsTitle"/>
        <w:widowControl/>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 xml:space="preserve">3. Согласно Положению, система оценки и управления рисками при осуществлении </w:t>
      </w:r>
      <w:r w:rsidRPr="00B53A04">
        <w:rPr>
          <w:rFonts w:ascii="Times New Roman" w:hAnsi="Times New Roman" w:cs="Times New Roman"/>
          <w:b w:val="0"/>
          <w:color w:val="000000"/>
          <w:sz w:val="26"/>
          <w:szCs w:val="26"/>
          <w:lang w:eastAsia="ru-RU"/>
        </w:rPr>
        <w:t xml:space="preserve">муниципального </w:t>
      </w:r>
      <w:r w:rsidRPr="00B53A04">
        <w:rPr>
          <w:rFonts w:ascii="Times New Roman" w:hAnsi="Times New Roman" w:cs="Times New Roman"/>
          <w:b w:val="0"/>
          <w:bCs/>
          <w:color w:val="000000"/>
          <w:sz w:val="26"/>
          <w:szCs w:val="26"/>
        </w:rPr>
        <w:t>контроля в сфере благоустройства</w:t>
      </w:r>
      <w:r w:rsidRPr="00B53A04">
        <w:rPr>
          <w:rFonts w:ascii="Times New Roman" w:hAnsi="Times New Roman" w:cs="Times New Roman"/>
          <w:b w:val="0"/>
          <w:color w:val="000000"/>
          <w:sz w:val="26"/>
          <w:szCs w:val="26"/>
          <w:shd w:val="clear" w:color="auto" w:fill="FFFFFF"/>
          <w:lang w:eastAsia="ru-RU"/>
        </w:rPr>
        <w:t xml:space="preserve"> применяется.</w:t>
      </w:r>
    </w:p>
    <w:p w:rsidR="00CE7686" w:rsidRPr="00B53A04" w:rsidRDefault="00CE7686" w:rsidP="00CE7686">
      <w:pPr>
        <w:pStyle w:val="ConsTitle"/>
        <w:widowControl/>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CE7686" w:rsidRPr="00B53A04" w:rsidRDefault="00CE7686" w:rsidP="00CE7686">
      <w:pPr>
        <w:spacing w:line="240" w:lineRule="auto"/>
        <w:ind w:firstLine="709"/>
        <w:rPr>
          <w:bCs/>
          <w:color w:val="000000"/>
          <w:sz w:val="26"/>
          <w:szCs w:val="26"/>
          <w:shd w:val="clear" w:color="auto" w:fill="FFFFFF"/>
        </w:rPr>
      </w:pPr>
      <w:r w:rsidRPr="00B53A04">
        <w:rPr>
          <w:color w:val="000000"/>
          <w:sz w:val="26"/>
          <w:szCs w:val="26"/>
          <w:shd w:val="clear" w:color="auto" w:fill="FFFFFF"/>
        </w:rPr>
        <w:t xml:space="preserve">4. Перечень обязательных требований в пункте 1.6 Положения сформулирован </w:t>
      </w:r>
      <w:r w:rsidRPr="00B53A04">
        <w:rPr>
          <w:color w:val="000000"/>
          <w:sz w:val="26"/>
          <w:szCs w:val="26"/>
          <w:shd w:val="clear" w:color="auto" w:fill="FFFFFF"/>
        </w:rPr>
        <w:lastRenderedPageBreak/>
        <w:t>исходя из предмета</w:t>
      </w:r>
      <w:r w:rsidRPr="00B53A04">
        <w:rPr>
          <w:color w:val="000000"/>
          <w:sz w:val="26"/>
          <w:szCs w:val="26"/>
        </w:rPr>
        <w:t xml:space="preserve"> регулирования правил благоустройства территории, в том числе с учетом требований статьи 45.1</w:t>
      </w:r>
      <w:r w:rsidRPr="00B53A04">
        <w:rPr>
          <w:b/>
          <w:color w:val="000000"/>
          <w:sz w:val="26"/>
          <w:szCs w:val="26"/>
          <w:shd w:val="clear" w:color="auto" w:fill="FFFFFF"/>
        </w:rPr>
        <w:t xml:space="preserve"> </w:t>
      </w:r>
      <w:r w:rsidRPr="00B53A04">
        <w:rPr>
          <w:bCs/>
          <w:color w:val="000000"/>
          <w:sz w:val="26"/>
          <w:szCs w:val="26"/>
          <w:shd w:val="clear" w:color="auto" w:fill="FFFFFF"/>
        </w:rPr>
        <w:t xml:space="preserve">Федерального закона от 06.10.2003 № 131-ФЗ «Об общих принципах организации местного самоуправления в Российской Федерации». </w:t>
      </w:r>
    </w:p>
    <w:p w:rsidR="00CE7686" w:rsidRPr="00B53A04" w:rsidRDefault="00CE7686" w:rsidP="00CE7686">
      <w:pPr>
        <w:spacing w:line="240" w:lineRule="auto"/>
        <w:rPr>
          <w:sz w:val="26"/>
          <w:szCs w:val="26"/>
        </w:rPr>
      </w:pPr>
      <w:r w:rsidRPr="00B53A04">
        <w:rPr>
          <w:bCs/>
          <w:color w:val="000000"/>
          <w:sz w:val="26"/>
          <w:szCs w:val="26"/>
          <w:shd w:val="clear" w:color="auto" w:fill="FFFFFF"/>
        </w:rPr>
        <w:t xml:space="preserve">Конкретизация положений в подпунктах пункта </w:t>
      </w:r>
      <w:r w:rsidRPr="00B53A04">
        <w:rPr>
          <w:color w:val="000000"/>
          <w:sz w:val="26"/>
          <w:szCs w:val="26"/>
          <w:shd w:val="clear" w:color="auto" w:fill="FFFFFF"/>
        </w:rPr>
        <w:t xml:space="preserve">1.6 Положения осуществлена на примере составов административных правонарушений в сфере благоустройства, предусмотренных Законом Алтайского края от </w:t>
      </w:r>
      <w:r w:rsidRPr="00B53A04">
        <w:rPr>
          <w:sz w:val="26"/>
          <w:szCs w:val="26"/>
        </w:rPr>
        <w:t>10.07.2002 №46-ЗС «Об административной ответственности за совершение правонарушений на территории Алтайского края».</w:t>
      </w:r>
    </w:p>
    <w:p w:rsidR="00CE7686" w:rsidRPr="00B53A04" w:rsidRDefault="00CE7686" w:rsidP="00CE7686">
      <w:pPr>
        <w:spacing w:line="240" w:lineRule="auto"/>
        <w:ind w:firstLine="709"/>
        <w:rPr>
          <w:color w:val="000000"/>
          <w:sz w:val="26"/>
          <w:szCs w:val="26"/>
          <w:shd w:val="clear" w:color="auto" w:fill="FFFFFF"/>
        </w:rPr>
      </w:pPr>
      <w:r w:rsidRPr="00B53A04">
        <w:rPr>
          <w:color w:val="000000"/>
          <w:sz w:val="26"/>
          <w:szCs w:val="26"/>
          <w:shd w:val="clear" w:color="auto" w:fill="FFFFFF"/>
        </w:rPr>
        <w:t xml:space="preserve">При адаптации </w:t>
      </w:r>
      <w:r w:rsidRPr="00B53A04">
        <w:rPr>
          <w:bCs/>
          <w:color w:val="000000"/>
          <w:sz w:val="26"/>
          <w:szCs w:val="26"/>
          <w:shd w:val="clear" w:color="auto" w:fill="FFFFFF"/>
        </w:rPr>
        <w:t xml:space="preserve">положений пункта </w:t>
      </w:r>
      <w:r w:rsidRPr="00B53A04">
        <w:rPr>
          <w:color w:val="000000"/>
          <w:sz w:val="26"/>
          <w:szCs w:val="26"/>
          <w:shd w:val="clear" w:color="auto" w:fill="FFFFFF"/>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CE7686" w:rsidRPr="00B53A04" w:rsidRDefault="00CE7686" w:rsidP="00CE7686">
      <w:pPr>
        <w:pStyle w:val="ConsPlusTitle"/>
        <w:ind w:firstLine="709"/>
        <w:jc w:val="both"/>
        <w:rPr>
          <w:rFonts w:cs="Times New Roman"/>
          <w:b w:val="0"/>
          <w:bCs w:val="0"/>
          <w:sz w:val="26"/>
          <w:szCs w:val="26"/>
        </w:rPr>
      </w:pPr>
      <w:r w:rsidRPr="00B53A04">
        <w:rPr>
          <w:rFonts w:cs="Times New Roman"/>
          <w:b w:val="0"/>
          <w:bCs w:val="0"/>
          <w:color w:val="000000"/>
          <w:sz w:val="26"/>
          <w:szCs w:val="26"/>
        </w:rPr>
        <w:t>Индикаторы риска нарушения обязательных требований, используемые для определения необходимости проведения внеплановых</w:t>
      </w:r>
      <w:r w:rsidRPr="00B53A04">
        <w:rPr>
          <w:rFonts w:cs="Times New Roman"/>
          <w:b w:val="0"/>
          <w:bCs w:val="0"/>
          <w:sz w:val="26"/>
          <w:szCs w:val="26"/>
        </w:rPr>
        <w:t xml:space="preserve"> </w:t>
      </w:r>
      <w:r w:rsidRPr="00B53A04">
        <w:rPr>
          <w:rFonts w:cs="Times New Roman"/>
          <w:b w:val="0"/>
          <w:bCs w:val="0"/>
          <w:color w:val="000000"/>
          <w:sz w:val="26"/>
          <w:szCs w:val="26"/>
        </w:rPr>
        <w:t>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5. Положением предусмотрено проведение следующих видов профилактических мероприятий:</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1) информирование;</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2) обобщение правоприменительной практики;</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3) объявление предостережений;</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4) консультирование;</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5) профилактический визит.</w:t>
      </w:r>
    </w:p>
    <w:p w:rsidR="00CE7686" w:rsidRPr="00B53A04" w:rsidRDefault="00CE7686" w:rsidP="00CE7686">
      <w:pPr>
        <w:pStyle w:val="ConsTitle"/>
        <w:ind w:firstLine="709"/>
        <w:jc w:val="both"/>
        <w:rPr>
          <w:rFonts w:ascii="Times New Roman" w:hAnsi="Times New Roman" w:cs="Times New Roman"/>
          <w:b w:val="0"/>
          <w:color w:val="000000"/>
          <w:sz w:val="26"/>
          <w:szCs w:val="26"/>
          <w:shd w:val="clear" w:color="auto" w:fill="FFFFFF"/>
          <w:lang w:eastAsia="ru-RU"/>
        </w:rPr>
      </w:pPr>
      <w:r w:rsidRPr="00B53A04">
        <w:rPr>
          <w:rFonts w:ascii="Times New Roman" w:hAnsi="Times New Roman" w:cs="Times New Roman"/>
          <w:b w:val="0"/>
          <w:color w:val="000000"/>
          <w:sz w:val="26"/>
          <w:szCs w:val="26"/>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CE7686" w:rsidRPr="00B53A04" w:rsidRDefault="00CE7686" w:rsidP="00CE7686">
      <w:pPr>
        <w:pStyle w:val="ConsTitle"/>
        <w:ind w:firstLine="709"/>
        <w:jc w:val="both"/>
        <w:rPr>
          <w:rFonts w:ascii="Times New Roman" w:hAnsi="Times New Roman" w:cs="Times New Roman"/>
          <w:color w:val="000000"/>
          <w:sz w:val="26"/>
          <w:szCs w:val="26"/>
        </w:rPr>
      </w:pPr>
      <w:r w:rsidRPr="00B53A04">
        <w:rPr>
          <w:rFonts w:ascii="Times New Roman" w:hAnsi="Times New Roman" w:cs="Times New Roman"/>
          <w:b w:val="0"/>
          <w:color w:val="000000"/>
          <w:sz w:val="26"/>
          <w:szCs w:val="26"/>
          <w:shd w:val="clear" w:color="auto" w:fill="FFFFFF"/>
          <w:lang w:eastAsia="ru-RU"/>
        </w:rPr>
        <w:t xml:space="preserve">Полагаем также необходимым отметить, что об обязательных требованиях, предъявляемых к объектам контроля, </w:t>
      </w:r>
      <w:r w:rsidRPr="00B53A04">
        <w:rPr>
          <w:rFonts w:ascii="Times New Roman" w:hAnsi="Times New Roman" w:cs="Times New Roman"/>
          <w:b w:val="0"/>
          <w:bCs/>
          <w:color w:val="000000"/>
          <w:sz w:val="26"/>
          <w:szCs w:val="26"/>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B53A04">
        <w:rPr>
          <w:rFonts w:ascii="Times New Roman" w:hAnsi="Times New Roman" w:cs="Times New Roman"/>
          <w:b w:val="0"/>
          <w:color w:val="000000"/>
          <w:sz w:val="26"/>
          <w:szCs w:val="26"/>
          <w:shd w:val="clear" w:color="auto" w:fill="FFFFFF"/>
          <w:lang w:eastAsia="ru-RU"/>
        </w:rPr>
        <w:t xml:space="preserve">орган муниципального контроля может осуществлять </w:t>
      </w:r>
      <w:r w:rsidRPr="00B53A04">
        <w:rPr>
          <w:rFonts w:ascii="Times New Roman" w:hAnsi="Times New Roman" w:cs="Times New Roman"/>
          <w:b w:val="0"/>
          <w:bCs/>
          <w:color w:val="000000"/>
          <w:sz w:val="26"/>
          <w:szCs w:val="26"/>
        </w:rPr>
        <w:t>информирование и консультирование в устной форме на собраниях и конференциях граждан.</w:t>
      </w:r>
    </w:p>
    <w:p w:rsidR="00CE7686" w:rsidRPr="00B53A04" w:rsidRDefault="00CE7686" w:rsidP="00CE7686">
      <w:pPr>
        <w:pStyle w:val="ConsTitle"/>
        <w:widowControl/>
        <w:jc w:val="both"/>
        <w:rPr>
          <w:rFonts w:ascii="Times New Roman" w:hAnsi="Times New Roman" w:cs="Times New Roman"/>
          <w:color w:val="000000"/>
          <w:sz w:val="26"/>
          <w:szCs w:val="26"/>
        </w:rPr>
      </w:pPr>
    </w:p>
    <w:p w:rsidR="00CE7686" w:rsidRPr="00B53A04" w:rsidRDefault="00CE7686" w:rsidP="00CE7686">
      <w:pPr>
        <w:spacing w:line="240" w:lineRule="auto"/>
        <w:rPr>
          <w:sz w:val="26"/>
          <w:szCs w:val="26"/>
        </w:rPr>
      </w:pPr>
    </w:p>
    <w:p w:rsidR="00F85F62" w:rsidRDefault="00F85F62" w:rsidP="00F5388A">
      <w:pPr>
        <w:spacing w:line="240" w:lineRule="auto"/>
        <w:ind w:left="4956"/>
        <w:jc w:val="left"/>
        <w:rPr>
          <w:sz w:val="26"/>
          <w:szCs w:val="26"/>
        </w:rPr>
      </w:pPr>
    </w:p>
    <w:p w:rsidR="00F85F62" w:rsidRDefault="00F85F62" w:rsidP="00F5388A">
      <w:pPr>
        <w:spacing w:line="240" w:lineRule="auto"/>
        <w:ind w:left="4956"/>
        <w:jc w:val="left"/>
        <w:rPr>
          <w:sz w:val="26"/>
          <w:szCs w:val="26"/>
        </w:rPr>
      </w:pPr>
    </w:p>
    <w:p w:rsidR="00F85F62" w:rsidRDefault="00F85F62" w:rsidP="00F5388A">
      <w:pPr>
        <w:spacing w:line="240" w:lineRule="auto"/>
        <w:ind w:left="4956"/>
        <w:jc w:val="left"/>
        <w:rPr>
          <w:sz w:val="26"/>
          <w:szCs w:val="26"/>
        </w:rPr>
      </w:pPr>
    </w:p>
    <w:p w:rsidR="00F85F62" w:rsidRDefault="00F85F62"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842FC3" w:rsidRDefault="00842FC3" w:rsidP="00F5388A">
      <w:pPr>
        <w:spacing w:line="240" w:lineRule="auto"/>
        <w:ind w:left="4956"/>
        <w:jc w:val="left"/>
        <w:rPr>
          <w:sz w:val="26"/>
          <w:szCs w:val="26"/>
        </w:rPr>
      </w:pPr>
    </w:p>
    <w:p w:rsidR="00A170BD" w:rsidRPr="001575DD" w:rsidRDefault="00A170BD" w:rsidP="00462C44">
      <w:pPr>
        <w:snapToGrid w:val="0"/>
        <w:spacing w:line="240" w:lineRule="auto"/>
        <w:rPr>
          <w:sz w:val="26"/>
          <w:szCs w:val="26"/>
        </w:rPr>
      </w:pPr>
      <w:r w:rsidRPr="001575DD">
        <w:rPr>
          <w:sz w:val="26"/>
          <w:szCs w:val="26"/>
        </w:rPr>
        <w:t xml:space="preserve">                    </w:t>
      </w:r>
    </w:p>
    <w:sectPr w:rsidR="00A170BD" w:rsidRPr="001575DD" w:rsidSect="00A40CD9">
      <w:pgSz w:w="11906" w:h="16838" w:code="9"/>
      <w:pgMar w:top="851"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D1E" w:rsidRDefault="00472D1E" w:rsidP="00FD0417">
      <w:r>
        <w:separator/>
      </w:r>
    </w:p>
  </w:endnote>
  <w:endnote w:type="continuationSeparator" w:id="0">
    <w:p w:rsidR="00472D1E" w:rsidRDefault="00472D1E" w:rsidP="00FD0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D1E" w:rsidRDefault="00472D1E" w:rsidP="00FD0417">
      <w:r>
        <w:separator/>
      </w:r>
    </w:p>
  </w:footnote>
  <w:footnote w:type="continuationSeparator" w:id="0">
    <w:p w:rsidR="00472D1E" w:rsidRDefault="00472D1E" w:rsidP="00FD04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351F"/>
    <w:multiLevelType w:val="singleLevel"/>
    <w:tmpl w:val="0419000F"/>
    <w:lvl w:ilvl="0">
      <w:start w:val="1"/>
      <w:numFmt w:val="decimal"/>
      <w:lvlText w:val="%1."/>
      <w:lvlJc w:val="left"/>
      <w:pPr>
        <w:tabs>
          <w:tab w:val="num" w:pos="360"/>
        </w:tabs>
        <w:ind w:left="360" w:hanging="360"/>
      </w:pPr>
    </w:lvl>
  </w:abstractNum>
  <w:abstractNum w:abstractNumId="1">
    <w:nsid w:val="16C83C2B"/>
    <w:multiLevelType w:val="hybridMultilevel"/>
    <w:tmpl w:val="57420C64"/>
    <w:lvl w:ilvl="0" w:tplc="FF26F1F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E6766E"/>
    <w:multiLevelType w:val="multilevel"/>
    <w:tmpl w:val="6220C8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5B051A"/>
    <w:multiLevelType w:val="multilevel"/>
    <w:tmpl w:val="CA943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C007D5"/>
    <w:multiLevelType w:val="singleLevel"/>
    <w:tmpl w:val="2F4A9C20"/>
    <w:lvl w:ilvl="0">
      <w:start w:val="1"/>
      <w:numFmt w:val="decimal"/>
      <w:lvlText w:val="%1."/>
      <w:lvlJc w:val="left"/>
      <w:pPr>
        <w:tabs>
          <w:tab w:val="num" w:pos="690"/>
        </w:tabs>
        <w:ind w:left="690" w:hanging="375"/>
      </w:pPr>
      <w:rPr>
        <w:rFonts w:hint="default"/>
      </w:rPr>
    </w:lvl>
  </w:abstractNum>
  <w:abstractNum w:abstractNumId="5">
    <w:nsid w:val="2A9959E3"/>
    <w:multiLevelType w:val="singleLevel"/>
    <w:tmpl w:val="2E9679E0"/>
    <w:lvl w:ilvl="0">
      <w:start w:val="1"/>
      <w:numFmt w:val="decimal"/>
      <w:lvlText w:val="%1."/>
      <w:lvlJc w:val="left"/>
      <w:pPr>
        <w:tabs>
          <w:tab w:val="num" w:pos="450"/>
        </w:tabs>
        <w:ind w:left="450" w:hanging="450"/>
      </w:pPr>
      <w:rPr>
        <w:rFonts w:hint="default"/>
      </w:rPr>
    </w:lvl>
  </w:abstractNum>
  <w:abstractNum w:abstractNumId="6">
    <w:nsid w:val="3BB97243"/>
    <w:multiLevelType w:val="singleLevel"/>
    <w:tmpl w:val="FE66538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7">
    <w:nsid w:val="3EE64162"/>
    <w:multiLevelType w:val="hybridMultilevel"/>
    <w:tmpl w:val="A710BD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17E19A4"/>
    <w:multiLevelType w:val="multilevel"/>
    <w:tmpl w:val="521C829C"/>
    <w:lvl w:ilvl="0">
      <w:start w:val="1"/>
      <w:numFmt w:val="decimal"/>
      <w:lvlText w:val="%1."/>
      <w:lvlJc w:val="left"/>
      <w:pPr>
        <w:tabs>
          <w:tab w:val="num" w:pos="765"/>
        </w:tabs>
        <w:ind w:left="765" w:hanging="405"/>
      </w:pPr>
      <w:rPr>
        <w:rFonts w:hint="default"/>
      </w:rPr>
    </w:lvl>
    <w:lvl w:ilvl="1">
      <w:start w:val="5"/>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nsid w:val="52695126"/>
    <w:multiLevelType w:val="hybridMultilevel"/>
    <w:tmpl w:val="0A1C4358"/>
    <w:lvl w:ilvl="0" w:tplc="8724DCF6">
      <w:start w:val="1"/>
      <w:numFmt w:val="bullet"/>
      <w:pStyle w:val="a"/>
      <w:lvlText w:val=""/>
      <w:lvlJc w:val="left"/>
      <w:pPr>
        <w:tabs>
          <w:tab w:val="num" w:pos="709"/>
        </w:tabs>
        <w:ind w:left="709" w:hanging="284"/>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5C946295"/>
    <w:multiLevelType w:val="multilevel"/>
    <w:tmpl w:val="00000000"/>
    <w:lvl w:ilvl="0">
      <w:start w:val="1"/>
      <w:numFmt w:val="decimal"/>
      <w:lvlText w:val="%1."/>
      <w:lvlJc w:val="left"/>
      <w:pPr>
        <w:ind w:left="0" w:hanging="360"/>
      </w:pPr>
      <w:rPr>
        <w:rFonts w:ascii="Segoe UI" w:hAnsi="Segoe UI" w:hint="default"/>
        <w:spacing w:val="0"/>
        <w:w w:val="100"/>
        <w:sz w:val="20"/>
      </w:rPr>
    </w:lvl>
    <w:lvl w:ilvl="1" w:tentative="1">
      <w:start w:val="1"/>
      <w:numFmt w:val="lowerLetter"/>
      <w:lvlText w:val="%2."/>
      <w:lvlJc w:val="left"/>
      <w:pPr>
        <w:ind w:left="1800" w:hanging="360"/>
      </w:pPr>
      <w:rPr>
        <w:rFonts w:ascii="Segoe UI" w:hAnsi="Segoe UI" w:hint="default"/>
        <w:spacing w:val="0"/>
        <w:w w:val="100"/>
        <w:sz w:val="20"/>
      </w:rPr>
    </w:lvl>
    <w:lvl w:ilvl="2" w:tentative="1">
      <w:start w:val="1"/>
      <w:numFmt w:val="lowerRoman"/>
      <w:lvlText w:val="%3."/>
      <w:lvlJc w:val="right"/>
      <w:pPr>
        <w:ind w:left="2520" w:hanging="180"/>
      </w:pPr>
      <w:rPr>
        <w:rFonts w:ascii="Segoe UI" w:hAnsi="Segoe UI" w:hint="default"/>
        <w:spacing w:val="0"/>
        <w:w w:val="100"/>
        <w:sz w:val="20"/>
      </w:rPr>
    </w:lvl>
    <w:lvl w:ilvl="3" w:tentative="1">
      <w:start w:val="1"/>
      <w:numFmt w:val="decimal"/>
      <w:lvlText w:val="%4."/>
      <w:lvlJc w:val="left"/>
      <w:pPr>
        <w:ind w:left="3240" w:hanging="360"/>
      </w:pPr>
      <w:rPr>
        <w:rFonts w:ascii="Segoe UI" w:hAnsi="Segoe UI" w:hint="default"/>
        <w:spacing w:val="0"/>
        <w:w w:val="100"/>
        <w:sz w:val="20"/>
      </w:rPr>
    </w:lvl>
    <w:lvl w:ilvl="4" w:tentative="1">
      <w:start w:val="1"/>
      <w:numFmt w:val="lowerLetter"/>
      <w:lvlText w:val="%5."/>
      <w:lvlJc w:val="left"/>
      <w:pPr>
        <w:ind w:left="3960" w:hanging="360"/>
      </w:pPr>
      <w:rPr>
        <w:rFonts w:ascii="Segoe UI" w:hAnsi="Segoe UI" w:hint="default"/>
        <w:spacing w:val="0"/>
        <w:w w:val="100"/>
        <w:sz w:val="20"/>
      </w:rPr>
    </w:lvl>
    <w:lvl w:ilvl="5" w:tentative="1">
      <w:start w:val="1"/>
      <w:numFmt w:val="lowerRoman"/>
      <w:lvlText w:val="%6."/>
      <w:lvlJc w:val="right"/>
      <w:pPr>
        <w:ind w:left="4680" w:hanging="180"/>
      </w:pPr>
      <w:rPr>
        <w:rFonts w:ascii="Segoe UI" w:hAnsi="Segoe UI" w:hint="default"/>
        <w:spacing w:val="0"/>
        <w:w w:val="100"/>
        <w:sz w:val="20"/>
      </w:rPr>
    </w:lvl>
    <w:lvl w:ilvl="6" w:tentative="1">
      <w:start w:val="1"/>
      <w:numFmt w:val="decimal"/>
      <w:lvlText w:val="%7."/>
      <w:lvlJc w:val="left"/>
      <w:pPr>
        <w:ind w:left="5400" w:hanging="360"/>
      </w:pPr>
      <w:rPr>
        <w:rFonts w:ascii="Segoe UI" w:hAnsi="Segoe UI" w:hint="default"/>
        <w:spacing w:val="0"/>
        <w:w w:val="100"/>
        <w:sz w:val="20"/>
      </w:rPr>
    </w:lvl>
    <w:lvl w:ilvl="7" w:tentative="1">
      <w:start w:val="1"/>
      <w:numFmt w:val="lowerLetter"/>
      <w:lvlText w:val="%8."/>
      <w:lvlJc w:val="left"/>
      <w:pPr>
        <w:ind w:left="6120" w:hanging="360"/>
      </w:pPr>
      <w:rPr>
        <w:rFonts w:ascii="Segoe UI" w:hAnsi="Segoe UI" w:hint="default"/>
        <w:spacing w:val="0"/>
        <w:w w:val="100"/>
        <w:sz w:val="20"/>
      </w:rPr>
    </w:lvl>
    <w:lvl w:ilvl="8" w:tentative="1">
      <w:start w:val="1"/>
      <w:numFmt w:val="lowerRoman"/>
      <w:lvlText w:val="%9."/>
      <w:lvlJc w:val="right"/>
      <w:pPr>
        <w:ind w:left="6840" w:hanging="180"/>
      </w:pPr>
      <w:rPr>
        <w:rFonts w:ascii="Segoe UI" w:hAnsi="Segoe UI" w:hint="default"/>
        <w:spacing w:val="0"/>
        <w:w w:val="100"/>
        <w:sz w:val="20"/>
      </w:rPr>
    </w:lvl>
  </w:abstractNum>
  <w:abstractNum w:abstractNumId="11">
    <w:nsid w:val="5D8B7686"/>
    <w:multiLevelType w:val="singleLevel"/>
    <w:tmpl w:val="A80C5214"/>
    <w:lvl w:ilvl="0">
      <w:start w:val="1"/>
      <w:numFmt w:val="decimal"/>
      <w:lvlText w:val="%1."/>
      <w:lvlJc w:val="left"/>
      <w:pPr>
        <w:tabs>
          <w:tab w:val="num" w:pos="405"/>
        </w:tabs>
        <w:ind w:left="405" w:hanging="405"/>
      </w:pPr>
      <w:rPr>
        <w:rFonts w:hint="default"/>
      </w:rPr>
    </w:lvl>
  </w:abstractNum>
  <w:abstractNum w:abstractNumId="12">
    <w:nsid w:val="61902DB3"/>
    <w:multiLevelType w:val="hybridMultilevel"/>
    <w:tmpl w:val="C67405FA"/>
    <w:lvl w:ilvl="0" w:tplc="525ACFE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nsid w:val="65E54C63"/>
    <w:multiLevelType w:val="singleLevel"/>
    <w:tmpl w:val="0419000F"/>
    <w:lvl w:ilvl="0">
      <w:start w:val="1"/>
      <w:numFmt w:val="decimal"/>
      <w:lvlText w:val="%1."/>
      <w:lvlJc w:val="left"/>
      <w:pPr>
        <w:tabs>
          <w:tab w:val="num" w:pos="360"/>
        </w:tabs>
        <w:ind w:left="360" w:hanging="360"/>
      </w:pPr>
    </w:lvl>
  </w:abstractNum>
  <w:abstractNum w:abstractNumId="14">
    <w:nsid w:val="6C62481A"/>
    <w:multiLevelType w:val="multilevel"/>
    <w:tmpl w:val="105AC74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E30874"/>
    <w:multiLevelType w:val="multilevel"/>
    <w:tmpl w:val="1A0478EA"/>
    <w:lvl w:ilvl="0">
      <w:start w:val="2"/>
      <w:numFmt w:val="decimal"/>
      <w:lvlText w:val="%1."/>
      <w:lvlJc w:val="left"/>
      <w:pPr>
        <w:ind w:left="408" w:hanging="408"/>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16">
    <w:nsid w:val="6FA31420"/>
    <w:multiLevelType w:val="hybridMultilevel"/>
    <w:tmpl w:val="8B96875A"/>
    <w:lvl w:ilvl="0" w:tplc="FB4E91A2">
      <w:start w:val="1"/>
      <w:numFmt w:val="decimal"/>
      <w:lvlText w:val="%1."/>
      <w:lvlJc w:val="left"/>
      <w:pPr>
        <w:ind w:left="804" w:hanging="360"/>
      </w:pPr>
      <w:rPr>
        <w:rFonts w:hint="default"/>
      </w:rPr>
    </w:lvl>
    <w:lvl w:ilvl="1" w:tplc="04190019" w:tentative="1">
      <w:start w:val="1"/>
      <w:numFmt w:val="lowerLetter"/>
      <w:lvlText w:val="%2."/>
      <w:lvlJc w:val="left"/>
      <w:pPr>
        <w:ind w:left="1524" w:hanging="360"/>
      </w:pPr>
    </w:lvl>
    <w:lvl w:ilvl="2" w:tplc="0419001B" w:tentative="1">
      <w:start w:val="1"/>
      <w:numFmt w:val="lowerRoman"/>
      <w:lvlText w:val="%3."/>
      <w:lvlJc w:val="right"/>
      <w:pPr>
        <w:ind w:left="2244" w:hanging="180"/>
      </w:pPr>
    </w:lvl>
    <w:lvl w:ilvl="3" w:tplc="0419000F" w:tentative="1">
      <w:start w:val="1"/>
      <w:numFmt w:val="decimal"/>
      <w:lvlText w:val="%4."/>
      <w:lvlJc w:val="left"/>
      <w:pPr>
        <w:ind w:left="2964" w:hanging="360"/>
      </w:pPr>
    </w:lvl>
    <w:lvl w:ilvl="4" w:tplc="04190019" w:tentative="1">
      <w:start w:val="1"/>
      <w:numFmt w:val="lowerLetter"/>
      <w:lvlText w:val="%5."/>
      <w:lvlJc w:val="left"/>
      <w:pPr>
        <w:ind w:left="3684" w:hanging="360"/>
      </w:pPr>
    </w:lvl>
    <w:lvl w:ilvl="5" w:tplc="0419001B" w:tentative="1">
      <w:start w:val="1"/>
      <w:numFmt w:val="lowerRoman"/>
      <w:lvlText w:val="%6."/>
      <w:lvlJc w:val="right"/>
      <w:pPr>
        <w:ind w:left="4404" w:hanging="180"/>
      </w:pPr>
    </w:lvl>
    <w:lvl w:ilvl="6" w:tplc="0419000F" w:tentative="1">
      <w:start w:val="1"/>
      <w:numFmt w:val="decimal"/>
      <w:lvlText w:val="%7."/>
      <w:lvlJc w:val="left"/>
      <w:pPr>
        <w:ind w:left="5124" w:hanging="360"/>
      </w:pPr>
    </w:lvl>
    <w:lvl w:ilvl="7" w:tplc="04190019" w:tentative="1">
      <w:start w:val="1"/>
      <w:numFmt w:val="lowerLetter"/>
      <w:lvlText w:val="%8."/>
      <w:lvlJc w:val="left"/>
      <w:pPr>
        <w:ind w:left="5844" w:hanging="360"/>
      </w:pPr>
    </w:lvl>
    <w:lvl w:ilvl="8" w:tplc="0419001B" w:tentative="1">
      <w:start w:val="1"/>
      <w:numFmt w:val="lowerRoman"/>
      <w:lvlText w:val="%9."/>
      <w:lvlJc w:val="right"/>
      <w:pPr>
        <w:ind w:left="6564" w:hanging="180"/>
      </w:pPr>
    </w:lvl>
  </w:abstractNum>
  <w:abstractNum w:abstractNumId="17">
    <w:nsid w:val="750A56CF"/>
    <w:multiLevelType w:val="multilevel"/>
    <w:tmpl w:val="9976B500"/>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672513"/>
    <w:multiLevelType w:val="singleLevel"/>
    <w:tmpl w:val="E7C8A94A"/>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13"/>
  </w:num>
  <w:num w:numId="2">
    <w:abstractNumId w:val="9"/>
  </w:num>
  <w:num w:numId="3">
    <w:abstractNumId w:val="12"/>
  </w:num>
  <w:num w:numId="4">
    <w:abstractNumId w:val="6"/>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lvlOverride w:ilvl="0">
      <w:startOverride w:val="1"/>
    </w:lvlOverride>
  </w:num>
  <w:num w:numId="9">
    <w:abstractNumId w:val="18"/>
    <w:lvlOverride w:ilvl="0">
      <w:startOverride w:val="1"/>
    </w:lvlOverride>
  </w:num>
  <w:num w:numId="10">
    <w:abstractNumId w:val="1"/>
  </w:num>
  <w:num w:numId="11">
    <w:abstractNumId w:val="11"/>
  </w:num>
  <w:num w:numId="12">
    <w:abstractNumId w:val="4"/>
  </w:num>
  <w:num w:numId="13">
    <w:abstractNumId w:val="16"/>
  </w:num>
  <w:num w:numId="14">
    <w:abstractNumId w:val="2"/>
  </w:num>
  <w:num w:numId="15">
    <w:abstractNumId w:val="17"/>
  </w:num>
  <w:num w:numId="16">
    <w:abstractNumId w:val="14"/>
  </w:num>
  <w:num w:numId="17">
    <w:abstractNumId w:val="3"/>
  </w:num>
  <w:num w:numId="18">
    <w:abstractNumId w:val="15"/>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D15015"/>
    <w:rsid w:val="0000050B"/>
    <w:rsid w:val="00002EE8"/>
    <w:rsid w:val="000033E3"/>
    <w:rsid w:val="0000398C"/>
    <w:rsid w:val="00003F61"/>
    <w:rsid w:val="00004656"/>
    <w:rsid w:val="00005A1A"/>
    <w:rsid w:val="00005FFB"/>
    <w:rsid w:val="00010705"/>
    <w:rsid w:val="00010803"/>
    <w:rsid w:val="00012562"/>
    <w:rsid w:val="00015659"/>
    <w:rsid w:val="00016164"/>
    <w:rsid w:val="00017213"/>
    <w:rsid w:val="00023097"/>
    <w:rsid w:val="00023ADD"/>
    <w:rsid w:val="000246CC"/>
    <w:rsid w:val="000247A2"/>
    <w:rsid w:val="00025F2B"/>
    <w:rsid w:val="000261F3"/>
    <w:rsid w:val="000265EF"/>
    <w:rsid w:val="00026637"/>
    <w:rsid w:val="00026B95"/>
    <w:rsid w:val="00026C69"/>
    <w:rsid w:val="00030487"/>
    <w:rsid w:val="00031C89"/>
    <w:rsid w:val="0003309F"/>
    <w:rsid w:val="00033FCF"/>
    <w:rsid w:val="00034609"/>
    <w:rsid w:val="00034AF9"/>
    <w:rsid w:val="00037763"/>
    <w:rsid w:val="00041510"/>
    <w:rsid w:val="00042088"/>
    <w:rsid w:val="000422F9"/>
    <w:rsid w:val="00042378"/>
    <w:rsid w:val="0004300B"/>
    <w:rsid w:val="000438F7"/>
    <w:rsid w:val="0005036F"/>
    <w:rsid w:val="00052E38"/>
    <w:rsid w:val="00053EDB"/>
    <w:rsid w:val="000545CA"/>
    <w:rsid w:val="00054C8B"/>
    <w:rsid w:val="00055052"/>
    <w:rsid w:val="0005652A"/>
    <w:rsid w:val="00056896"/>
    <w:rsid w:val="00056981"/>
    <w:rsid w:val="00057BA6"/>
    <w:rsid w:val="000637B0"/>
    <w:rsid w:val="00064F5B"/>
    <w:rsid w:val="00066A31"/>
    <w:rsid w:val="00066EA6"/>
    <w:rsid w:val="000672FD"/>
    <w:rsid w:val="00070480"/>
    <w:rsid w:val="000716DB"/>
    <w:rsid w:val="0007204A"/>
    <w:rsid w:val="000737BD"/>
    <w:rsid w:val="00073EA3"/>
    <w:rsid w:val="00073F03"/>
    <w:rsid w:val="00077BD6"/>
    <w:rsid w:val="00077BE0"/>
    <w:rsid w:val="00082AAA"/>
    <w:rsid w:val="00082CEA"/>
    <w:rsid w:val="0008403A"/>
    <w:rsid w:val="0008429E"/>
    <w:rsid w:val="000849E3"/>
    <w:rsid w:val="000850EE"/>
    <w:rsid w:val="000856E0"/>
    <w:rsid w:val="00085ED4"/>
    <w:rsid w:val="00086CD6"/>
    <w:rsid w:val="00087ABC"/>
    <w:rsid w:val="00093319"/>
    <w:rsid w:val="00094FB6"/>
    <w:rsid w:val="000955B1"/>
    <w:rsid w:val="000A390A"/>
    <w:rsid w:val="000A595F"/>
    <w:rsid w:val="000A5FFB"/>
    <w:rsid w:val="000A6009"/>
    <w:rsid w:val="000B19BA"/>
    <w:rsid w:val="000B1A43"/>
    <w:rsid w:val="000B1AD1"/>
    <w:rsid w:val="000B25A2"/>
    <w:rsid w:val="000B25A3"/>
    <w:rsid w:val="000B273F"/>
    <w:rsid w:val="000B2B81"/>
    <w:rsid w:val="000B50EF"/>
    <w:rsid w:val="000B516C"/>
    <w:rsid w:val="000B6BED"/>
    <w:rsid w:val="000C10F8"/>
    <w:rsid w:val="000C286C"/>
    <w:rsid w:val="000C45D5"/>
    <w:rsid w:val="000C55DF"/>
    <w:rsid w:val="000C58EE"/>
    <w:rsid w:val="000C5B5D"/>
    <w:rsid w:val="000C7A37"/>
    <w:rsid w:val="000D144D"/>
    <w:rsid w:val="000D261D"/>
    <w:rsid w:val="000D37A2"/>
    <w:rsid w:val="000D556A"/>
    <w:rsid w:val="000D57BB"/>
    <w:rsid w:val="000E00AD"/>
    <w:rsid w:val="000E26B6"/>
    <w:rsid w:val="000E3617"/>
    <w:rsid w:val="000E414A"/>
    <w:rsid w:val="000E7DA3"/>
    <w:rsid w:val="000F09CB"/>
    <w:rsid w:val="000F2026"/>
    <w:rsid w:val="000F2911"/>
    <w:rsid w:val="000F456A"/>
    <w:rsid w:val="000F5292"/>
    <w:rsid w:val="000F5CE2"/>
    <w:rsid w:val="00100425"/>
    <w:rsid w:val="00100506"/>
    <w:rsid w:val="00100867"/>
    <w:rsid w:val="0010117B"/>
    <w:rsid w:val="00101926"/>
    <w:rsid w:val="00101E1A"/>
    <w:rsid w:val="00101F92"/>
    <w:rsid w:val="0010211C"/>
    <w:rsid w:val="00103A7D"/>
    <w:rsid w:val="0010657E"/>
    <w:rsid w:val="001074F0"/>
    <w:rsid w:val="001075E8"/>
    <w:rsid w:val="00110DCA"/>
    <w:rsid w:val="001110FC"/>
    <w:rsid w:val="00111D46"/>
    <w:rsid w:val="001131CC"/>
    <w:rsid w:val="00114B0D"/>
    <w:rsid w:val="00116AE9"/>
    <w:rsid w:val="00116DDA"/>
    <w:rsid w:val="00117BF0"/>
    <w:rsid w:val="00120D55"/>
    <w:rsid w:val="001233BD"/>
    <w:rsid w:val="00123B46"/>
    <w:rsid w:val="0012416C"/>
    <w:rsid w:val="0012483F"/>
    <w:rsid w:val="00125859"/>
    <w:rsid w:val="00126168"/>
    <w:rsid w:val="001268E3"/>
    <w:rsid w:val="001270F2"/>
    <w:rsid w:val="00131178"/>
    <w:rsid w:val="001312C4"/>
    <w:rsid w:val="0013154F"/>
    <w:rsid w:val="00131B9F"/>
    <w:rsid w:val="00133685"/>
    <w:rsid w:val="00134137"/>
    <w:rsid w:val="0013608A"/>
    <w:rsid w:val="00137159"/>
    <w:rsid w:val="00140FFB"/>
    <w:rsid w:val="00141546"/>
    <w:rsid w:val="001418F4"/>
    <w:rsid w:val="0014350D"/>
    <w:rsid w:val="001437E1"/>
    <w:rsid w:val="00144FE5"/>
    <w:rsid w:val="001452F5"/>
    <w:rsid w:val="0014781D"/>
    <w:rsid w:val="00150CF9"/>
    <w:rsid w:val="00151ABC"/>
    <w:rsid w:val="00152B52"/>
    <w:rsid w:val="001535A7"/>
    <w:rsid w:val="00153720"/>
    <w:rsid w:val="00153CC8"/>
    <w:rsid w:val="001540A7"/>
    <w:rsid w:val="00155BAF"/>
    <w:rsid w:val="001560EF"/>
    <w:rsid w:val="00156431"/>
    <w:rsid w:val="001575DD"/>
    <w:rsid w:val="00157AFE"/>
    <w:rsid w:val="0016129A"/>
    <w:rsid w:val="00161C09"/>
    <w:rsid w:val="00162863"/>
    <w:rsid w:val="00162ED1"/>
    <w:rsid w:val="00163134"/>
    <w:rsid w:val="001634D8"/>
    <w:rsid w:val="00163588"/>
    <w:rsid w:val="00165B38"/>
    <w:rsid w:val="001662FE"/>
    <w:rsid w:val="00170E5C"/>
    <w:rsid w:val="00171A90"/>
    <w:rsid w:val="00172B88"/>
    <w:rsid w:val="001732E9"/>
    <w:rsid w:val="00173B9B"/>
    <w:rsid w:val="00173F42"/>
    <w:rsid w:val="00175A46"/>
    <w:rsid w:val="00176B2D"/>
    <w:rsid w:val="00176FCC"/>
    <w:rsid w:val="0017744E"/>
    <w:rsid w:val="0017777F"/>
    <w:rsid w:val="00177E97"/>
    <w:rsid w:val="001808DB"/>
    <w:rsid w:val="00180CC6"/>
    <w:rsid w:val="00180E40"/>
    <w:rsid w:val="001810BD"/>
    <w:rsid w:val="001829F8"/>
    <w:rsid w:val="00183955"/>
    <w:rsid w:val="0018497B"/>
    <w:rsid w:val="001856F4"/>
    <w:rsid w:val="00185C2F"/>
    <w:rsid w:val="00185DAE"/>
    <w:rsid w:val="00185E1F"/>
    <w:rsid w:val="00186CA2"/>
    <w:rsid w:val="001874CA"/>
    <w:rsid w:val="00187E6F"/>
    <w:rsid w:val="00190922"/>
    <w:rsid w:val="00191926"/>
    <w:rsid w:val="0019276C"/>
    <w:rsid w:val="00192D82"/>
    <w:rsid w:val="001937D7"/>
    <w:rsid w:val="00193DAB"/>
    <w:rsid w:val="00194073"/>
    <w:rsid w:val="00194620"/>
    <w:rsid w:val="00194E38"/>
    <w:rsid w:val="00194E3B"/>
    <w:rsid w:val="00195497"/>
    <w:rsid w:val="00196D07"/>
    <w:rsid w:val="001A06D8"/>
    <w:rsid w:val="001A0DC6"/>
    <w:rsid w:val="001A12E3"/>
    <w:rsid w:val="001A18C5"/>
    <w:rsid w:val="001A27E7"/>
    <w:rsid w:val="001A5E01"/>
    <w:rsid w:val="001A72D3"/>
    <w:rsid w:val="001A7609"/>
    <w:rsid w:val="001A7988"/>
    <w:rsid w:val="001A7E02"/>
    <w:rsid w:val="001B0C05"/>
    <w:rsid w:val="001B0EBC"/>
    <w:rsid w:val="001B3881"/>
    <w:rsid w:val="001B3A16"/>
    <w:rsid w:val="001B3BA2"/>
    <w:rsid w:val="001B42FD"/>
    <w:rsid w:val="001B53AE"/>
    <w:rsid w:val="001B547F"/>
    <w:rsid w:val="001B593F"/>
    <w:rsid w:val="001C21AB"/>
    <w:rsid w:val="001C2BB3"/>
    <w:rsid w:val="001C2DF6"/>
    <w:rsid w:val="001C6C0D"/>
    <w:rsid w:val="001C6F11"/>
    <w:rsid w:val="001C700B"/>
    <w:rsid w:val="001C7BCE"/>
    <w:rsid w:val="001C7F88"/>
    <w:rsid w:val="001D0038"/>
    <w:rsid w:val="001D1002"/>
    <w:rsid w:val="001D2146"/>
    <w:rsid w:val="001D37A2"/>
    <w:rsid w:val="001D5053"/>
    <w:rsid w:val="001D51F9"/>
    <w:rsid w:val="001D59C1"/>
    <w:rsid w:val="001D66C6"/>
    <w:rsid w:val="001D6AB4"/>
    <w:rsid w:val="001E1174"/>
    <w:rsid w:val="001E27C2"/>
    <w:rsid w:val="001E2E2D"/>
    <w:rsid w:val="001E41A0"/>
    <w:rsid w:val="001E4B9E"/>
    <w:rsid w:val="001E52F4"/>
    <w:rsid w:val="001E5A24"/>
    <w:rsid w:val="001E5DE9"/>
    <w:rsid w:val="001E6384"/>
    <w:rsid w:val="001F026C"/>
    <w:rsid w:val="001F0DF6"/>
    <w:rsid w:val="001F3161"/>
    <w:rsid w:val="001F5002"/>
    <w:rsid w:val="001F5ED9"/>
    <w:rsid w:val="001F68F0"/>
    <w:rsid w:val="001F6DAA"/>
    <w:rsid w:val="002005B1"/>
    <w:rsid w:val="00200BC1"/>
    <w:rsid w:val="002038F9"/>
    <w:rsid w:val="00204570"/>
    <w:rsid w:val="00204D9D"/>
    <w:rsid w:val="002068F5"/>
    <w:rsid w:val="00207EE2"/>
    <w:rsid w:val="00210142"/>
    <w:rsid w:val="002103C3"/>
    <w:rsid w:val="0021210E"/>
    <w:rsid w:val="00212580"/>
    <w:rsid w:val="00214E2B"/>
    <w:rsid w:val="00215DBA"/>
    <w:rsid w:val="00216242"/>
    <w:rsid w:val="00220004"/>
    <w:rsid w:val="002206A4"/>
    <w:rsid w:val="00221112"/>
    <w:rsid w:val="00221771"/>
    <w:rsid w:val="00222AA0"/>
    <w:rsid w:val="00222D17"/>
    <w:rsid w:val="0022339F"/>
    <w:rsid w:val="002238BE"/>
    <w:rsid w:val="002254D7"/>
    <w:rsid w:val="00226207"/>
    <w:rsid w:val="002267AC"/>
    <w:rsid w:val="00230DA6"/>
    <w:rsid w:val="00232FC4"/>
    <w:rsid w:val="002348AD"/>
    <w:rsid w:val="00235D9F"/>
    <w:rsid w:val="00237987"/>
    <w:rsid w:val="002418BF"/>
    <w:rsid w:val="00241D42"/>
    <w:rsid w:val="00242FFB"/>
    <w:rsid w:val="00243699"/>
    <w:rsid w:val="00244A97"/>
    <w:rsid w:val="00246448"/>
    <w:rsid w:val="0025171A"/>
    <w:rsid w:val="00252786"/>
    <w:rsid w:val="00252970"/>
    <w:rsid w:val="00252AFB"/>
    <w:rsid w:val="00253106"/>
    <w:rsid w:val="0025430D"/>
    <w:rsid w:val="00254697"/>
    <w:rsid w:val="00255251"/>
    <w:rsid w:val="00255702"/>
    <w:rsid w:val="0025594C"/>
    <w:rsid w:val="0025604C"/>
    <w:rsid w:val="0025664B"/>
    <w:rsid w:val="00256CF8"/>
    <w:rsid w:val="00257A34"/>
    <w:rsid w:val="0026143D"/>
    <w:rsid w:val="00261469"/>
    <w:rsid w:val="002622B1"/>
    <w:rsid w:val="00264B28"/>
    <w:rsid w:val="00264C20"/>
    <w:rsid w:val="002651F6"/>
    <w:rsid w:val="00267156"/>
    <w:rsid w:val="00270F22"/>
    <w:rsid w:val="002737D9"/>
    <w:rsid w:val="002749C4"/>
    <w:rsid w:val="0027533F"/>
    <w:rsid w:val="0027572F"/>
    <w:rsid w:val="00276AA1"/>
    <w:rsid w:val="00277529"/>
    <w:rsid w:val="00280AA7"/>
    <w:rsid w:val="00280F84"/>
    <w:rsid w:val="0028297F"/>
    <w:rsid w:val="00283532"/>
    <w:rsid w:val="00283957"/>
    <w:rsid w:val="00283C9A"/>
    <w:rsid w:val="00286C88"/>
    <w:rsid w:val="002877D0"/>
    <w:rsid w:val="00287B2C"/>
    <w:rsid w:val="002910FA"/>
    <w:rsid w:val="00291444"/>
    <w:rsid w:val="00292D12"/>
    <w:rsid w:val="002939B6"/>
    <w:rsid w:val="00295142"/>
    <w:rsid w:val="0029643E"/>
    <w:rsid w:val="002974E0"/>
    <w:rsid w:val="00297C3F"/>
    <w:rsid w:val="002A02E9"/>
    <w:rsid w:val="002A0458"/>
    <w:rsid w:val="002A109E"/>
    <w:rsid w:val="002A179D"/>
    <w:rsid w:val="002A3941"/>
    <w:rsid w:val="002A5341"/>
    <w:rsid w:val="002A5868"/>
    <w:rsid w:val="002A7490"/>
    <w:rsid w:val="002B00F2"/>
    <w:rsid w:val="002B1639"/>
    <w:rsid w:val="002B1F11"/>
    <w:rsid w:val="002B2DDC"/>
    <w:rsid w:val="002B3011"/>
    <w:rsid w:val="002B36CA"/>
    <w:rsid w:val="002B58CB"/>
    <w:rsid w:val="002B6FA6"/>
    <w:rsid w:val="002B7681"/>
    <w:rsid w:val="002C2BC0"/>
    <w:rsid w:val="002C34D7"/>
    <w:rsid w:val="002C5011"/>
    <w:rsid w:val="002C55BC"/>
    <w:rsid w:val="002C5F50"/>
    <w:rsid w:val="002C6DDE"/>
    <w:rsid w:val="002C7E65"/>
    <w:rsid w:val="002D03D6"/>
    <w:rsid w:val="002D1D0C"/>
    <w:rsid w:val="002D2428"/>
    <w:rsid w:val="002D26DB"/>
    <w:rsid w:val="002D3D19"/>
    <w:rsid w:val="002D4695"/>
    <w:rsid w:val="002D5125"/>
    <w:rsid w:val="002D55C7"/>
    <w:rsid w:val="002D59D9"/>
    <w:rsid w:val="002D6B6A"/>
    <w:rsid w:val="002E2594"/>
    <w:rsid w:val="002E5128"/>
    <w:rsid w:val="002E525E"/>
    <w:rsid w:val="002F0317"/>
    <w:rsid w:val="002F1509"/>
    <w:rsid w:val="002F283B"/>
    <w:rsid w:val="002F2A4F"/>
    <w:rsid w:val="002F3161"/>
    <w:rsid w:val="002F369E"/>
    <w:rsid w:val="002F3C4E"/>
    <w:rsid w:val="002F4A51"/>
    <w:rsid w:val="002F5429"/>
    <w:rsid w:val="002F631C"/>
    <w:rsid w:val="002F66A1"/>
    <w:rsid w:val="002F6E9D"/>
    <w:rsid w:val="00300442"/>
    <w:rsid w:val="0030097F"/>
    <w:rsid w:val="003009DC"/>
    <w:rsid w:val="00300E81"/>
    <w:rsid w:val="00301654"/>
    <w:rsid w:val="00301F91"/>
    <w:rsid w:val="003024AB"/>
    <w:rsid w:val="00302E69"/>
    <w:rsid w:val="0030388D"/>
    <w:rsid w:val="00303AF5"/>
    <w:rsid w:val="00303EE0"/>
    <w:rsid w:val="003050EC"/>
    <w:rsid w:val="00307EAA"/>
    <w:rsid w:val="00310C23"/>
    <w:rsid w:val="00311A23"/>
    <w:rsid w:val="00311F2D"/>
    <w:rsid w:val="00312B63"/>
    <w:rsid w:val="003141F7"/>
    <w:rsid w:val="0031486C"/>
    <w:rsid w:val="003153FB"/>
    <w:rsid w:val="00317607"/>
    <w:rsid w:val="0032044E"/>
    <w:rsid w:val="00320453"/>
    <w:rsid w:val="00321FB1"/>
    <w:rsid w:val="003220BF"/>
    <w:rsid w:val="00322959"/>
    <w:rsid w:val="00323A06"/>
    <w:rsid w:val="00325770"/>
    <w:rsid w:val="00326320"/>
    <w:rsid w:val="003264F2"/>
    <w:rsid w:val="00327AE1"/>
    <w:rsid w:val="0033036C"/>
    <w:rsid w:val="00331C6D"/>
    <w:rsid w:val="003339B5"/>
    <w:rsid w:val="00333A44"/>
    <w:rsid w:val="00334A90"/>
    <w:rsid w:val="003368BF"/>
    <w:rsid w:val="00337980"/>
    <w:rsid w:val="00340050"/>
    <w:rsid w:val="003400F0"/>
    <w:rsid w:val="0034174C"/>
    <w:rsid w:val="0034455A"/>
    <w:rsid w:val="003468C3"/>
    <w:rsid w:val="00346C3E"/>
    <w:rsid w:val="00346DEF"/>
    <w:rsid w:val="00350338"/>
    <w:rsid w:val="00350882"/>
    <w:rsid w:val="003512D0"/>
    <w:rsid w:val="00352BDE"/>
    <w:rsid w:val="00352E5A"/>
    <w:rsid w:val="00355F27"/>
    <w:rsid w:val="003568C7"/>
    <w:rsid w:val="00357099"/>
    <w:rsid w:val="003571E0"/>
    <w:rsid w:val="003572DC"/>
    <w:rsid w:val="0036095C"/>
    <w:rsid w:val="003613D1"/>
    <w:rsid w:val="00361E27"/>
    <w:rsid w:val="00362EA7"/>
    <w:rsid w:val="00363470"/>
    <w:rsid w:val="00363A6A"/>
    <w:rsid w:val="00363B66"/>
    <w:rsid w:val="00363CA2"/>
    <w:rsid w:val="00363ED6"/>
    <w:rsid w:val="00363FE2"/>
    <w:rsid w:val="0036438B"/>
    <w:rsid w:val="00365FC0"/>
    <w:rsid w:val="00365FC1"/>
    <w:rsid w:val="0036693B"/>
    <w:rsid w:val="003727B1"/>
    <w:rsid w:val="00373345"/>
    <w:rsid w:val="00374851"/>
    <w:rsid w:val="00377514"/>
    <w:rsid w:val="003779B8"/>
    <w:rsid w:val="00377B9E"/>
    <w:rsid w:val="003805AC"/>
    <w:rsid w:val="00381B32"/>
    <w:rsid w:val="00382807"/>
    <w:rsid w:val="003828B7"/>
    <w:rsid w:val="00383272"/>
    <w:rsid w:val="003857AA"/>
    <w:rsid w:val="00385B22"/>
    <w:rsid w:val="00385BF6"/>
    <w:rsid w:val="003868BC"/>
    <w:rsid w:val="00390B66"/>
    <w:rsid w:val="003916FA"/>
    <w:rsid w:val="00392364"/>
    <w:rsid w:val="003941FD"/>
    <w:rsid w:val="00394CE9"/>
    <w:rsid w:val="00394D77"/>
    <w:rsid w:val="003954A3"/>
    <w:rsid w:val="0039600D"/>
    <w:rsid w:val="003960A2"/>
    <w:rsid w:val="00396B93"/>
    <w:rsid w:val="00397FE4"/>
    <w:rsid w:val="003A005A"/>
    <w:rsid w:val="003A00CC"/>
    <w:rsid w:val="003A044F"/>
    <w:rsid w:val="003A06C7"/>
    <w:rsid w:val="003A0F50"/>
    <w:rsid w:val="003A2693"/>
    <w:rsid w:val="003A3B4A"/>
    <w:rsid w:val="003A4DF2"/>
    <w:rsid w:val="003A5100"/>
    <w:rsid w:val="003A5C05"/>
    <w:rsid w:val="003A62A7"/>
    <w:rsid w:val="003A64C4"/>
    <w:rsid w:val="003A7306"/>
    <w:rsid w:val="003A7381"/>
    <w:rsid w:val="003B0859"/>
    <w:rsid w:val="003B131B"/>
    <w:rsid w:val="003B22BE"/>
    <w:rsid w:val="003B3449"/>
    <w:rsid w:val="003B35C8"/>
    <w:rsid w:val="003B4286"/>
    <w:rsid w:val="003B722F"/>
    <w:rsid w:val="003C0137"/>
    <w:rsid w:val="003C104A"/>
    <w:rsid w:val="003C2C01"/>
    <w:rsid w:val="003C2E2B"/>
    <w:rsid w:val="003C31E6"/>
    <w:rsid w:val="003C50E8"/>
    <w:rsid w:val="003C512E"/>
    <w:rsid w:val="003C5203"/>
    <w:rsid w:val="003C53E8"/>
    <w:rsid w:val="003C6390"/>
    <w:rsid w:val="003D0D8D"/>
    <w:rsid w:val="003D1888"/>
    <w:rsid w:val="003D2125"/>
    <w:rsid w:val="003D3660"/>
    <w:rsid w:val="003D3D50"/>
    <w:rsid w:val="003D4485"/>
    <w:rsid w:val="003D5A09"/>
    <w:rsid w:val="003D6E7A"/>
    <w:rsid w:val="003D70D5"/>
    <w:rsid w:val="003D70F6"/>
    <w:rsid w:val="003D7587"/>
    <w:rsid w:val="003D7B7D"/>
    <w:rsid w:val="003E1265"/>
    <w:rsid w:val="003E15D3"/>
    <w:rsid w:val="003E1700"/>
    <w:rsid w:val="003E181A"/>
    <w:rsid w:val="003E2E67"/>
    <w:rsid w:val="003E300C"/>
    <w:rsid w:val="003E364C"/>
    <w:rsid w:val="003E4202"/>
    <w:rsid w:val="003E78C3"/>
    <w:rsid w:val="003F12C2"/>
    <w:rsid w:val="003F13CD"/>
    <w:rsid w:val="003F1660"/>
    <w:rsid w:val="003F171E"/>
    <w:rsid w:val="003F1A85"/>
    <w:rsid w:val="003F238C"/>
    <w:rsid w:val="003F3444"/>
    <w:rsid w:val="003F3C33"/>
    <w:rsid w:val="003F3DCD"/>
    <w:rsid w:val="003F4DFF"/>
    <w:rsid w:val="003F52AB"/>
    <w:rsid w:val="003F5BE2"/>
    <w:rsid w:val="003F609C"/>
    <w:rsid w:val="003F6655"/>
    <w:rsid w:val="0040006A"/>
    <w:rsid w:val="0040145A"/>
    <w:rsid w:val="0040153B"/>
    <w:rsid w:val="004032B7"/>
    <w:rsid w:val="004048BA"/>
    <w:rsid w:val="00404ADB"/>
    <w:rsid w:val="00405957"/>
    <w:rsid w:val="004060C4"/>
    <w:rsid w:val="004063C6"/>
    <w:rsid w:val="00407C4C"/>
    <w:rsid w:val="00410071"/>
    <w:rsid w:val="00410A5B"/>
    <w:rsid w:val="00412114"/>
    <w:rsid w:val="00412C85"/>
    <w:rsid w:val="00412EA9"/>
    <w:rsid w:val="004130CC"/>
    <w:rsid w:val="00413CA9"/>
    <w:rsid w:val="00414C39"/>
    <w:rsid w:val="004156DA"/>
    <w:rsid w:val="00416362"/>
    <w:rsid w:val="00416545"/>
    <w:rsid w:val="004165B6"/>
    <w:rsid w:val="0041789A"/>
    <w:rsid w:val="00417A63"/>
    <w:rsid w:val="00417E12"/>
    <w:rsid w:val="00420D02"/>
    <w:rsid w:val="00422FF3"/>
    <w:rsid w:val="00423308"/>
    <w:rsid w:val="0042340B"/>
    <w:rsid w:val="00424A7D"/>
    <w:rsid w:val="00426600"/>
    <w:rsid w:val="0042709C"/>
    <w:rsid w:val="0042711E"/>
    <w:rsid w:val="00427C95"/>
    <w:rsid w:val="0043197D"/>
    <w:rsid w:val="0043561A"/>
    <w:rsid w:val="00437740"/>
    <w:rsid w:val="0044002F"/>
    <w:rsid w:val="00441FFC"/>
    <w:rsid w:val="004428E0"/>
    <w:rsid w:val="004435FD"/>
    <w:rsid w:val="00443623"/>
    <w:rsid w:val="00444110"/>
    <w:rsid w:val="004445C0"/>
    <w:rsid w:val="00444B01"/>
    <w:rsid w:val="00444E40"/>
    <w:rsid w:val="004450EE"/>
    <w:rsid w:val="00447469"/>
    <w:rsid w:val="004540E7"/>
    <w:rsid w:val="00454B7C"/>
    <w:rsid w:val="004552B1"/>
    <w:rsid w:val="00457C65"/>
    <w:rsid w:val="0046139F"/>
    <w:rsid w:val="004625DF"/>
    <w:rsid w:val="00462C44"/>
    <w:rsid w:val="00465102"/>
    <w:rsid w:val="004662E0"/>
    <w:rsid w:val="004710FD"/>
    <w:rsid w:val="00471AF5"/>
    <w:rsid w:val="004721B6"/>
    <w:rsid w:val="00472D1E"/>
    <w:rsid w:val="004736CE"/>
    <w:rsid w:val="0047587A"/>
    <w:rsid w:val="00476298"/>
    <w:rsid w:val="0048269C"/>
    <w:rsid w:val="00482863"/>
    <w:rsid w:val="00483624"/>
    <w:rsid w:val="00483E31"/>
    <w:rsid w:val="00484A82"/>
    <w:rsid w:val="00484E22"/>
    <w:rsid w:val="00485335"/>
    <w:rsid w:val="00486893"/>
    <w:rsid w:val="004874B6"/>
    <w:rsid w:val="004878F6"/>
    <w:rsid w:val="004916F9"/>
    <w:rsid w:val="00491D58"/>
    <w:rsid w:val="00493B90"/>
    <w:rsid w:val="0049521B"/>
    <w:rsid w:val="0049639C"/>
    <w:rsid w:val="0049687C"/>
    <w:rsid w:val="004A04AB"/>
    <w:rsid w:val="004A06BF"/>
    <w:rsid w:val="004A1496"/>
    <w:rsid w:val="004A1E50"/>
    <w:rsid w:val="004A25E3"/>
    <w:rsid w:val="004A31DF"/>
    <w:rsid w:val="004A471E"/>
    <w:rsid w:val="004A4BF9"/>
    <w:rsid w:val="004A5644"/>
    <w:rsid w:val="004A592C"/>
    <w:rsid w:val="004A5C7E"/>
    <w:rsid w:val="004A607B"/>
    <w:rsid w:val="004A76DF"/>
    <w:rsid w:val="004A7E31"/>
    <w:rsid w:val="004B00BE"/>
    <w:rsid w:val="004B18DD"/>
    <w:rsid w:val="004B2DE4"/>
    <w:rsid w:val="004B3781"/>
    <w:rsid w:val="004B3941"/>
    <w:rsid w:val="004B3A51"/>
    <w:rsid w:val="004B4B82"/>
    <w:rsid w:val="004B5D01"/>
    <w:rsid w:val="004B5D3C"/>
    <w:rsid w:val="004B7C44"/>
    <w:rsid w:val="004C0609"/>
    <w:rsid w:val="004C16F2"/>
    <w:rsid w:val="004C17BA"/>
    <w:rsid w:val="004C4D9E"/>
    <w:rsid w:val="004D097A"/>
    <w:rsid w:val="004D0A38"/>
    <w:rsid w:val="004D126A"/>
    <w:rsid w:val="004D2E77"/>
    <w:rsid w:val="004D533C"/>
    <w:rsid w:val="004D59AE"/>
    <w:rsid w:val="004D5D4D"/>
    <w:rsid w:val="004D6098"/>
    <w:rsid w:val="004E01EE"/>
    <w:rsid w:val="004E0BAE"/>
    <w:rsid w:val="004E2AF9"/>
    <w:rsid w:val="004E375D"/>
    <w:rsid w:val="004E40BB"/>
    <w:rsid w:val="004E481E"/>
    <w:rsid w:val="004E59AB"/>
    <w:rsid w:val="004E5AFB"/>
    <w:rsid w:val="004E5FAE"/>
    <w:rsid w:val="004E637F"/>
    <w:rsid w:val="004E72D5"/>
    <w:rsid w:val="004E734D"/>
    <w:rsid w:val="004E74A0"/>
    <w:rsid w:val="004E76F5"/>
    <w:rsid w:val="004E7ADA"/>
    <w:rsid w:val="004F102A"/>
    <w:rsid w:val="004F174F"/>
    <w:rsid w:val="004F241A"/>
    <w:rsid w:val="004F4151"/>
    <w:rsid w:val="004F45C4"/>
    <w:rsid w:val="004F5689"/>
    <w:rsid w:val="004F6996"/>
    <w:rsid w:val="004F7A08"/>
    <w:rsid w:val="00501ED1"/>
    <w:rsid w:val="005037CE"/>
    <w:rsid w:val="00504850"/>
    <w:rsid w:val="00505237"/>
    <w:rsid w:val="00505786"/>
    <w:rsid w:val="00505DC5"/>
    <w:rsid w:val="00506B19"/>
    <w:rsid w:val="00507587"/>
    <w:rsid w:val="005107A7"/>
    <w:rsid w:val="0051089F"/>
    <w:rsid w:val="005130F0"/>
    <w:rsid w:val="0051361A"/>
    <w:rsid w:val="00513F74"/>
    <w:rsid w:val="005162D9"/>
    <w:rsid w:val="00516819"/>
    <w:rsid w:val="00517754"/>
    <w:rsid w:val="00521530"/>
    <w:rsid w:val="00524367"/>
    <w:rsid w:val="00524942"/>
    <w:rsid w:val="00525082"/>
    <w:rsid w:val="005260BB"/>
    <w:rsid w:val="0052618A"/>
    <w:rsid w:val="005263A0"/>
    <w:rsid w:val="00527E41"/>
    <w:rsid w:val="005336B9"/>
    <w:rsid w:val="005343DD"/>
    <w:rsid w:val="00534B99"/>
    <w:rsid w:val="005354EA"/>
    <w:rsid w:val="005370B2"/>
    <w:rsid w:val="005414EE"/>
    <w:rsid w:val="005425BE"/>
    <w:rsid w:val="005426AB"/>
    <w:rsid w:val="00546D63"/>
    <w:rsid w:val="00546DD1"/>
    <w:rsid w:val="00547E41"/>
    <w:rsid w:val="00550A6C"/>
    <w:rsid w:val="0055268B"/>
    <w:rsid w:val="00553B0C"/>
    <w:rsid w:val="00554268"/>
    <w:rsid w:val="00554651"/>
    <w:rsid w:val="005555D4"/>
    <w:rsid w:val="0055609C"/>
    <w:rsid w:val="00556A82"/>
    <w:rsid w:val="0055749C"/>
    <w:rsid w:val="00560D1E"/>
    <w:rsid w:val="005610CE"/>
    <w:rsid w:val="0056158E"/>
    <w:rsid w:val="0056158F"/>
    <w:rsid w:val="0056229A"/>
    <w:rsid w:val="00562A3B"/>
    <w:rsid w:val="00562F67"/>
    <w:rsid w:val="005640F5"/>
    <w:rsid w:val="00564EA5"/>
    <w:rsid w:val="00566BBE"/>
    <w:rsid w:val="0057021E"/>
    <w:rsid w:val="00570B71"/>
    <w:rsid w:val="00570DAA"/>
    <w:rsid w:val="005712CD"/>
    <w:rsid w:val="00575604"/>
    <w:rsid w:val="00575C16"/>
    <w:rsid w:val="0057785B"/>
    <w:rsid w:val="0058122C"/>
    <w:rsid w:val="00583DD5"/>
    <w:rsid w:val="00584B4A"/>
    <w:rsid w:val="00585FBE"/>
    <w:rsid w:val="00586080"/>
    <w:rsid w:val="0058689A"/>
    <w:rsid w:val="005916D3"/>
    <w:rsid w:val="0059188B"/>
    <w:rsid w:val="00591A28"/>
    <w:rsid w:val="005925E2"/>
    <w:rsid w:val="00592B99"/>
    <w:rsid w:val="00592FA5"/>
    <w:rsid w:val="00593070"/>
    <w:rsid w:val="00597DE3"/>
    <w:rsid w:val="005A2312"/>
    <w:rsid w:val="005A443B"/>
    <w:rsid w:val="005A444A"/>
    <w:rsid w:val="005A7E0F"/>
    <w:rsid w:val="005A7FDA"/>
    <w:rsid w:val="005B1CF5"/>
    <w:rsid w:val="005B21B0"/>
    <w:rsid w:val="005B25FB"/>
    <w:rsid w:val="005B43D0"/>
    <w:rsid w:val="005B513F"/>
    <w:rsid w:val="005B591E"/>
    <w:rsid w:val="005B6B46"/>
    <w:rsid w:val="005B7A72"/>
    <w:rsid w:val="005C00D8"/>
    <w:rsid w:val="005C0DAC"/>
    <w:rsid w:val="005C113F"/>
    <w:rsid w:val="005C3FC7"/>
    <w:rsid w:val="005C46E1"/>
    <w:rsid w:val="005C4D15"/>
    <w:rsid w:val="005C56A5"/>
    <w:rsid w:val="005C5B84"/>
    <w:rsid w:val="005C5EE1"/>
    <w:rsid w:val="005C6A68"/>
    <w:rsid w:val="005D1C7B"/>
    <w:rsid w:val="005D1E63"/>
    <w:rsid w:val="005D231E"/>
    <w:rsid w:val="005D2FD2"/>
    <w:rsid w:val="005D370D"/>
    <w:rsid w:val="005D3FB2"/>
    <w:rsid w:val="005D552B"/>
    <w:rsid w:val="005D71B4"/>
    <w:rsid w:val="005E1406"/>
    <w:rsid w:val="005E3445"/>
    <w:rsid w:val="005E3E63"/>
    <w:rsid w:val="005E4DB9"/>
    <w:rsid w:val="005E606F"/>
    <w:rsid w:val="005E642B"/>
    <w:rsid w:val="005E65F1"/>
    <w:rsid w:val="005E6FB6"/>
    <w:rsid w:val="005E723E"/>
    <w:rsid w:val="005F10C0"/>
    <w:rsid w:val="005F165B"/>
    <w:rsid w:val="005F18A6"/>
    <w:rsid w:val="005F273A"/>
    <w:rsid w:val="005F2A49"/>
    <w:rsid w:val="005F3141"/>
    <w:rsid w:val="005F4D9B"/>
    <w:rsid w:val="005F5B7E"/>
    <w:rsid w:val="005F674C"/>
    <w:rsid w:val="005F6B0E"/>
    <w:rsid w:val="005F7556"/>
    <w:rsid w:val="005F7E11"/>
    <w:rsid w:val="006002C5"/>
    <w:rsid w:val="00600310"/>
    <w:rsid w:val="00600BEC"/>
    <w:rsid w:val="0060253D"/>
    <w:rsid w:val="0060337B"/>
    <w:rsid w:val="00603E73"/>
    <w:rsid w:val="00607836"/>
    <w:rsid w:val="00610549"/>
    <w:rsid w:val="00610828"/>
    <w:rsid w:val="006112A1"/>
    <w:rsid w:val="00611521"/>
    <w:rsid w:val="0061339C"/>
    <w:rsid w:val="00613E8C"/>
    <w:rsid w:val="00614582"/>
    <w:rsid w:val="006149E0"/>
    <w:rsid w:val="006154E4"/>
    <w:rsid w:val="0061744E"/>
    <w:rsid w:val="00620C42"/>
    <w:rsid w:val="006212B2"/>
    <w:rsid w:val="00623843"/>
    <w:rsid w:val="00625D6D"/>
    <w:rsid w:val="00625E54"/>
    <w:rsid w:val="00627049"/>
    <w:rsid w:val="00627B4F"/>
    <w:rsid w:val="00627BA6"/>
    <w:rsid w:val="00627FCB"/>
    <w:rsid w:val="006303BC"/>
    <w:rsid w:val="00630C25"/>
    <w:rsid w:val="00631662"/>
    <w:rsid w:val="0063176F"/>
    <w:rsid w:val="006322E2"/>
    <w:rsid w:val="00632DBF"/>
    <w:rsid w:val="006332CE"/>
    <w:rsid w:val="00634701"/>
    <w:rsid w:val="0063516A"/>
    <w:rsid w:val="00637789"/>
    <w:rsid w:val="00637AB1"/>
    <w:rsid w:val="00637AF8"/>
    <w:rsid w:val="00641122"/>
    <w:rsid w:val="00641443"/>
    <w:rsid w:val="00641B1D"/>
    <w:rsid w:val="006424BC"/>
    <w:rsid w:val="00642FE7"/>
    <w:rsid w:val="00644C6B"/>
    <w:rsid w:val="00646F85"/>
    <w:rsid w:val="006476BA"/>
    <w:rsid w:val="0065199B"/>
    <w:rsid w:val="00652CBE"/>
    <w:rsid w:val="006544FF"/>
    <w:rsid w:val="0065489D"/>
    <w:rsid w:val="00655294"/>
    <w:rsid w:val="006552D1"/>
    <w:rsid w:val="00655310"/>
    <w:rsid w:val="00655B02"/>
    <w:rsid w:val="00655C26"/>
    <w:rsid w:val="0065699A"/>
    <w:rsid w:val="00656EA8"/>
    <w:rsid w:val="006628D3"/>
    <w:rsid w:val="00662AEF"/>
    <w:rsid w:val="0066380A"/>
    <w:rsid w:val="00665137"/>
    <w:rsid w:val="00666244"/>
    <w:rsid w:val="00666FD2"/>
    <w:rsid w:val="00670777"/>
    <w:rsid w:val="00671BF5"/>
    <w:rsid w:val="006728B1"/>
    <w:rsid w:val="00672C9D"/>
    <w:rsid w:val="00672FEC"/>
    <w:rsid w:val="00676258"/>
    <w:rsid w:val="006769CD"/>
    <w:rsid w:val="00677C99"/>
    <w:rsid w:val="006804B6"/>
    <w:rsid w:val="00681412"/>
    <w:rsid w:val="00681573"/>
    <w:rsid w:val="006815A5"/>
    <w:rsid w:val="006816CF"/>
    <w:rsid w:val="006835B8"/>
    <w:rsid w:val="00684CAC"/>
    <w:rsid w:val="00687E5B"/>
    <w:rsid w:val="00690EC9"/>
    <w:rsid w:val="00691247"/>
    <w:rsid w:val="0069418F"/>
    <w:rsid w:val="006957FB"/>
    <w:rsid w:val="006964E8"/>
    <w:rsid w:val="00697EA4"/>
    <w:rsid w:val="006A009F"/>
    <w:rsid w:val="006A059A"/>
    <w:rsid w:val="006A1101"/>
    <w:rsid w:val="006A1A74"/>
    <w:rsid w:val="006A1CD1"/>
    <w:rsid w:val="006A23FD"/>
    <w:rsid w:val="006A27A5"/>
    <w:rsid w:val="006A3B1B"/>
    <w:rsid w:val="006A3CE0"/>
    <w:rsid w:val="006A3FBA"/>
    <w:rsid w:val="006A43BF"/>
    <w:rsid w:val="006A4DB6"/>
    <w:rsid w:val="006A4F81"/>
    <w:rsid w:val="006A62C2"/>
    <w:rsid w:val="006A6EE2"/>
    <w:rsid w:val="006A7DD0"/>
    <w:rsid w:val="006B210B"/>
    <w:rsid w:val="006B261C"/>
    <w:rsid w:val="006B5965"/>
    <w:rsid w:val="006C240D"/>
    <w:rsid w:val="006C2D74"/>
    <w:rsid w:val="006C3429"/>
    <w:rsid w:val="006C3D74"/>
    <w:rsid w:val="006C4598"/>
    <w:rsid w:val="006C4B3D"/>
    <w:rsid w:val="006C756B"/>
    <w:rsid w:val="006C7825"/>
    <w:rsid w:val="006C7A47"/>
    <w:rsid w:val="006C7D16"/>
    <w:rsid w:val="006D1310"/>
    <w:rsid w:val="006D409F"/>
    <w:rsid w:val="006D4913"/>
    <w:rsid w:val="006D52FB"/>
    <w:rsid w:val="006D5B86"/>
    <w:rsid w:val="006D6C90"/>
    <w:rsid w:val="006D7706"/>
    <w:rsid w:val="006E1E0C"/>
    <w:rsid w:val="006E3D67"/>
    <w:rsid w:val="006E492D"/>
    <w:rsid w:val="006E49F1"/>
    <w:rsid w:val="006E4FCD"/>
    <w:rsid w:val="006E7592"/>
    <w:rsid w:val="006F2408"/>
    <w:rsid w:val="006F2CD8"/>
    <w:rsid w:val="006F2E6F"/>
    <w:rsid w:val="006F5927"/>
    <w:rsid w:val="00700DA0"/>
    <w:rsid w:val="00701053"/>
    <w:rsid w:val="00701672"/>
    <w:rsid w:val="007032DE"/>
    <w:rsid w:val="00703EEA"/>
    <w:rsid w:val="00704EDB"/>
    <w:rsid w:val="007064A9"/>
    <w:rsid w:val="0071095B"/>
    <w:rsid w:val="007117F4"/>
    <w:rsid w:val="00711CB5"/>
    <w:rsid w:val="007127CF"/>
    <w:rsid w:val="00713B3C"/>
    <w:rsid w:val="00714749"/>
    <w:rsid w:val="0071497E"/>
    <w:rsid w:val="007152A7"/>
    <w:rsid w:val="0071762A"/>
    <w:rsid w:val="00717E9C"/>
    <w:rsid w:val="00720091"/>
    <w:rsid w:val="007202E2"/>
    <w:rsid w:val="00720A60"/>
    <w:rsid w:val="00720B64"/>
    <w:rsid w:val="00722516"/>
    <w:rsid w:val="00723F6B"/>
    <w:rsid w:val="00724451"/>
    <w:rsid w:val="00724C48"/>
    <w:rsid w:val="00725CFB"/>
    <w:rsid w:val="007262A1"/>
    <w:rsid w:val="00726ECE"/>
    <w:rsid w:val="00727481"/>
    <w:rsid w:val="00730252"/>
    <w:rsid w:val="00732957"/>
    <w:rsid w:val="00734D7A"/>
    <w:rsid w:val="00734DD1"/>
    <w:rsid w:val="007357DB"/>
    <w:rsid w:val="00736F81"/>
    <w:rsid w:val="00741869"/>
    <w:rsid w:val="007427A1"/>
    <w:rsid w:val="00742975"/>
    <w:rsid w:val="0074310F"/>
    <w:rsid w:val="00744215"/>
    <w:rsid w:val="0074528E"/>
    <w:rsid w:val="007454FE"/>
    <w:rsid w:val="007456DC"/>
    <w:rsid w:val="0074697F"/>
    <w:rsid w:val="00747861"/>
    <w:rsid w:val="00750B59"/>
    <w:rsid w:val="00751435"/>
    <w:rsid w:val="0075148C"/>
    <w:rsid w:val="00751AAB"/>
    <w:rsid w:val="00752563"/>
    <w:rsid w:val="0075320C"/>
    <w:rsid w:val="007537A8"/>
    <w:rsid w:val="00753FCC"/>
    <w:rsid w:val="00754199"/>
    <w:rsid w:val="007547CE"/>
    <w:rsid w:val="00754D6D"/>
    <w:rsid w:val="007557BB"/>
    <w:rsid w:val="00755A79"/>
    <w:rsid w:val="00756763"/>
    <w:rsid w:val="0075773E"/>
    <w:rsid w:val="00760AE4"/>
    <w:rsid w:val="0076267E"/>
    <w:rsid w:val="007629BC"/>
    <w:rsid w:val="007632CC"/>
    <w:rsid w:val="00763A6D"/>
    <w:rsid w:val="00765511"/>
    <w:rsid w:val="007659D7"/>
    <w:rsid w:val="00767E79"/>
    <w:rsid w:val="00770CB0"/>
    <w:rsid w:val="00770CBF"/>
    <w:rsid w:val="00770E5A"/>
    <w:rsid w:val="0077119C"/>
    <w:rsid w:val="00772E93"/>
    <w:rsid w:val="00773143"/>
    <w:rsid w:val="007741FD"/>
    <w:rsid w:val="00774FCB"/>
    <w:rsid w:val="00775B3C"/>
    <w:rsid w:val="00777604"/>
    <w:rsid w:val="0077780F"/>
    <w:rsid w:val="00777BCA"/>
    <w:rsid w:val="00780288"/>
    <w:rsid w:val="007805DF"/>
    <w:rsid w:val="00780737"/>
    <w:rsid w:val="00781689"/>
    <w:rsid w:val="00783663"/>
    <w:rsid w:val="00783E68"/>
    <w:rsid w:val="007858A9"/>
    <w:rsid w:val="007859B0"/>
    <w:rsid w:val="007869C4"/>
    <w:rsid w:val="00786C8B"/>
    <w:rsid w:val="007901CC"/>
    <w:rsid w:val="00790ED3"/>
    <w:rsid w:val="007913FA"/>
    <w:rsid w:val="007927AE"/>
    <w:rsid w:val="00793649"/>
    <w:rsid w:val="0079403E"/>
    <w:rsid w:val="00794CDD"/>
    <w:rsid w:val="00796263"/>
    <w:rsid w:val="007A216D"/>
    <w:rsid w:val="007A29D9"/>
    <w:rsid w:val="007A2D8D"/>
    <w:rsid w:val="007A3265"/>
    <w:rsid w:val="007A55F0"/>
    <w:rsid w:val="007A583C"/>
    <w:rsid w:val="007A667F"/>
    <w:rsid w:val="007A6B85"/>
    <w:rsid w:val="007A7405"/>
    <w:rsid w:val="007A78A6"/>
    <w:rsid w:val="007B0EE2"/>
    <w:rsid w:val="007B26E5"/>
    <w:rsid w:val="007B381B"/>
    <w:rsid w:val="007B40F0"/>
    <w:rsid w:val="007B5CC9"/>
    <w:rsid w:val="007C0652"/>
    <w:rsid w:val="007C0FEC"/>
    <w:rsid w:val="007C2044"/>
    <w:rsid w:val="007C2280"/>
    <w:rsid w:val="007C37DB"/>
    <w:rsid w:val="007C3EDE"/>
    <w:rsid w:val="007C478A"/>
    <w:rsid w:val="007C4C07"/>
    <w:rsid w:val="007C5070"/>
    <w:rsid w:val="007C5158"/>
    <w:rsid w:val="007C60DB"/>
    <w:rsid w:val="007C7546"/>
    <w:rsid w:val="007C75AC"/>
    <w:rsid w:val="007C7BD4"/>
    <w:rsid w:val="007C7DA2"/>
    <w:rsid w:val="007C7F53"/>
    <w:rsid w:val="007D13AD"/>
    <w:rsid w:val="007D4967"/>
    <w:rsid w:val="007D496A"/>
    <w:rsid w:val="007D6A1E"/>
    <w:rsid w:val="007D7217"/>
    <w:rsid w:val="007D7E60"/>
    <w:rsid w:val="007E3523"/>
    <w:rsid w:val="007E3B0B"/>
    <w:rsid w:val="007E40C9"/>
    <w:rsid w:val="007E4238"/>
    <w:rsid w:val="007E425B"/>
    <w:rsid w:val="007E430D"/>
    <w:rsid w:val="007E78A7"/>
    <w:rsid w:val="007E7984"/>
    <w:rsid w:val="007E7E69"/>
    <w:rsid w:val="007F26E1"/>
    <w:rsid w:val="007F4412"/>
    <w:rsid w:val="007F4BD0"/>
    <w:rsid w:val="007F5A09"/>
    <w:rsid w:val="00800191"/>
    <w:rsid w:val="00800FE8"/>
    <w:rsid w:val="0080482B"/>
    <w:rsid w:val="00805527"/>
    <w:rsid w:val="00805D22"/>
    <w:rsid w:val="00806587"/>
    <w:rsid w:val="0080781A"/>
    <w:rsid w:val="008202A7"/>
    <w:rsid w:val="00821E40"/>
    <w:rsid w:val="008226FC"/>
    <w:rsid w:val="00822805"/>
    <w:rsid w:val="00822A3E"/>
    <w:rsid w:val="008230B9"/>
    <w:rsid w:val="0082312C"/>
    <w:rsid w:val="00824F41"/>
    <w:rsid w:val="00825C6C"/>
    <w:rsid w:val="008266CD"/>
    <w:rsid w:val="008269FF"/>
    <w:rsid w:val="00831285"/>
    <w:rsid w:val="00831AA6"/>
    <w:rsid w:val="00831E74"/>
    <w:rsid w:val="008335BE"/>
    <w:rsid w:val="00834E1F"/>
    <w:rsid w:val="008401FC"/>
    <w:rsid w:val="00841366"/>
    <w:rsid w:val="008419E8"/>
    <w:rsid w:val="00841B45"/>
    <w:rsid w:val="00842142"/>
    <w:rsid w:val="00842FC3"/>
    <w:rsid w:val="00843151"/>
    <w:rsid w:val="00843773"/>
    <w:rsid w:val="00844622"/>
    <w:rsid w:val="00844B7E"/>
    <w:rsid w:val="00845B56"/>
    <w:rsid w:val="00845B94"/>
    <w:rsid w:val="00846328"/>
    <w:rsid w:val="00846C55"/>
    <w:rsid w:val="0085112C"/>
    <w:rsid w:val="00852D0E"/>
    <w:rsid w:val="00853EF2"/>
    <w:rsid w:val="00855444"/>
    <w:rsid w:val="00857251"/>
    <w:rsid w:val="00857C3A"/>
    <w:rsid w:val="00862B85"/>
    <w:rsid w:val="0086427D"/>
    <w:rsid w:val="008647FB"/>
    <w:rsid w:val="00864C74"/>
    <w:rsid w:val="00864E52"/>
    <w:rsid w:val="00865978"/>
    <w:rsid w:val="00865D82"/>
    <w:rsid w:val="00865F33"/>
    <w:rsid w:val="00866E70"/>
    <w:rsid w:val="00871D45"/>
    <w:rsid w:val="00873B1C"/>
    <w:rsid w:val="00873ECA"/>
    <w:rsid w:val="00873FF1"/>
    <w:rsid w:val="0087421C"/>
    <w:rsid w:val="008759A3"/>
    <w:rsid w:val="00876447"/>
    <w:rsid w:val="00880B73"/>
    <w:rsid w:val="00880FCF"/>
    <w:rsid w:val="00883A88"/>
    <w:rsid w:val="008846F0"/>
    <w:rsid w:val="008857B5"/>
    <w:rsid w:val="00886796"/>
    <w:rsid w:val="008867FC"/>
    <w:rsid w:val="008868D7"/>
    <w:rsid w:val="00886E8C"/>
    <w:rsid w:val="0089159C"/>
    <w:rsid w:val="008933A8"/>
    <w:rsid w:val="008933A9"/>
    <w:rsid w:val="00894F2A"/>
    <w:rsid w:val="008953D8"/>
    <w:rsid w:val="00895427"/>
    <w:rsid w:val="00895597"/>
    <w:rsid w:val="008A0E6A"/>
    <w:rsid w:val="008A133C"/>
    <w:rsid w:val="008A1982"/>
    <w:rsid w:val="008A1F9E"/>
    <w:rsid w:val="008A2988"/>
    <w:rsid w:val="008A4E90"/>
    <w:rsid w:val="008A4F1B"/>
    <w:rsid w:val="008A5C54"/>
    <w:rsid w:val="008B023A"/>
    <w:rsid w:val="008B032A"/>
    <w:rsid w:val="008B0A2C"/>
    <w:rsid w:val="008B0BF8"/>
    <w:rsid w:val="008B1820"/>
    <w:rsid w:val="008B2FC0"/>
    <w:rsid w:val="008C006F"/>
    <w:rsid w:val="008C1506"/>
    <w:rsid w:val="008C23C2"/>
    <w:rsid w:val="008C37C5"/>
    <w:rsid w:val="008C5B73"/>
    <w:rsid w:val="008C5FE7"/>
    <w:rsid w:val="008C6669"/>
    <w:rsid w:val="008C6EEC"/>
    <w:rsid w:val="008C7FEA"/>
    <w:rsid w:val="008D1A70"/>
    <w:rsid w:val="008D1EDF"/>
    <w:rsid w:val="008D298B"/>
    <w:rsid w:val="008D3A62"/>
    <w:rsid w:val="008E0329"/>
    <w:rsid w:val="008E1B59"/>
    <w:rsid w:val="008E31D4"/>
    <w:rsid w:val="008E3693"/>
    <w:rsid w:val="008E387F"/>
    <w:rsid w:val="008E4863"/>
    <w:rsid w:val="008E4AA1"/>
    <w:rsid w:val="008E4D16"/>
    <w:rsid w:val="008E5F7D"/>
    <w:rsid w:val="008E684C"/>
    <w:rsid w:val="008E75D4"/>
    <w:rsid w:val="008E776F"/>
    <w:rsid w:val="008F03A1"/>
    <w:rsid w:val="008F1F02"/>
    <w:rsid w:val="008F287F"/>
    <w:rsid w:val="008F2AF1"/>
    <w:rsid w:val="008F4655"/>
    <w:rsid w:val="008F6BD2"/>
    <w:rsid w:val="008F7C97"/>
    <w:rsid w:val="008F7D22"/>
    <w:rsid w:val="009005FD"/>
    <w:rsid w:val="00902846"/>
    <w:rsid w:val="0090310C"/>
    <w:rsid w:val="009039E1"/>
    <w:rsid w:val="00907193"/>
    <w:rsid w:val="00907A41"/>
    <w:rsid w:val="00907FEA"/>
    <w:rsid w:val="00911F74"/>
    <w:rsid w:val="00913645"/>
    <w:rsid w:val="00913D14"/>
    <w:rsid w:val="009140CC"/>
    <w:rsid w:val="00914856"/>
    <w:rsid w:val="00914CE9"/>
    <w:rsid w:val="0091560A"/>
    <w:rsid w:val="00916993"/>
    <w:rsid w:val="009175AB"/>
    <w:rsid w:val="009175AC"/>
    <w:rsid w:val="00920186"/>
    <w:rsid w:val="009210BA"/>
    <w:rsid w:val="009216E6"/>
    <w:rsid w:val="00927D79"/>
    <w:rsid w:val="009316AC"/>
    <w:rsid w:val="009321F1"/>
    <w:rsid w:val="00932235"/>
    <w:rsid w:val="0093375E"/>
    <w:rsid w:val="00934245"/>
    <w:rsid w:val="00934E35"/>
    <w:rsid w:val="00935EA9"/>
    <w:rsid w:val="00936821"/>
    <w:rsid w:val="00937CF2"/>
    <w:rsid w:val="00941B98"/>
    <w:rsid w:val="00942F0D"/>
    <w:rsid w:val="009465CF"/>
    <w:rsid w:val="009471FC"/>
    <w:rsid w:val="009512CF"/>
    <w:rsid w:val="009516E3"/>
    <w:rsid w:val="00951A0E"/>
    <w:rsid w:val="00951DF6"/>
    <w:rsid w:val="00951E3C"/>
    <w:rsid w:val="009526F8"/>
    <w:rsid w:val="00952F46"/>
    <w:rsid w:val="00953C23"/>
    <w:rsid w:val="00954110"/>
    <w:rsid w:val="0095507F"/>
    <w:rsid w:val="009570C4"/>
    <w:rsid w:val="0095719A"/>
    <w:rsid w:val="00961BA3"/>
    <w:rsid w:val="00966974"/>
    <w:rsid w:val="00966FAB"/>
    <w:rsid w:val="00967468"/>
    <w:rsid w:val="00970ADD"/>
    <w:rsid w:val="00972B47"/>
    <w:rsid w:val="00974021"/>
    <w:rsid w:val="00975018"/>
    <w:rsid w:val="00975773"/>
    <w:rsid w:val="0097607E"/>
    <w:rsid w:val="00976B31"/>
    <w:rsid w:val="00977DC0"/>
    <w:rsid w:val="009815CA"/>
    <w:rsid w:val="00981F31"/>
    <w:rsid w:val="009824AB"/>
    <w:rsid w:val="00982BB0"/>
    <w:rsid w:val="00982F33"/>
    <w:rsid w:val="00983D78"/>
    <w:rsid w:val="00983FC7"/>
    <w:rsid w:val="00985AFD"/>
    <w:rsid w:val="00987755"/>
    <w:rsid w:val="00987D6D"/>
    <w:rsid w:val="0099118E"/>
    <w:rsid w:val="009911A2"/>
    <w:rsid w:val="00991537"/>
    <w:rsid w:val="0099469D"/>
    <w:rsid w:val="0099566B"/>
    <w:rsid w:val="00996DCD"/>
    <w:rsid w:val="00997478"/>
    <w:rsid w:val="0099772E"/>
    <w:rsid w:val="00997D9D"/>
    <w:rsid w:val="009A31A9"/>
    <w:rsid w:val="009A4838"/>
    <w:rsid w:val="009A4ABE"/>
    <w:rsid w:val="009A6340"/>
    <w:rsid w:val="009B124E"/>
    <w:rsid w:val="009B1656"/>
    <w:rsid w:val="009B1EC7"/>
    <w:rsid w:val="009B3F16"/>
    <w:rsid w:val="009B400D"/>
    <w:rsid w:val="009B4739"/>
    <w:rsid w:val="009B52A8"/>
    <w:rsid w:val="009B5DF4"/>
    <w:rsid w:val="009B6861"/>
    <w:rsid w:val="009C0170"/>
    <w:rsid w:val="009C23F6"/>
    <w:rsid w:val="009C357A"/>
    <w:rsid w:val="009C39CD"/>
    <w:rsid w:val="009C6067"/>
    <w:rsid w:val="009C678B"/>
    <w:rsid w:val="009C6D48"/>
    <w:rsid w:val="009D1AA0"/>
    <w:rsid w:val="009D1EFD"/>
    <w:rsid w:val="009D2C66"/>
    <w:rsid w:val="009D31DB"/>
    <w:rsid w:val="009D32EB"/>
    <w:rsid w:val="009D3E52"/>
    <w:rsid w:val="009D49F7"/>
    <w:rsid w:val="009D5A3A"/>
    <w:rsid w:val="009E10E7"/>
    <w:rsid w:val="009E2C0B"/>
    <w:rsid w:val="009E52D7"/>
    <w:rsid w:val="009E5E10"/>
    <w:rsid w:val="009E6357"/>
    <w:rsid w:val="009E71A1"/>
    <w:rsid w:val="009F07C3"/>
    <w:rsid w:val="009F08F8"/>
    <w:rsid w:val="009F10DA"/>
    <w:rsid w:val="009F35ED"/>
    <w:rsid w:val="009F6B9C"/>
    <w:rsid w:val="009F6E58"/>
    <w:rsid w:val="009F7329"/>
    <w:rsid w:val="009F7622"/>
    <w:rsid w:val="009F765A"/>
    <w:rsid w:val="00A03744"/>
    <w:rsid w:val="00A049CD"/>
    <w:rsid w:val="00A06164"/>
    <w:rsid w:val="00A07041"/>
    <w:rsid w:val="00A1101D"/>
    <w:rsid w:val="00A12520"/>
    <w:rsid w:val="00A127D6"/>
    <w:rsid w:val="00A130F1"/>
    <w:rsid w:val="00A13662"/>
    <w:rsid w:val="00A1369C"/>
    <w:rsid w:val="00A15F1B"/>
    <w:rsid w:val="00A16C93"/>
    <w:rsid w:val="00A170BD"/>
    <w:rsid w:val="00A17240"/>
    <w:rsid w:val="00A231AB"/>
    <w:rsid w:val="00A23330"/>
    <w:rsid w:val="00A246ED"/>
    <w:rsid w:val="00A24E0F"/>
    <w:rsid w:val="00A26965"/>
    <w:rsid w:val="00A27A16"/>
    <w:rsid w:val="00A312C4"/>
    <w:rsid w:val="00A317DE"/>
    <w:rsid w:val="00A31CA1"/>
    <w:rsid w:val="00A31DFD"/>
    <w:rsid w:val="00A33038"/>
    <w:rsid w:val="00A3551C"/>
    <w:rsid w:val="00A37EC7"/>
    <w:rsid w:val="00A400B7"/>
    <w:rsid w:val="00A40318"/>
    <w:rsid w:val="00A4070A"/>
    <w:rsid w:val="00A40AB6"/>
    <w:rsid w:val="00A40CD9"/>
    <w:rsid w:val="00A41A58"/>
    <w:rsid w:val="00A41CEF"/>
    <w:rsid w:val="00A42B3E"/>
    <w:rsid w:val="00A42EA1"/>
    <w:rsid w:val="00A431DD"/>
    <w:rsid w:val="00A449F7"/>
    <w:rsid w:val="00A44CB9"/>
    <w:rsid w:val="00A44EA6"/>
    <w:rsid w:val="00A46007"/>
    <w:rsid w:val="00A46B04"/>
    <w:rsid w:val="00A47F80"/>
    <w:rsid w:val="00A50690"/>
    <w:rsid w:val="00A50760"/>
    <w:rsid w:val="00A510FE"/>
    <w:rsid w:val="00A523B0"/>
    <w:rsid w:val="00A52482"/>
    <w:rsid w:val="00A52D0E"/>
    <w:rsid w:val="00A5342C"/>
    <w:rsid w:val="00A547B7"/>
    <w:rsid w:val="00A56B46"/>
    <w:rsid w:val="00A60218"/>
    <w:rsid w:val="00A61B5F"/>
    <w:rsid w:val="00A625F2"/>
    <w:rsid w:val="00A638EC"/>
    <w:rsid w:val="00A63C77"/>
    <w:rsid w:val="00A64193"/>
    <w:rsid w:val="00A6482F"/>
    <w:rsid w:val="00A65036"/>
    <w:rsid w:val="00A65E30"/>
    <w:rsid w:val="00A66505"/>
    <w:rsid w:val="00A66761"/>
    <w:rsid w:val="00A67D65"/>
    <w:rsid w:val="00A700CF"/>
    <w:rsid w:val="00A733B9"/>
    <w:rsid w:val="00A73710"/>
    <w:rsid w:val="00A74002"/>
    <w:rsid w:val="00A7501E"/>
    <w:rsid w:val="00A75414"/>
    <w:rsid w:val="00A75F60"/>
    <w:rsid w:val="00A76457"/>
    <w:rsid w:val="00A76D3B"/>
    <w:rsid w:val="00A815F6"/>
    <w:rsid w:val="00A8161C"/>
    <w:rsid w:val="00A8173F"/>
    <w:rsid w:val="00A821F1"/>
    <w:rsid w:val="00A83419"/>
    <w:rsid w:val="00A8383C"/>
    <w:rsid w:val="00A84758"/>
    <w:rsid w:val="00A84ED7"/>
    <w:rsid w:val="00A85B32"/>
    <w:rsid w:val="00A86C81"/>
    <w:rsid w:val="00A86E9E"/>
    <w:rsid w:val="00A8729A"/>
    <w:rsid w:val="00A87732"/>
    <w:rsid w:val="00A900DF"/>
    <w:rsid w:val="00A90420"/>
    <w:rsid w:val="00A9075F"/>
    <w:rsid w:val="00A91744"/>
    <w:rsid w:val="00A9250F"/>
    <w:rsid w:val="00A932DA"/>
    <w:rsid w:val="00A940FF"/>
    <w:rsid w:val="00A946E4"/>
    <w:rsid w:val="00A94E15"/>
    <w:rsid w:val="00A95452"/>
    <w:rsid w:val="00A96623"/>
    <w:rsid w:val="00A97802"/>
    <w:rsid w:val="00AA121E"/>
    <w:rsid w:val="00AA35F6"/>
    <w:rsid w:val="00AA6756"/>
    <w:rsid w:val="00AB0B8B"/>
    <w:rsid w:val="00AB1944"/>
    <w:rsid w:val="00AB1F4A"/>
    <w:rsid w:val="00AB208F"/>
    <w:rsid w:val="00AB26F6"/>
    <w:rsid w:val="00AB31AC"/>
    <w:rsid w:val="00AB357A"/>
    <w:rsid w:val="00AB4639"/>
    <w:rsid w:val="00AB56ED"/>
    <w:rsid w:val="00AB61E3"/>
    <w:rsid w:val="00AC08CC"/>
    <w:rsid w:val="00AC0C8A"/>
    <w:rsid w:val="00AC2097"/>
    <w:rsid w:val="00AC258A"/>
    <w:rsid w:val="00AC2591"/>
    <w:rsid w:val="00AC3EAD"/>
    <w:rsid w:val="00AC6C9F"/>
    <w:rsid w:val="00AC6DB8"/>
    <w:rsid w:val="00AD0F43"/>
    <w:rsid w:val="00AD138A"/>
    <w:rsid w:val="00AD3A35"/>
    <w:rsid w:val="00AD57E7"/>
    <w:rsid w:val="00AD5B82"/>
    <w:rsid w:val="00AD618A"/>
    <w:rsid w:val="00AD65B2"/>
    <w:rsid w:val="00AE0133"/>
    <w:rsid w:val="00AE033C"/>
    <w:rsid w:val="00AE108B"/>
    <w:rsid w:val="00AE1AFC"/>
    <w:rsid w:val="00AE1BF7"/>
    <w:rsid w:val="00AE2650"/>
    <w:rsid w:val="00AE3A30"/>
    <w:rsid w:val="00AE3ACB"/>
    <w:rsid w:val="00AE5546"/>
    <w:rsid w:val="00AE5F0A"/>
    <w:rsid w:val="00AE6021"/>
    <w:rsid w:val="00AE7329"/>
    <w:rsid w:val="00AE7363"/>
    <w:rsid w:val="00AF1F12"/>
    <w:rsid w:val="00AF247A"/>
    <w:rsid w:val="00AF2B89"/>
    <w:rsid w:val="00AF3352"/>
    <w:rsid w:val="00AF348E"/>
    <w:rsid w:val="00AF36B9"/>
    <w:rsid w:val="00AF4C70"/>
    <w:rsid w:val="00AF6B1E"/>
    <w:rsid w:val="00B01FEF"/>
    <w:rsid w:val="00B020F5"/>
    <w:rsid w:val="00B03A3F"/>
    <w:rsid w:val="00B043E7"/>
    <w:rsid w:val="00B051A9"/>
    <w:rsid w:val="00B05487"/>
    <w:rsid w:val="00B05905"/>
    <w:rsid w:val="00B06C40"/>
    <w:rsid w:val="00B1061A"/>
    <w:rsid w:val="00B10BD9"/>
    <w:rsid w:val="00B10C18"/>
    <w:rsid w:val="00B11E19"/>
    <w:rsid w:val="00B12892"/>
    <w:rsid w:val="00B1389D"/>
    <w:rsid w:val="00B13CEB"/>
    <w:rsid w:val="00B142EB"/>
    <w:rsid w:val="00B152CF"/>
    <w:rsid w:val="00B15519"/>
    <w:rsid w:val="00B16944"/>
    <w:rsid w:val="00B17945"/>
    <w:rsid w:val="00B20A59"/>
    <w:rsid w:val="00B2249B"/>
    <w:rsid w:val="00B23727"/>
    <w:rsid w:val="00B252AC"/>
    <w:rsid w:val="00B2755F"/>
    <w:rsid w:val="00B30324"/>
    <w:rsid w:val="00B32C4E"/>
    <w:rsid w:val="00B3409F"/>
    <w:rsid w:val="00B34C43"/>
    <w:rsid w:val="00B34E93"/>
    <w:rsid w:val="00B3564F"/>
    <w:rsid w:val="00B36C2D"/>
    <w:rsid w:val="00B407AE"/>
    <w:rsid w:val="00B42A86"/>
    <w:rsid w:val="00B42E3F"/>
    <w:rsid w:val="00B451C9"/>
    <w:rsid w:val="00B452C7"/>
    <w:rsid w:val="00B45B3D"/>
    <w:rsid w:val="00B45EBE"/>
    <w:rsid w:val="00B46D19"/>
    <w:rsid w:val="00B47276"/>
    <w:rsid w:val="00B504BC"/>
    <w:rsid w:val="00B50C8D"/>
    <w:rsid w:val="00B51206"/>
    <w:rsid w:val="00B518D6"/>
    <w:rsid w:val="00B524DA"/>
    <w:rsid w:val="00B5326D"/>
    <w:rsid w:val="00B55675"/>
    <w:rsid w:val="00B55BC9"/>
    <w:rsid w:val="00B579BA"/>
    <w:rsid w:val="00B600CC"/>
    <w:rsid w:val="00B604C6"/>
    <w:rsid w:val="00B63472"/>
    <w:rsid w:val="00B646B7"/>
    <w:rsid w:val="00B6601F"/>
    <w:rsid w:val="00B668A5"/>
    <w:rsid w:val="00B674BA"/>
    <w:rsid w:val="00B70005"/>
    <w:rsid w:val="00B701EF"/>
    <w:rsid w:val="00B71B20"/>
    <w:rsid w:val="00B72A3C"/>
    <w:rsid w:val="00B739AF"/>
    <w:rsid w:val="00B749A8"/>
    <w:rsid w:val="00B74B4A"/>
    <w:rsid w:val="00B760CB"/>
    <w:rsid w:val="00B777AC"/>
    <w:rsid w:val="00B801C3"/>
    <w:rsid w:val="00B83C14"/>
    <w:rsid w:val="00B8639C"/>
    <w:rsid w:val="00B87B30"/>
    <w:rsid w:val="00B9097D"/>
    <w:rsid w:val="00B91DB6"/>
    <w:rsid w:val="00B92010"/>
    <w:rsid w:val="00B935FA"/>
    <w:rsid w:val="00B9373D"/>
    <w:rsid w:val="00B948F4"/>
    <w:rsid w:val="00B962FC"/>
    <w:rsid w:val="00B97816"/>
    <w:rsid w:val="00BA0292"/>
    <w:rsid w:val="00BA059F"/>
    <w:rsid w:val="00BA1632"/>
    <w:rsid w:val="00BA1CA6"/>
    <w:rsid w:val="00BA2489"/>
    <w:rsid w:val="00BA2AC6"/>
    <w:rsid w:val="00BA30E5"/>
    <w:rsid w:val="00BB0294"/>
    <w:rsid w:val="00BB0A0A"/>
    <w:rsid w:val="00BB1991"/>
    <w:rsid w:val="00BB1F47"/>
    <w:rsid w:val="00BB20B6"/>
    <w:rsid w:val="00BB3B9E"/>
    <w:rsid w:val="00BB4E5E"/>
    <w:rsid w:val="00BB6ECD"/>
    <w:rsid w:val="00BC09CA"/>
    <w:rsid w:val="00BC18E8"/>
    <w:rsid w:val="00BC2439"/>
    <w:rsid w:val="00BC24F5"/>
    <w:rsid w:val="00BC5669"/>
    <w:rsid w:val="00BC63BD"/>
    <w:rsid w:val="00BC6A8D"/>
    <w:rsid w:val="00BD0786"/>
    <w:rsid w:val="00BD0CC1"/>
    <w:rsid w:val="00BD13E8"/>
    <w:rsid w:val="00BD1D17"/>
    <w:rsid w:val="00BD4E3D"/>
    <w:rsid w:val="00BD52CE"/>
    <w:rsid w:val="00BD5514"/>
    <w:rsid w:val="00BD6072"/>
    <w:rsid w:val="00BD7055"/>
    <w:rsid w:val="00BD73DA"/>
    <w:rsid w:val="00BD7854"/>
    <w:rsid w:val="00BD7A58"/>
    <w:rsid w:val="00BE1650"/>
    <w:rsid w:val="00BE233D"/>
    <w:rsid w:val="00BE248A"/>
    <w:rsid w:val="00BE500F"/>
    <w:rsid w:val="00BE5702"/>
    <w:rsid w:val="00BE662D"/>
    <w:rsid w:val="00BE7CCC"/>
    <w:rsid w:val="00BE7D6D"/>
    <w:rsid w:val="00BF0263"/>
    <w:rsid w:val="00BF0EE1"/>
    <w:rsid w:val="00BF2058"/>
    <w:rsid w:val="00BF27E2"/>
    <w:rsid w:val="00BF3D41"/>
    <w:rsid w:val="00BF4755"/>
    <w:rsid w:val="00BF55FE"/>
    <w:rsid w:val="00BF72C6"/>
    <w:rsid w:val="00C002FF"/>
    <w:rsid w:val="00C01598"/>
    <w:rsid w:val="00C02236"/>
    <w:rsid w:val="00C02B2C"/>
    <w:rsid w:val="00C02EBF"/>
    <w:rsid w:val="00C03540"/>
    <w:rsid w:val="00C03752"/>
    <w:rsid w:val="00C0407F"/>
    <w:rsid w:val="00C04B28"/>
    <w:rsid w:val="00C04C80"/>
    <w:rsid w:val="00C05DB9"/>
    <w:rsid w:val="00C10133"/>
    <w:rsid w:val="00C11E06"/>
    <w:rsid w:val="00C13308"/>
    <w:rsid w:val="00C16CE4"/>
    <w:rsid w:val="00C17E93"/>
    <w:rsid w:val="00C21C3A"/>
    <w:rsid w:val="00C22574"/>
    <w:rsid w:val="00C23FBF"/>
    <w:rsid w:val="00C249EC"/>
    <w:rsid w:val="00C24F2A"/>
    <w:rsid w:val="00C2704E"/>
    <w:rsid w:val="00C271B9"/>
    <w:rsid w:val="00C27745"/>
    <w:rsid w:val="00C27C3D"/>
    <w:rsid w:val="00C308D8"/>
    <w:rsid w:val="00C31E7D"/>
    <w:rsid w:val="00C31EF1"/>
    <w:rsid w:val="00C34BA7"/>
    <w:rsid w:val="00C34C00"/>
    <w:rsid w:val="00C35C42"/>
    <w:rsid w:val="00C36088"/>
    <w:rsid w:val="00C3728E"/>
    <w:rsid w:val="00C376F5"/>
    <w:rsid w:val="00C377AF"/>
    <w:rsid w:val="00C42294"/>
    <w:rsid w:val="00C424B7"/>
    <w:rsid w:val="00C437C7"/>
    <w:rsid w:val="00C43968"/>
    <w:rsid w:val="00C4500B"/>
    <w:rsid w:val="00C471F9"/>
    <w:rsid w:val="00C475E2"/>
    <w:rsid w:val="00C502DC"/>
    <w:rsid w:val="00C5031F"/>
    <w:rsid w:val="00C50D09"/>
    <w:rsid w:val="00C5256E"/>
    <w:rsid w:val="00C53F55"/>
    <w:rsid w:val="00C540A5"/>
    <w:rsid w:val="00C546C4"/>
    <w:rsid w:val="00C563BE"/>
    <w:rsid w:val="00C61734"/>
    <w:rsid w:val="00C625A1"/>
    <w:rsid w:val="00C63E08"/>
    <w:rsid w:val="00C641A8"/>
    <w:rsid w:val="00C65075"/>
    <w:rsid w:val="00C65E59"/>
    <w:rsid w:val="00C66A3D"/>
    <w:rsid w:val="00C67DC6"/>
    <w:rsid w:val="00C70129"/>
    <w:rsid w:val="00C7076E"/>
    <w:rsid w:val="00C731BE"/>
    <w:rsid w:val="00C746C2"/>
    <w:rsid w:val="00C7568C"/>
    <w:rsid w:val="00C800F4"/>
    <w:rsid w:val="00C81328"/>
    <w:rsid w:val="00C8170F"/>
    <w:rsid w:val="00C82D23"/>
    <w:rsid w:val="00C834AD"/>
    <w:rsid w:val="00C83995"/>
    <w:rsid w:val="00C848A2"/>
    <w:rsid w:val="00C8590A"/>
    <w:rsid w:val="00C866A4"/>
    <w:rsid w:val="00C8692E"/>
    <w:rsid w:val="00C86B08"/>
    <w:rsid w:val="00C87F73"/>
    <w:rsid w:val="00C92EF0"/>
    <w:rsid w:val="00C92FF2"/>
    <w:rsid w:val="00C94873"/>
    <w:rsid w:val="00C94A33"/>
    <w:rsid w:val="00C94CEE"/>
    <w:rsid w:val="00C9682D"/>
    <w:rsid w:val="00C97386"/>
    <w:rsid w:val="00CA0ABB"/>
    <w:rsid w:val="00CA1875"/>
    <w:rsid w:val="00CA2715"/>
    <w:rsid w:val="00CA2ECD"/>
    <w:rsid w:val="00CA42A6"/>
    <w:rsid w:val="00CA4755"/>
    <w:rsid w:val="00CA5344"/>
    <w:rsid w:val="00CA5521"/>
    <w:rsid w:val="00CA6F15"/>
    <w:rsid w:val="00CA77F6"/>
    <w:rsid w:val="00CB0023"/>
    <w:rsid w:val="00CB03B7"/>
    <w:rsid w:val="00CB1677"/>
    <w:rsid w:val="00CB288D"/>
    <w:rsid w:val="00CB3096"/>
    <w:rsid w:val="00CB697E"/>
    <w:rsid w:val="00CB6CC1"/>
    <w:rsid w:val="00CB70B3"/>
    <w:rsid w:val="00CB72DF"/>
    <w:rsid w:val="00CB7ABF"/>
    <w:rsid w:val="00CC27DE"/>
    <w:rsid w:val="00CC57DB"/>
    <w:rsid w:val="00CC5A87"/>
    <w:rsid w:val="00CD0B78"/>
    <w:rsid w:val="00CD20DB"/>
    <w:rsid w:val="00CD3D8B"/>
    <w:rsid w:val="00CD50FA"/>
    <w:rsid w:val="00CD5948"/>
    <w:rsid w:val="00CD63C5"/>
    <w:rsid w:val="00CD65BA"/>
    <w:rsid w:val="00CD70E8"/>
    <w:rsid w:val="00CD7668"/>
    <w:rsid w:val="00CD7DDC"/>
    <w:rsid w:val="00CE026A"/>
    <w:rsid w:val="00CE192D"/>
    <w:rsid w:val="00CE1FB5"/>
    <w:rsid w:val="00CE2AFF"/>
    <w:rsid w:val="00CE392E"/>
    <w:rsid w:val="00CE51B4"/>
    <w:rsid w:val="00CE5C2A"/>
    <w:rsid w:val="00CE6BF5"/>
    <w:rsid w:val="00CE7686"/>
    <w:rsid w:val="00CE77FA"/>
    <w:rsid w:val="00CF023C"/>
    <w:rsid w:val="00CF2F03"/>
    <w:rsid w:val="00CF3DC6"/>
    <w:rsid w:val="00CF4441"/>
    <w:rsid w:val="00CF5C13"/>
    <w:rsid w:val="00CF79ED"/>
    <w:rsid w:val="00CF7D5E"/>
    <w:rsid w:val="00D00464"/>
    <w:rsid w:val="00D004B6"/>
    <w:rsid w:val="00D014FA"/>
    <w:rsid w:val="00D06581"/>
    <w:rsid w:val="00D065E8"/>
    <w:rsid w:val="00D07C4B"/>
    <w:rsid w:val="00D10352"/>
    <w:rsid w:val="00D1098E"/>
    <w:rsid w:val="00D11643"/>
    <w:rsid w:val="00D12095"/>
    <w:rsid w:val="00D12468"/>
    <w:rsid w:val="00D12D06"/>
    <w:rsid w:val="00D13423"/>
    <w:rsid w:val="00D13A1C"/>
    <w:rsid w:val="00D1496C"/>
    <w:rsid w:val="00D15015"/>
    <w:rsid w:val="00D15DE3"/>
    <w:rsid w:val="00D16724"/>
    <w:rsid w:val="00D172E3"/>
    <w:rsid w:val="00D17A8F"/>
    <w:rsid w:val="00D17BE3"/>
    <w:rsid w:val="00D22675"/>
    <w:rsid w:val="00D24C4C"/>
    <w:rsid w:val="00D25B24"/>
    <w:rsid w:val="00D25CF0"/>
    <w:rsid w:val="00D2695D"/>
    <w:rsid w:val="00D26C40"/>
    <w:rsid w:val="00D30642"/>
    <w:rsid w:val="00D30D32"/>
    <w:rsid w:val="00D317AE"/>
    <w:rsid w:val="00D33525"/>
    <w:rsid w:val="00D33FCE"/>
    <w:rsid w:val="00D34D79"/>
    <w:rsid w:val="00D3534F"/>
    <w:rsid w:val="00D41B3E"/>
    <w:rsid w:val="00D4219D"/>
    <w:rsid w:val="00D43DE1"/>
    <w:rsid w:val="00D443E7"/>
    <w:rsid w:val="00D4440E"/>
    <w:rsid w:val="00D457AF"/>
    <w:rsid w:val="00D47180"/>
    <w:rsid w:val="00D475C9"/>
    <w:rsid w:val="00D50109"/>
    <w:rsid w:val="00D508CD"/>
    <w:rsid w:val="00D5540D"/>
    <w:rsid w:val="00D55E31"/>
    <w:rsid w:val="00D56489"/>
    <w:rsid w:val="00D61335"/>
    <w:rsid w:val="00D61C6B"/>
    <w:rsid w:val="00D62327"/>
    <w:rsid w:val="00D6283F"/>
    <w:rsid w:val="00D629E3"/>
    <w:rsid w:val="00D62F0E"/>
    <w:rsid w:val="00D62F19"/>
    <w:rsid w:val="00D659B0"/>
    <w:rsid w:val="00D66339"/>
    <w:rsid w:val="00D664DB"/>
    <w:rsid w:val="00D67B65"/>
    <w:rsid w:val="00D742D2"/>
    <w:rsid w:val="00D75316"/>
    <w:rsid w:val="00D77DBA"/>
    <w:rsid w:val="00D832C7"/>
    <w:rsid w:val="00D84F6E"/>
    <w:rsid w:val="00D859C4"/>
    <w:rsid w:val="00D868A1"/>
    <w:rsid w:val="00D87201"/>
    <w:rsid w:val="00D873B8"/>
    <w:rsid w:val="00D874F2"/>
    <w:rsid w:val="00D9018C"/>
    <w:rsid w:val="00D90A9A"/>
    <w:rsid w:val="00D916F6"/>
    <w:rsid w:val="00D933A6"/>
    <w:rsid w:val="00D93EDC"/>
    <w:rsid w:val="00D96161"/>
    <w:rsid w:val="00D967AB"/>
    <w:rsid w:val="00D967C7"/>
    <w:rsid w:val="00D972EA"/>
    <w:rsid w:val="00D97507"/>
    <w:rsid w:val="00DA1054"/>
    <w:rsid w:val="00DA3478"/>
    <w:rsid w:val="00DA3526"/>
    <w:rsid w:val="00DA444B"/>
    <w:rsid w:val="00DA4574"/>
    <w:rsid w:val="00DA5977"/>
    <w:rsid w:val="00DA5DB3"/>
    <w:rsid w:val="00DA600C"/>
    <w:rsid w:val="00DA6132"/>
    <w:rsid w:val="00DA7882"/>
    <w:rsid w:val="00DA7EF2"/>
    <w:rsid w:val="00DA7FF3"/>
    <w:rsid w:val="00DB05AA"/>
    <w:rsid w:val="00DB0A5E"/>
    <w:rsid w:val="00DB20AC"/>
    <w:rsid w:val="00DB452C"/>
    <w:rsid w:val="00DB5119"/>
    <w:rsid w:val="00DB55C4"/>
    <w:rsid w:val="00DB5981"/>
    <w:rsid w:val="00DC2EE3"/>
    <w:rsid w:val="00DC3E16"/>
    <w:rsid w:val="00DC523E"/>
    <w:rsid w:val="00DC6A11"/>
    <w:rsid w:val="00DC6B3D"/>
    <w:rsid w:val="00DC6C86"/>
    <w:rsid w:val="00DC7812"/>
    <w:rsid w:val="00DD095C"/>
    <w:rsid w:val="00DD1332"/>
    <w:rsid w:val="00DD4791"/>
    <w:rsid w:val="00DD48C0"/>
    <w:rsid w:val="00DD5206"/>
    <w:rsid w:val="00DD53F2"/>
    <w:rsid w:val="00DD549A"/>
    <w:rsid w:val="00DD7254"/>
    <w:rsid w:val="00DE0826"/>
    <w:rsid w:val="00DE12FE"/>
    <w:rsid w:val="00DE1F52"/>
    <w:rsid w:val="00DE3989"/>
    <w:rsid w:val="00DE3BEF"/>
    <w:rsid w:val="00DE4324"/>
    <w:rsid w:val="00DE5B7E"/>
    <w:rsid w:val="00DE61DA"/>
    <w:rsid w:val="00DE632D"/>
    <w:rsid w:val="00DE6A4D"/>
    <w:rsid w:val="00DE6ABB"/>
    <w:rsid w:val="00DE778B"/>
    <w:rsid w:val="00DE7DD1"/>
    <w:rsid w:val="00DF0807"/>
    <w:rsid w:val="00DF0CE8"/>
    <w:rsid w:val="00DF192B"/>
    <w:rsid w:val="00DF230D"/>
    <w:rsid w:val="00DF27D0"/>
    <w:rsid w:val="00DF3929"/>
    <w:rsid w:val="00DF4A00"/>
    <w:rsid w:val="00DF5F85"/>
    <w:rsid w:val="00DF60E8"/>
    <w:rsid w:val="00DF614E"/>
    <w:rsid w:val="00DF6F98"/>
    <w:rsid w:val="00DF6FE3"/>
    <w:rsid w:val="00DF7812"/>
    <w:rsid w:val="00E00237"/>
    <w:rsid w:val="00E005BE"/>
    <w:rsid w:val="00E00C4E"/>
    <w:rsid w:val="00E0151D"/>
    <w:rsid w:val="00E0330B"/>
    <w:rsid w:val="00E04157"/>
    <w:rsid w:val="00E06DF9"/>
    <w:rsid w:val="00E10379"/>
    <w:rsid w:val="00E11E87"/>
    <w:rsid w:val="00E11F02"/>
    <w:rsid w:val="00E150AE"/>
    <w:rsid w:val="00E15C25"/>
    <w:rsid w:val="00E174A4"/>
    <w:rsid w:val="00E17C52"/>
    <w:rsid w:val="00E17DE2"/>
    <w:rsid w:val="00E20249"/>
    <w:rsid w:val="00E214E2"/>
    <w:rsid w:val="00E22655"/>
    <w:rsid w:val="00E27701"/>
    <w:rsid w:val="00E3097F"/>
    <w:rsid w:val="00E309B3"/>
    <w:rsid w:val="00E32EF0"/>
    <w:rsid w:val="00E3329C"/>
    <w:rsid w:val="00E340A6"/>
    <w:rsid w:val="00E34AAE"/>
    <w:rsid w:val="00E3646C"/>
    <w:rsid w:val="00E37A5E"/>
    <w:rsid w:val="00E408E4"/>
    <w:rsid w:val="00E431B0"/>
    <w:rsid w:val="00E4444A"/>
    <w:rsid w:val="00E45BD3"/>
    <w:rsid w:val="00E46281"/>
    <w:rsid w:val="00E46E88"/>
    <w:rsid w:val="00E47604"/>
    <w:rsid w:val="00E500AC"/>
    <w:rsid w:val="00E504F9"/>
    <w:rsid w:val="00E50B65"/>
    <w:rsid w:val="00E51781"/>
    <w:rsid w:val="00E51B7D"/>
    <w:rsid w:val="00E52BA2"/>
    <w:rsid w:val="00E5323F"/>
    <w:rsid w:val="00E5518E"/>
    <w:rsid w:val="00E5519C"/>
    <w:rsid w:val="00E56FF8"/>
    <w:rsid w:val="00E57112"/>
    <w:rsid w:val="00E57BEB"/>
    <w:rsid w:val="00E57C16"/>
    <w:rsid w:val="00E60736"/>
    <w:rsid w:val="00E60BBB"/>
    <w:rsid w:val="00E60D5F"/>
    <w:rsid w:val="00E6138D"/>
    <w:rsid w:val="00E61CE8"/>
    <w:rsid w:val="00E628E2"/>
    <w:rsid w:val="00E6366E"/>
    <w:rsid w:val="00E64058"/>
    <w:rsid w:val="00E64800"/>
    <w:rsid w:val="00E64ECC"/>
    <w:rsid w:val="00E6569B"/>
    <w:rsid w:val="00E67D19"/>
    <w:rsid w:val="00E70199"/>
    <w:rsid w:val="00E724A0"/>
    <w:rsid w:val="00E736A6"/>
    <w:rsid w:val="00E74B4B"/>
    <w:rsid w:val="00E74DAE"/>
    <w:rsid w:val="00E7709B"/>
    <w:rsid w:val="00E8048F"/>
    <w:rsid w:val="00E84DAE"/>
    <w:rsid w:val="00E85093"/>
    <w:rsid w:val="00E85DE4"/>
    <w:rsid w:val="00E8651A"/>
    <w:rsid w:val="00E8666F"/>
    <w:rsid w:val="00E878B4"/>
    <w:rsid w:val="00E87CA0"/>
    <w:rsid w:val="00E907EE"/>
    <w:rsid w:val="00E90BB4"/>
    <w:rsid w:val="00E9158B"/>
    <w:rsid w:val="00E9286C"/>
    <w:rsid w:val="00E92F54"/>
    <w:rsid w:val="00E9342A"/>
    <w:rsid w:val="00E934E8"/>
    <w:rsid w:val="00E948AF"/>
    <w:rsid w:val="00E94AE0"/>
    <w:rsid w:val="00E95294"/>
    <w:rsid w:val="00E95F59"/>
    <w:rsid w:val="00E967AB"/>
    <w:rsid w:val="00E974FD"/>
    <w:rsid w:val="00EA008C"/>
    <w:rsid w:val="00EA0093"/>
    <w:rsid w:val="00EA10BB"/>
    <w:rsid w:val="00EA3D46"/>
    <w:rsid w:val="00EA405B"/>
    <w:rsid w:val="00EA5358"/>
    <w:rsid w:val="00EA5403"/>
    <w:rsid w:val="00EA70DB"/>
    <w:rsid w:val="00EA7CFA"/>
    <w:rsid w:val="00EB276F"/>
    <w:rsid w:val="00EB44FF"/>
    <w:rsid w:val="00EB4586"/>
    <w:rsid w:val="00EB5AEF"/>
    <w:rsid w:val="00EB701E"/>
    <w:rsid w:val="00EC0566"/>
    <w:rsid w:val="00EC1087"/>
    <w:rsid w:val="00EC4375"/>
    <w:rsid w:val="00EC4FD9"/>
    <w:rsid w:val="00EC5EE0"/>
    <w:rsid w:val="00EC6C78"/>
    <w:rsid w:val="00EC6D09"/>
    <w:rsid w:val="00EC6FA7"/>
    <w:rsid w:val="00EC716F"/>
    <w:rsid w:val="00EC7B40"/>
    <w:rsid w:val="00EC7DDF"/>
    <w:rsid w:val="00EC7F4F"/>
    <w:rsid w:val="00ED0D07"/>
    <w:rsid w:val="00ED1121"/>
    <w:rsid w:val="00ED1675"/>
    <w:rsid w:val="00ED1931"/>
    <w:rsid w:val="00ED1FCB"/>
    <w:rsid w:val="00ED2BC1"/>
    <w:rsid w:val="00ED36A7"/>
    <w:rsid w:val="00ED3AF7"/>
    <w:rsid w:val="00ED4F97"/>
    <w:rsid w:val="00ED5142"/>
    <w:rsid w:val="00ED58A9"/>
    <w:rsid w:val="00ED63E8"/>
    <w:rsid w:val="00ED711F"/>
    <w:rsid w:val="00EE1274"/>
    <w:rsid w:val="00EE1FE9"/>
    <w:rsid w:val="00EE2B6C"/>
    <w:rsid w:val="00EE3E59"/>
    <w:rsid w:val="00EE4290"/>
    <w:rsid w:val="00EE45E9"/>
    <w:rsid w:val="00EE5948"/>
    <w:rsid w:val="00EE6C88"/>
    <w:rsid w:val="00EF11C3"/>
    <w:rsid w:val="00EF1498"/>
    <w:rsid w:val="00EF359B"/>
    <w:rsid w:val="00EF36F2"/>
    <w:rsid w:val="00EF46F2"/>
    <w:rsid w:val="00EF4F23"/>
    <w:rsid w:val="00F0059B"/>
    <w:rsid w:val="00F0065A"/>
    <w:rsid w:val="00F05A3C"/>
    <w:rsid w:val="00F05F68"/>
    <w:rsid w:val="00F07258"/>
    <w:rsid w:val="00F10308"/>
    <w:rsid w:val="00F124D1"/>
    <w:rsid w:val="00F12997"/>
    <w:rsid w:val="00F1329A"/>
    <w:rsid w:val="00F13D32"/>
    <w:rsid w:val="00F13DED"/>
    <w:rsid w:val="00F14B90"/>
    <w:rsid w:val="00F16CC7"/>
    <w:rsid w:val="00F172EC"/>
    <w:rsid w:val="00F229FC"/>
    <w:rsid w:val="00F23956"/>
    <w:rsid w:val="00F24E82"/>
    <w:rsid w:val="00F26FF5"/>
    <w:rsid w:val="00F27ADC"/>
    <w:rsid w:val="00F30887"/>
    <w:rsid w:val="00F31008"/>
    <w:rsid w:val="00F31E70"/>
    <w:rsid w:val="00F32EB0"/>
    <w:rsid w:val="00F34FCF"/>
    <w:rsid w:val="00F3508C"/>
    <w:rsid w:val="00F351FD"/>
    <w:rsid w:val="00F3531F"/>
    <w:rsid w:val="00F371E0"/>
    <w:rsid w:val="00F4019E"/>
    <w:rsid w:val="00F41CEE"/>
    <w:rsid w:val="00F42345"/>
    <w:rsid w:val="00F428E0"/>
    <w:rsid w:val="00F42D35"/>
    <w:rsid w:val="00F47004"/>
    <w:rsid w:val="00F47C7C"/>
    <w:rsid w:val="00F51396"/>
    <w:rsid w:val="00F51C6A"/>
    <w:rsid w:val="00F51FF7"/>
    <w:rsid w:val="00F520BB"/>
    <w:rsid w:val="00F52A22"/>
    <w:rsid w:val="00F52F85"/>
    <w:rsid w:val="00F5388A"/>
    <w:rsid w:val="00F5592C"/>
    <w:rsid w:val="00F6072A"/>
    <w:rsid w:val="00F61027"/>
    <w:rsid w:val="00F61EF7"/>
    <w:rsid w:val="00F62B5F"/>
    <w:rsid w:val="00F6362C"/>
    <w:rsid w:val="00F63E41"/>
    <w:rsid w:val="00F64A8E"/>
    <w:rsid w:val="00F64C48"/>
    <w:rsid w:val="00F65F27"/>
    <w:rsid w:val="00F67271"/>
    <w:rsid w:val="00F6786D"/>
    <w:rsid w:val="00F67ED7"/>
    <w:rsid w:val="00F712A8"/>
    <w:rsid w:val="00F720EC"/>
    <w:rsid w:val="00F72F6E"/>
    <w:rsid w:val="00F7436F"/>
    <w:rsid w:val="00F75920"/>
    <w:rsid w:val="00F764DB"/>
    <w:rsid w:val="00F77554"/>
    <w:rsid w:val="00F77EE7"/>
    <w:rsid w:val="00F8087A"/>
    <w:rsid w:val="00F81166"/>
    <w:rsid w:val="00F81F85"/>
    <w:rsid w:val="00F82028"/>
    <w:rsid w:val="00F82CAE"/>
    <w:rsid w:val="00F83325"/>
    <w:rsid w:val="00F83859"/>
    <w:rsid w:val="00F85F62"/>
    <w:rsid w:val="00F85FDE"/>
    <w:rsid w:val="00F8609C"/>
    <w:rsid w:val="00F86DCF"/>
    <w:rsid w:val="00F90C9D"/>
    <w:rsid w:val="00F91423"/>
    <w:rsid w:val="00F921CC"/>
    <w:rsid w:val="00F941B7"/>
    <w:rsid w:val="00F9639D"/>
    <w:rsid w:val="00F969DF"/>
    <w:rsid w:val="00F973D3"/>
    <w:rsid w:val="00F97EE2"/>
    <w:rsid w:val="00FA0D3F"/>
    <w:rsid w:val="00FA4CA7"/>
    <w:rsid w:val="00FA4D8E"/>
    <w:rsid w:val="00FA51DD"/>
    <w:rsid w:val="00FB0AF0"/>
    <w:rsid w:val="00FB17F6"/>
    <w:rsid w:val="00FB3495"/>
    <w:rsid w:val="00FB3BEC"/>
    <w:rsid w:val="00FB3E57"/>
    <w:rsid w:val="00FB48CE"/>
    <w:rsid w:val="00FB5803"/>
    <w:rsid w:val="00FB5BA3"/>
    <w:rsid w:val="00FB69E8"/>
    <w:rsid w:val="00FC013B"/>
    <w:rsid w:val="00FC0872"/>
    <w:rsid w:val="00FC12FD"/>
    <w:rsid w:val="00FC2319"/>
    <w:rsid w:val="00FC2F04"/>
    <w:rsid w:val="00FC3294"/>
    <w:rsid w:val="00FC3990"/>
    <w:rsid w:val="00FC3B85"/>
    <w:rsid w:val="00FC41BC"/>
    <w:rsid w:val="00FC5E77"/>
    <w:rsid w:val="00FC6AFC"/>
    <w:rsid w:val="00FC6C14"/>
    <w:rsid w:val="00FC79C9"/>
    <w:rsid w:val="00FD0417"/>
    <w:rsid w:val="00FD0AC6"/>
    <w:rsid w:val="00FD0AD2"/>
    <w:rsid w:val="00FD13DE"/>
    <w:rsid w:val="00FD2610"/>
    <w:rsid w:val="00FD33FF"/>
    <w:rsid w:val="00FD3672"/>
    <w:rsid w:val="00FD5003"/>
    <w:rsid w:val="00FD5E5B"/>
    <w:rsid w:val="00FD6E41"/>
    <w:rsid w:val="00FD790B"/>
    <w:rsid w:val="00FD7CDC"/>
    <w:rsid w:val="00FE3973"/>
    <w:rsid w:val="00FE4452"/>
    <w:rsid w:val="00FE4EA8"/>
    <w:rsid w:val="00FF00B9"/>
    <w:rsid w:val="00FF18BB"/>
    <w:rsid w:val="00FF1B99"/>
    <w:rsid w:val="00FF2619"/>
    <w:rsid w:val="00FF3FE7"/>
    <w:rsid w:val="00FF49F4"/>
    <w:rsid w:val="00FF5548"/>
    <w:rsid w:val="00FF5B8C"/>
    <w:rsid w:val="00FF7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Body Text" w:uiPriority="34" w:qFormat="1"/>
    <w:lsdException w:name="Subtitle" w:qFormat="1"/>
    <w:lsdException w:name="Hyperlink" w:uiPriority="99"/>
    <w:lsdException w:name="Strong" w:qFormat="1"/>
    <w:lsdException w:name="Emphasis" w:qFormat="1"/>
    <w:lsdException w:name="Normal (Web)" w:uiPriority="34"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15015"/>
    <w:pPr>
      <w:widowControl w:val="0"/>
      <w:adjustRightInd w:val="0"/>
      <w:spacing w:line="360" w:lineRule="atLeast"/>
      <w:jc w:val="both"/>
      <w:textAlignment w:val="baseline"/>
    </w:pPr>
  </w:style>
  <w:style w:type="paragraph" w:styleId="1">
    <w:name w:val="heading 1"/>
    <w:basedOn w:val="a0"/>
    <w:next w:val="a0"/>
    <w:link w:val="10"/>
    <w:qFormat/>
    <w:rsid w:val="00F8609C"/>
    <w:pPr>
      <w:keepNext/>
      <w:spacing w:before="240" w:after="60"/>
      <w:outlineLvl w:val="0"/>
    </w:pPr>
    <w:rPr>
      <w:rFonts w:ascii="Cambria" w:hAnsi="Cambria"/>
      <w:b/>
      <w:bCs/>
      <w:kern w:val="32"/>
      <w:sz w:val="32"/>
      <w:szCs w:val="32"/>
    </w:rPr>
  </w:style>
  <w:style w:type="paragraph" w:styleId="2">
    <w:name w:val="heading 2"/>
    <w:aliases w:val="H2,&quot;Изумруд&quot;"/>
    <w:basedOn w:val="a0"/>
    <w:next w:val="a0"/>
    <w:link w:val="20"/>
    <w:unhideWhenUsed/>
    <w:qFormat/>
    <w:rsid w:val="00F26FF5"/>
    <w:pPr>
      <w:keepNext/>
      <w:spacing w:before="240" w:after="60"/>
      <w:outlineLvl w:val="1"/>
    </w:pPr>
    <w:rPr>
      <w:rFonts w:ascii="Cambria" w:hAnsi="Cambria"/>
      <w:b/>
      <w:bCs/>
      <w:i/>
      <w:iCs/>
      <w:sz w:val="28"/>
      <w:szCs w:val="28"/>
    </w:rPr>
  </w:style>
  <w:style w:type="paragraph" w:styleId="3">
    <w:name w:val="heading 3"/>
    <w:basedOn w:val="a0"/>
    <w:next w:val="a0"/>
    <w:link w:val="30"/>
    <w:qFormat/>
    <w:rsid w:val="003D7587"/>
    <w:pPr>
      <w:keepNext/>
      <w:outlineLvl w:val="2"/>
    </w:pPr>
    <w:rPr>
      <w:b/>
      <w:sz w:val="24"/>
      <w:lang/>
    </w:rPr>
  </w:style>
  <w:style w:type="paragraph" w:styleId="4">
    <w:name w:val="heading 4"/>
    <w:basedOn w:val="a0"/>
    <w:next w:val="a0"/>
    <w:link w:val="40"/>
    <w:unhideWhenUsed/>
    <w:qFormat/>
    <w:rsid w:val="00F8609C"/>
    <w:pPr>
      <w:keepNext/>
      <w:spacing w:before="240" w:after="60"/>
      <w:outlineLvl w:val="3"/>
    </w:pPr>
    <w:rPr>
      <w:rFonts w:ascii="Calibri" w:hAnsi="Calibri"/>
      <w:b/>
      <w:bCs/>
      <w:sz w:val="28"/>
      <w:szCs w:val="28"/>
    </w:rPr>
  </w:style>
  <w:style w:type="paragraph" w:styleId="6">
    <w:name w:val="heading 6"/>
    <w:aliases w:val="H6"/>
    <w:basedOn w:val="a0"/>
    <w:next w:val="a0"/>
    <w:link w:val="60"/>
    <w:qFormat/>
    <w:rsid w:val="00F8609C"/>
    <w:pPr>
      <w:spacing w:before="240" w:after="60"/>
      <w:outlineLvl w:val="5"/>
    </w:pPr>
    <w:rPr>
      <w:rFonts w:ascii="Arial" w:hAnsi="Arial" w:cs="Arial"/>
      <w:b/>
      <w:kern w:val="32"/>
      <w:sz w:val="22"/>
      <w:szCs w:val="22"/>
    </w:rPr>
  </w:style>
  <w:style w:type="paragraph" w:styleId="7">
    <w:name w:val="heading 7"/>
    <w:basedOn w:val="a0"/>
    <w:next w:val="a0"/>
    <w:link w:val="70"/>
    <w:semiHidden/>
    <w:unhideWhenUsed/>
    <w:qFormat/>
    <w:rsid w:val="00DD53F2"/>
    <w:pPr>
      <w:spacing w:before="240" w:after="60"/>
      <w:outlineLvl w:val="6"/>
    </w:pPr>
    <w:rPr>
      <w:rFonts w:ascii="Calibri" w:hAnsi="Calibri"/>
      <w:sz w:val="24"/>
      <w:szCs w:val="24"/>
      <w:lang/>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Title"/>
    <w:basedOn w:val="a0"/>
    <w:link w:val="a5"/>
    <w:qFormat/>
    <w:rsid w:val="003D7587"/>
    <w:pPr>
      <w:jc w:val="center"/>
    </w:pPr>
    <w:rPr>
      <w:b/>
      <w:sz w:val="28"/>
      <w:lang/>
    </w:rPr>
  </w:style>
  <w:style w:type="paragraph" w:customStyle="1" w:styleId="ConsPlusNormal">
    <w:name w:val="ConsPlusNormal"/>
    <w:link w:val="ConsPlusNormal0"/>
    <w:qFormat/>
    <w:rsid w:val="003D7587"/>
    <w:pPr>
      <w:widowControl w:val="0"/>
      <w:autoSpaceDE w:val="0"/>
      <w:autoSpaceDN w:val="0"/>
      <w:adjustRightInd w:val="0"/>
      <w:spacing w:line="360" w:lineRule="atLeast"/>
      <w:ind w:firstLine="720"/>
      <w:jc w:val="both"/>
      <w:textAlignment w:val="baseline"/>
    </w:pPr>
    <w:rPr>
      <w:rFonts w:ascii="Arial" w:hAnsi="Arial" w:cs="Arial"/>
    </w:rPr>
  </w:style>
  <w:style w:type="paragraph" w:customStyle="1" w:styleId="ConsPlusNonformat">
    <w:name w:val="ConsPlusNonformat"/>
    <w:rsid w:val="003D7587"/>
    <w:pPr>
      <w:widowControl w:val="0"/>
      <w:autoSpaceDE w:val="0"/>
      <w:autoSpaceDN w:val="0"/>
      <w:adjustRightInd w:val="0"/>
      <w:spacing w:line="360" w:lineRule="atLeast"/>
      <w:jc w:val="both"/>
      <w:textAlignment w:val="baseline"/>
    </w:pPr>
    <w:rPr>
      <w:rFonts w:ascii="Courier New" w:hAnsi="Courier New" w:cs="Courier New"/>
    </w:rPr>
  </w:style>
  <w:style w:type="paragraph" w:customStyle="1" w:styleId="ConsNormal">
    <w:name w:val="ConsNormal"/>
    <w:uiPriority w:val="99"/>
    <w:qFormat/>
    <w:rsid w:val="003D7587"/>
    <w:pPr>
      <w:widowControl w:val="0"/>
      <w:adjustRightInd w:val="0"/>
      <w:spacing w:line="360" w:lineRule="atLeast"/>
      <w:ind w:firstLine="720"/>
      <w:jc w:val="both"/>
      <w:textAlignment w:val="baseline"/>
    </w:pPr>
    <w:rPr>
      <w:rFonts w:ascii="Arial" w:hAnsi="Arial"/>
      <w:snapToGrid w:val="0"/>
    </w:rPr>
  </w:style>
  <w:style w:type="paragraph" w:customStyle="1" w:styleId="ConsNonformat">
    <w:name w:val="ConsNonformat"/>
    <w:rsid w:val="003D7587"/>
    <w:pPr>
      <w:widowControl w:val="0"/>
      <w:adjustRightInd w:val="0"/>
      <w:spacing w:line="360" w:lineRule="atLeast"/>
      <w:jc w:val="both"/>
      <w:textAlignment w:val="baseline"/>
    </w:pPr>
    <w:rPr>
      <w:rFonts w:ascii="Courier New" w:hAnsi="Courier New"/>
      <w:snapToGrid w:val="0"/>
    </w:rPr>
  </w:style>
  <w:style w:type="paragraph" w:styleId="a6">
    <w:name w:val="Body Text Indent"/>
    <w:basedOn w:val="a0"/>
    <w:link w:val="a7"/>
    <w:rsid w:val="003D7587"/>
    <w:pPr>
      <w:ind w:firstLine="709"/>
    </w:pPr>
    <w:rPr>
      <w:sz w:val="28"/>
      <w:lang/>
    </w:rPr>
  </w:style>
  <w:style w:type="paragraph" w:styleId="a8">
    <w:name w:val="Plain Text"/>
    <w:basedOn w:val="a0"/>
    <w:rsid w:val="003D7587"/>
    <w:rPr>
      <w:rFonts w:ascii="Courier New" w:hAnsi="Courier New"/>
    </w:rPr>
  </w:style>
  <w:style w:type="character" w:styleId="a9">
    <w:name w:val="Hyperlink"/>
    <w:uiPriority w:val="99"/>
    <w:unhideWhenUsed/>
    <w:rsid w:val="003D7587"/>
    <w:rPr>
      <w:color w:val="0000FF"/>
      <w:u w:val="single"/>
    </w:rPr>
  </w:style>
  <w:style w:type="paragraph" w:styleId="aa">
    <w:name w:val="header"/>
    <w:basedOn w:val="a0"/>
    <w:link w:val="ab"/>
    <w:uiPriority w:val="99"/>
    <w:rsid w:val="00FD0417"/>
    <w:pPr>
      <w:tabs>
        <w:tab w:val="center" w:pos="4677"/>
        <w:tab w:val="right" w:pos="9355"/>
      </w:tabs>
    </w:pPr>
  </w:style>
  <w:style w:type="character" w:customStyle="1" w:styleId="ab">
    <w:name w:val="Верхний колонтитул Знак"/>
    <w:basedOn w:val="a1"/>
    <w:link w:val="aa"/>
    <w:uiPriority w:val="99"/>
    <w:rsid w:val="00FD0417"/>
  </w:style>
  <w:style w:type="paragraph" w:styleId="ac">
    <w:name w:val="footer"/>
    <w:basedOn w:val="a0"/>
    <w:link w:val="ad"/>
    <w:rsid w:val="00FD0417"/>
    <w:pPr>
      <w:tabs>
        <w:tab w:val="center" w:pos="4677"/>
        <w:tab w:val="right" w:pos="9355"/>
      </w:tabs>
    </w:pPr>
  </w:style>
  <w:style w:type="character" w:customStyle="1" w:styleId="ad">
    <w:name w:val="Нижний колонтитул Знак"/>
    <w:basedOn w:val="a1"/>
    <w:link w:val="ac"/>
    <w:rsid w:val="00FD0417"/>
  </w:style>
  <w:style w:type="character" w:customStyle="1" w:styleId="70">
    <w:name w:val="Заголовок 7 Знак"/>
    <w:link w:val="7"/>
    <w:semiHidden/>
    <w:rsid w:val="00DD53F2"/>
    <w:rPr>
      <w:rFonts w:ascii="Calibri" w:eastAsia="Times New Roman" w:hAnsi="Calibri" w:cs="Times New Roman"/>
      <w:sz w:val="24"/>
      <w:szCs w:val="24"/>
    </w:rPr>
  </w:style>
  <w:style w:type="character" w:customStyle="1" w:styleId="a7">
    <w:name w:val="Основной текст с отступом Знак"/>
    <w:link w:val="a6"/>
    <w:rsid w:val="00DD53F2"/>
    <w:rPr>
      <w:sz w:val="28"/>
    </w:rPr>
  </w:style>
  <w:style w:type="character" w:customStyle="1" w:styleId="30">
    <w:name w:val="Заголовок 3 Знак"/>
    <w:link w:val="3"/>
    <w:rsid w:val="00070480"/>
    <w:rPr>
      <w:b/>
      <w:sz w:val="24"/>
    </w:rPr>
  </w:style>
  <w:style w:type="character" w:customStyle="1" w:styleId="a5">
    <w:name w:val="Название Знак"/>
    <w:link w:val="a4"/>
    <w:rsid w:val="009E5E10"/>
    <w:rPr>
      <w:b/>
      <w:sz w:val="28"/>
    </w:rPr>
  </w:style>
  <w:style w:type="paragraph" w:styleId="21">
    <w:name w:val="Body Text Indent 2"/>
    <w:basedOn w:val="a0"/>
    <w:link w:val="22"/>
    <w:rsid w:val="00C800F4"/>
    <w:pPr>
      <w:spacing w:after="120" w:line="480" w:lineRule="auto"/>
      <w:ind w:left="283"/>
    </w:pPr>
  </w:style>
  <w:style w:type="character" w:customStyle="1" w:styleId="22">
    <w:name w:val="Основной текст с отступом 2 Знак"/>
    <w:basedOn w:val="a1"/>
    <w:link w:val="21"/>
    <w:rsid w:val="00C800F4"/>
  </w:style>
  <w:style w:type="paragraph" w:styleId="ae">
    <w:name w:val="Balloon Text"/>
    <w:basedOn w:val="a0"/>
    <w:link w:val="af"/>
    <w:rsid w:val="00D93EDC"/>
    <w:rPr>
      <w:rFonts w:ascii="Tahoma" w:hAnsi="Tahoma"/>
      <w:sz w:val="16"/>
      <w:szCs w:val="16"/>
      <w:lang/>
    </w:rPr>
  </w:style>
  <w:style w:type="character" w:customStyle="1" w:styleId="af">
    <w:name w:val="Текст выноски Знак"/>
    <w:link w:val="ae"/>
    <w:rsid w:val="00D93EDC"/>
    <w:rPr>
      <w:rFonts w:ascii="Tahoma" w:hAnsi="Tahoma" w:cs="Tahoma"/>
      <w:sz w:val="16"/>
      <w:szCs w:val="16"/>
    </w:rPr>
  </w:style>
  <w:style w:type="character" w:customStyle="1" w:styleId="20">
    <w:name w:val="Заголовок 2 Знак"/>
    <w:aliases w:val="H2 Знак,&quot;Изумруд&quot; Знак"/>
    <w:basedOn w:val="a1"/>
    <w:link w:val="2"/>
    <w:rsid w:val="00F26FF5"/>
    <w:rPr>
      <w:rFonts w:ascii="Cambria" w:eastAsia="Times New Roman" w:hAnsi="Cambria" w:cs="Times New Roman"/>
      <w:b/>
      <w:bCs/>
      <w:i/>
      <w:iCs/>
      <w:sz w:val="28"/>
      <w:szCs w:val="28"/>
    </w:rPr>
  </w:style>
  <w:style w:type="character" w:customStyle="1" w:styleId="10">
    <w:name w:val="Заголовок 1 Знак"/>
    <w:basedOn w:val="a1"/>
    <w:link w:val="1"/>
    <w:rsid w:val="00F8609C"/>
    <w:rPr>
      <w:rFonts w:ascii="Cambria" w:eastAsia="Times New Roman" w:hAnsi="Cambria" w:cs="Times New Roman"/>
      <w:b/>
      <w:bCs/>
      <w:kern w:val="32"/>
      <w:sz w:val="32"/>
      <w:szCs w:val="32"/>
    </w:rPr>
  </w:style>
  <w:style w:type="paragraph" w:styleId="23">
    <w:name w:val="Body Text 2"/>
    <w:basedOn w:val="a0"/>
    <w:link w:val="24"/>
    <w:rsid w:val="00F8609C"/>
    <w:pPr>
      <w:spacing w:after="120" w:line="480" w:lineRule="auto"/>
    </w:pPr>
  </w:style>
  <w:style w:type="character" w:customStyle="1" w:styleId="24">
    <w:name w:val="Основной текст 2 Знак"/>
    <w:basedOn w:val="a1"/>
    <w:link w:val="23"/>
    <w:rsid w:val="00F8609C"/>
  </w:style>
  <w:style w:type="character" w:customStyle="1" w:styleId="40">
    <w:name w:val="Заголовок 4 Знак"/>
    <w:basedOn w:val="a1"/>
    <w:link w:val="4"/>
    <w:rsid w:val="00F8609C"/>
    <w:rPr>
      <w:rFonts w:ascii="Calibri" w:eastAsia="Times New Roman" w:hAnsi="Calibri" w:cs="Times New Roman"/>
      <w:b/>
      <w:bCs/>
      <w:sz w:val="28"/>
      <w:szCs w:val="28"/>
    </w:rPr>
  </w:style>
  <w:style w:type="character" w:customStyle="1" w:styleId="60">
    <w:name w:val="Заголовок 6 Знак"/>
    <w:aliases w:val="H6 Знак"/>
    <w:basedOn w:val="a1"/>
    <w:link w:val="6"/>
    <w:rsid w:val="00F8609C"/>
    <w:rPr>
      <w:rFonts w:ascii="Arial" w:hAnsi="Arial" w:cs="Arial"/>
      <w:b/>
      <w:kern w:val="32"/>
      <w:sz w:val="22"/>
      <w:szCs w:val="22"/>
    </w:rPr>
  </w:style>
  <w:style w:type="paragraph" w:styleId="af0">
    <w:name w:val="Body Text"/>
    <w:aliases w:val="Основной текст1, Знак, Знак1 Знак,Знак1 Знак"/>
    <w:basedOn w:val="a0"/>
    <w:link w:val="af1"/>
    <w:uiPriority w:val="34"/>
    <w:qFormat/>
    <w:rsid w:val="00F8609C"/>
    <w:pPr>
      <w:spacing w:after="120"/>
    </w:pPr>
    <w:rPr>
      <w:rFonts w:ascii="Arial" w:hAnsi="Arial" w:cs="Arial"/>
      <w:bCs/>
      <w:kern w:val="32"/>
      <w:sz w:val="26"/>
      <w:szCs w:val="24"/>
    </w:rPr>
  </w:style>
  <w:style w:type="character" w:customStyle="1" w:styleId="af1">
    <w:name w:val="Основной текст Знак"/>
    <w:aliases w:val="Основной текст1 Знак, Знак Знак, Знак1 Знак Знак,Знак1 Знак Знак,Знак Знак1"/>
    <w:basedOn w:val="a1"/>
    <w:link w:val="af0"/>
    <w:uiPriority w:val="34"/>
    <w:rsid w:val="00F8609C"/>
    <w:rPr>
      <w:rFonts w:ascii="Arial" w:hAnsi="Arial" w:cs="Arial"/>
      <w:bCs/>
      <w:kern w:val="32"/>
      <w:sz w:val="26"/>
      <w:szCs w:val="24"/>
    </w:rPr>
  </w:style>
  <w:style w:type="paragraph" w:styleId="af2">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0"/>
    <w:link w:val="25"/>
    <w:uiPriority w:val="34"/>
    <w:qFormat/>
    <w:rsid w:val="00F8609C"/>
    <w:pPr>
      <w:spacing w:before="75" w:after="75"/>
    </w:pPr>
    <w:rPr>
      <w:rFonts w:ascii="Times" w:hAnsi="Times" w:cs="Times"/>
      <w:bCs/>
      <w:kern w:val="32"/>
      <w:sz w:val="21"/>
      <w:szCs w:val="21"/>
      <w:lang w:val="sr-Cyrl-CS" w:eastAsia="sr-Cyrl-CS"/>
    </w:rPr>
  </w:style>
  <w:style w:type="character" w:customStyle="1" w:styleId="25">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Web) Знак,Знак2 Знак,Обычный (веб) Знак1 Знак"/>
    <w:basedOn w:val="a1"/>
    <w:link w:val="af2"/>
    <w:uiPriority w:val="34"/>
    <w:locked/>
    <w:rsid w:val="00F8609C"/>
    <w:rPr>
      <w:rFonts w:ascii="Times" w:hAnsi="Times" w:cs="Times"/>
      <w:bCs/>
      <w:kern w:val="32"/>
      <w:sz w:val="21"/>
      <w:szCs w:val="21"/>
      <w:lang w:val="sr-Cyrl-CS" w:eastAsia="sr-Cyrl-CS"/>
    </w:rPr>
  </w:style>
  <w:style w:type="paragraph" w:customStyle="1" w:styleId="a">
    <w:name w:val="Знак"/>
    <w:basedOn w:val="a0"/>
    <w:semiHidden/>
    <w:rsid w:val="00F61EF7"/>
    <w:pPr>
      <w:numPr>
        <w:numId w:val="2"/>
      </w:numPr>
      <w:tabs>
        <w:tab w:val="clear" w:pos="709"/>
        <w:tab w:val="num" w:pos="360"/>
      </w:tabs>
      <w:spacing w:before="120" w:after="160" w:line="240" w:lineRule="exact"/>
      <w:ind w:left="0" w:firstLine="0"/>
    </w:pPr>
    <w:rPr>
      <w:rFonts w:ascii="Verdana" w:hAnsi="Verdana" w:cs="Verdana"/>
      <w:lang w:val="en-US" w:eastAsia="en-US"/>
    </w:rPr>
  </w:style>
  <w:style w:type="paragraph" w:styleId="af3">
    <w:name w:val="No Spacing"/>
    <w:uiPriority w:val="1"/>
    <w:qFormat/>
    <w:rsid w:val="00194E38"/>
    <w:pPr>
      <w:widowControl w:val="0"/>
      <w:adjustRightInd w:val="0"/>
      <w:spacing w:line="360" w:lineRule="atLeast"/>
      <w:jc w:val="both"/>
      <w:textAlignment w:val="baseline"/>
    </w:pPr>
    <w:rPr>
      <w:sz w:val="24"/>
      <w:szCs w:val="24"/>
    </w:rPr>
  </w:style>
  <w:style w:type="character" w:styleId="af4">
    <w:name w:val="Strong"/>
    <w:basedOn w:val="a1"/>
    <w:qFormat/>
    <w:rsid w:val="00194E38"/>
    <w:rPr>
      <w:b/>
      <w:bCs/>
    </w:rPr>
  </w:style>
  <w:style w:type="character" w:customStyle="1" w:styleId="apple-converted-space">
    <w:name w:val="apple-converted-space"/>
    <w:basedOn w:val="a1"/>
    <w:rsid w:val="002F6E9D"/>
  </w:style>
  <w:style w:type="paragraph" w:styleId="af5">
    <w:name w:val="List Paragraph"/>
    <w:basedOn w:val="a0"/>
    <w:uiPriority w:val="34"/>
    <w:qFormat/>
    <w:rsid w:val="00883A88"/>
    <w:pPr>
      <w:widowControl/>
      <w:adjustRightInd/>
      <w:spacing w:line="240" w:lineRule="auto"/>
      <w:ind w:left="720"/>
      <w:contextualSpacing/>
      <w:jc w:val="left"/>
      <w:textAlignment w:val="auto"/>
    </w:pPr>
    <w:rPr>
      <w:sz w:val="26"/>
    </w:rPr>
  </w:style>
  <w:style w:type="paragraph" w:customStyle="1" w:styleId="ConsPlusTitle">
    <w:name w:val="ConsPlusTitle"/>
    <w:qFormat/>
    <w:rsid w:val="00BE662D"/>
    <w:pPr>
      <w:autoSpaceDE w:val="0"/>
      <w:autoSpaceDN w:val="0"/>
      <w:adjustRightInd w:val="0"/>
    </w:pPr>
    <w:rPr>
      <w:rFonts w:cs="Arial"/>
      <w:b/>
      <w:bCs/>
      <w:kern w:val="32"/>
      <w:sz w:val="28"/>
      <w:szCs w:val="28"/>
    </w:rPr>
  </w:style>
  <w:style w:type="paragraph" w:styleId="af6">
    <w:name w:val="footnote text"/>
    <w:basedOn w:val="a0"/>
    <w:link w:val="af7"/>
    <w:uiPriority w:val="99"/>
    <w:unhideWhenUsed/>
    <w:rsid w:val="000F2026"/>
    <w:pPr>
      <w:widowControl/>
      <w:adjustRightInd/>
      <w:spacing w:line="240" w:lineRule="auto"/>
      <w:jc w:val="left"/>
      <w:textAlignment w:val="auto"/>
    </w:pPr>
  </w:style>
  <w:style w:type="character" w:customStyle="1" w:styleId="af7">
    <w:name w:val="Текст сноски Знак"/>
    <w:basedOn w:val="a1"/>
    <w:link w:val="af6"/>
    <w:uiPriority w:val="99"/>
    <w:rsid w:val="000F2026"/>
  </w:style>
  <w:style w:type="character" w:styleId="af8">
    <w:name w:val="footnote reference"/>
    <w:basedOn w:val="a1"/>
    <w:unhideWhenUsed/>
    <w:rsid w:val="000F2026"/>
    <w:rPr>
      <w:vertAlign w:val="superscript"/>
    </w:rPr>
  </w:style>
  <w:style w:type="character" w:customStyle="1" w:styleId="ConsPlusNormal0">
    <w:name w:val="ConsPlusNormal Знак"/>
    <w:basedOn w:val="a1"/>
    <w:link w:val="ConsPlusNormal"/>
    <w:locked/>
    <w:rsid w:val="00E174A4"/>
    <w:rPr>
      <w:rFonts w:ascii="Arial" w:hAnsi="Arial" w:cs="Arial"/>
      <w:lang w:val="ru-RU" w:eastAsia="ru-RU" w:bidi="ar-SA"/>
    </w:rPr>
  </w:style>
  <w:style w:type="character" w:customStyle="1" w:styleId="41">
    <w:name w:val="Основной текст (4)_"/>
    <w:basedOn w:val="a1"/>
    <w:link w:val="42"/>
    <w:rsid w:val="00AC258A"/>
    <w:rPr>
      <w:spacing w:val="6"/>
      <w:shd w:val="clear" w:color="auto" w:fill="FFFFFF"/>
    </w:rPr>
  </w:style>
  <w:style w:type="paragraph" w:customStyle="1" w:styleId="42">
    <w:name w:val="Основной текст (4)"/>
    <w:basedOn w:val="a0"/>
    <w:link w:val="41"/>
    <w:rsid w:val="00AC258A"/>
    <w:pPr>
      <w:shd w:val="clear" w:color="auto" w:fill="FFFFFF"/>
      <w:adjustRightInd/>
      <w:spacing w:line="322" w:lineRule="exact"/>
      <w:textAlignment w:val="auto"/>
    </w:pPr>
    <w:rPr>
      <w:spacing w:val="6"/>
    </w:rPr>
  </w:style>
  <w:style w:type="paragraph" w:customStyle="1" w:styleId="s1">
    <w:name w:val="s_1"/>
    <w:basedOn w:val="a0"/>
    <w:rsid w:val="00CA42A6"/>
    <w:pPr>
      <w:widowControl/>
      <w:adjustRightInd/>
      <w:spacing w:before="100" w:beforeAutospacing="1" w:after="100" w:afterAutospacing="1" w:line="240" w:lineRule="auto"/>
      <w:jc w:val="left"/>
      <w:textAlignment w:val="auto"/>
    </w:pPr>
    <w:rPr>
      <w:sz w:val="24"/>
      <w:szCs w:val="24"/>
    </w:rPr>
  </w:style>
  <w:style w:type="character" w:customStyle="1" w:styleId="af9">
    <w:name w:val="Цветовое выделение"/>
    <w:uiPriority w:val="99"/>
    <w:rsid w:val="00CA42A6"/>
    <w:rPr>
      <w:b/>
      <w:color w:val="000080"/>
      <w:sz w:val="20"/>
    </w:rPr>
  </w:style>
  <w:style w:type="character" w:customStyle="1" w:styleId="afa">
    <w:name w:val="Гипертекстовая ссылка"/>
    <w:basedOn w:val="af9"/>
    <w:uiPriority w:val="99"/>
    <w:rsid w:val="00CA42A6"/>
  </w:style>
  <w:style w:type="paragraph" w:customStyle="1" w:styleId="afb">
    <w:name w:val="Комментарий"/>
    <w:basedOn w:val="a0"/>
    <w:next w:val="a0"/>
    <w:uiPriority w:val="99"/>
    <w:rsid w:val="00CA42A6"/>
    <w:pPr>
      <w:autoSpaceDE w:val="0"/>
      <w:autoSpaceDN w:val="0"/>
      <w:spacing w:line="240" w:lineRule="auto"/>
      <w:ind w:left="170"/>
      <w:textAlignment w:val="auto"/>
    </w:pPr>
    <w:rPr>
      <w:rFonts w:ascii="Arial" w:hAnsi="Arial" w:cs="Arial"/>
      <w:i/>
      <w:iCs/>
      <w:color w:val="800080"/>
      <w:sz w:val="24"/>
      <w:szCs w:val="24"/>
    </w:rPr>
  </w:style>
  <w:style w:type="paragraph" w:customStyle="1" w:styleId="2222222">
    <w:name w:val="2ыв2ы2ы2ы2ы2ы2"/>
    <w:basedOn w:val="a0"/>
    <w:link w:val="22222220"/>
    <w:uiPriority w:val="99"/>
    <w:rsid w:val="00CA42A6"/>
    <w:pPr>
      <w:autoSpaceDE w:val="0"/>
      <w:autoSpaceDN w:val="0"/>
      <w:spacing w:line="240" w:lineRule="auto"/>
      <w:jc w:val="center"/>
      <w:textAlignment w:val="auto"/>
    </w:pPr>
    <w:rPr>
      <w:b/>
      <w:sz w:val="26"/>
      <w:szCs w:val="26"/>
    </w:rPr>
  </w:style>
  <w:style w:type="character" w:customStyle="1" w:styleId="22222220">
    <w:name w:val="2ыв2ы2ы2ы2ы2ы2 Знак"/>
    <w:basedOn w:val="a1"/>
    <w:link w:val="2222222"/>
    <w:uiPriority w:val="99"/>
    <w:locked/>
    <w:rsid w:val="00CA42A6"/>
    <w:rPr>
      <w:b/>
      <w:sz w:val="26"/>
      <w:szCs w:val="26"/>
    </w:rPr>
  </w:style>
  <w:style w:type="character" w:customStyle="1" w:styleId="Exact">
    <w:name w:val="Подпись к картинке + Полужирный Exact"/>
    <w:basedOn w:val="a1"/>
    <w:rsid w:val="00EE6C88"/>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6">
    <w:name w:val="Основной текст (2)_"/>
    <w:basedOn w:val="a1"/>
    <w:rsid w:val="000E26B6"/>
    <w:rPr>
      <w:rFonts w:ascii="Times New Roman" w:eastAsia="Times New Roman" w:hAnsi="Times New Roman" w:cs="Times New Roman"/>
      <w:b w:val="0"/>
      <w:bCs w:val="0"/>
      <w:i w:val="0"/>
      <w:iCs w:val="0"/>
      <w:smallCaps w:val="0"/>
      <w:strike w:val="0"/>
      <w:sz w:val="26"/>
      <w:szCs w:val="26"/>
      <w:u w:val="none"/>
    </w:rPr>
  </w:style>
  <w:style w:type="character" w:customStyle="1" w:styleId="27">
    <w:name w:val="Основной текст (2)"/>
    <w:basedOn w:val="26"/>
    <w:rsid w:val="000E26B6"/>
    <w:rPr>
      <w:color w:val="000000"/>
      <w:spacing w:val="0"/>
      <w:w w:val="100"/>
      <w:position w:val="0"/>
      <w:u w:val="single"/>
      <w:lang w:val="ru-RU" w:eastAsia="ru-RU" w:bidi="ru-RU"/>
    </w:rPr>
  </w:style>
  <w:style w:type="character" w:customStyle="1" w:styleId="28">
    <w:name w:val="Основной текст (2) + Полужирный"/>
    <w:basedOn w:val="26"/>
    <w:rsid w:val="001C21AB"/>
    <w:rPr>
      <w:b/>
      <w:bCs/>
      <w:color w:val="000000"/>
      <w:spacing w:val="0"/>
      <w:w w:val="100"/>
      <w:position w:val="0"/>
      <w:shd w:val="clear" w:color="auto" w:fill="FFFFFF"/>
      <w:lang w:val="ru-RU" w:eastAsia="ru-RU" w:bidi="ru-RU"/>
    </w:rPr>
  </w:style>
  <w:style w:type="paragraph" w:customStyle="1" w:styleId="formattext">
    <w:name w:val="formattext"/>
    <w:basedOn w:val="a0"/>
    <w:uiPriority w:val="99"/>
    <w:rsid w:val="00155BAF"/>
    <w:pPr>
      <w:widowControl/>
      <w:adjustRightInd/>
      <w:spacing w:before="100" w:beforeAutospacing="1" w:after="100" w:afterAutospacing="1" w:line="240" w:lineRule="auto"/>
      <w:jc w:val="left"/>
      <w:textAlignment w:val="auto"/>
    </w:pPr>
    <w:rPr>
      <w:sz w:val="24"/>
      <w:szCs w:val="24"/>
    </w:rPr>
  </w:style>
  <w:style w:type="paragraph" w:styleId="31">
    <w:name w:val="Body Text Indent 3"/>
    <w:basedOn w:val="a0"/>
    <w:link w:val="32"/>
    <w:rsid w:val="00BD13E8"/>
    <w:pPr>
      <w:spacing w:after="120"/>
      <w:ind w:left="283"/>
    </w:pPr>
    <w:rPr>
      <w:sz w:val="16"/>
      <w:szCs w:val="16"/>
    </w:rPr>
  </w:style>
  <w:style w:type="character" w:customStyle="1" w:styleId="32">
    <w:name w:val="Основной текст с отступом 3 Знак"/>
    <w:basedOn w:val="a1"/>
    <w:link w:val="31"/>
    <w:rsid w:val="00BD13E8"/>
    <w:rPr>
      <w:sz w:val="16"/>
      <w:szCs w:val="16"/>
    </w:rPr>
  </w:style>
  <w:style w:type="character" w:customStyle="1" w:styleId="11">
    <w:name w:val="Заголовок №1_"/>
    <w:basedOn w:val="a1"/>
    <w:link w:val="12"/>
    <w:rsid w:val="00A400B7"/>
    <w:rPr>
      <w:b/>
      <w:bCs/>
      <w:sz w:val="22"/>
      <w:szCs w:val="22"/>
      <w:shd w:val="clear" w:color="auto" w:fill="FFFFFF"/>
    </w:rPr>
  </w:style>
  <w:style w:type="paragraph" w:customStyle="1" w:styleId="12">
    <w:name w:val="Заголовок №1"/>
    <w:basedOn w:val="a0"/>
    <w:link w:val="11"/>
    <w:rsid w:val="00A400B7"/>
    <w:pPr>
      <w:shd w:val="clear" w:color="auto" w:fill="FFFFFF"/>
      <w:adjustRightInd/>
      <w:spacing w:line="250" w:lineRule="exact"/>
      <w:ind w:hanging="980"/>
      <w:jc w:val="left"/>
      <w:textAlignment w:val="auto"/>
      <w:outlineLvl w:val="0"/>
    </w:pPr>
    <w:rPr>
      <w:b/>
      <w:bCs/>
      <w:sz w:val="22"/>
      <w:szCs w:val="22"/>
    </w:rPr>
  </w:style>
  <w:style w:type="paragraph" w:customStyle="1" w:styleId="ConsTitle">
    <w:name w:val="ConsTitle"/>
    <w:rsid w:val="00CE7686"/>
    <w:pPr>
      <w:widowControl w:val="0"/>
      <w:suppressAutoHyphens/>
      <w:snapToGrid w:val="0"/>
    </w:pPr>
    <w:rPr>
      <w:rFonts w:ascii="Arial" w:hAnsi="Arial" w:cs="Arial"/>
      <w:b/>
      <w:sz w:val="16"/>
      <w:lang w:eastAsia="zh-CN"/>
    </w:rPr>
  </w:style>
  <w:style w:type="paragraph" w:customStyle="1" w:styleId="13">
    <w:name w:val="Без интервала1"/>
    <w:rsid w:val="00CE7686"/>
    <w:pPr>
      <w:suppressAutoHyphens/>
    </w:pPr>
    <w:rPr>
      <w:rFonts w:ascii="Calibri" w:hAnsi="Calibri" w:cs="Calibri"/>
      <w:sz w:val="22"/>
      <w:szCs w:val="22"/>
      <w:lang w:eastAsia="zh-CN"/>
    </w:rPr>
  </w:style>
  <w:style w:type="paragraph" w:styleId="afc">
    <w:name w:val="annotation text"/>
    <w:basedOn w:val="a0"/>
    <w:link w:val="afd"/>
    <w:rsid w:val="00CE7686"/>
  </w:style>
  <w:style w:type="character" w:customStyle="1" w:styleId="afd">
    <w:name w:val="Текст примечания Знак"/>
    <w:basedOn w:val="a1"/>
    <w:link w:val="afc"/>
    <w:rsid w:val="00CE7686"/>
  </w:style>
  <w:style w:type="paragraph" w:styleId="afe">
    <w:name w:val="annotation subject"/>
    <w:basedOn w:val="afc"/>
    <w:next w:val="afc"/>
    <w:link w:val="aff"/>
    <w:uiPriority w:val="99"/>
    <w:unhideWhenUsed/>
    <w:rsid w:val="00CE7686"/>
    <w:pPr>
      <w:widowControl/>
      <w:adjustRightInd/>
      <w:spacing w:line="240" w:lineRule="auto"/>
      <w:jc w:val="left"/>
      <w:textAlignment w:val="auto"/>
    </w:pPr>
    <w:rPr>
      <w:b/>
      <w:bCs/>
    </w:rPr>
  </w:style>
  <w:style w:type="character" w:customStyle="1" w:styleId="aff">
    <w:name w:val="Тема примечания Знак"/>
    <w:basedOn w:val="afd"/>
    <w:link w:val="afe"/>
    <w:uiPriority w:val="99"/>
    <w:rsid w:val="00CE7686"/>
    <w:rPr>
      <w:b/>
      <w:bCs/>
    </w:rPr>
  </w:style>
  <w:style w:type="character" w:customStyle="1" w:styleId="ConsPlusNormal1">
    <w:name w:val="ConsPlusNormal1"/>
    <w:locked/>
    <w:rsid w:val="00CE7686"/>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116488619">
      <w:bodyDiv w:val="1"/>
      <w:marLeft w:val="0"/>
      <w:marRight w:val="0"/>
      <w:marTop w:val="0"/>
      <w:marBottom w:val="0"/>
      <w:divBdr>
        <w:top w:val="none" w:sz="0" w:space="0" w:color="auto"/>
        <w:left w:val="none" w:sz="0" w:space="0" w:color="auto"/>
        <w:bottom w:val="none" w:sz="0" w:space="0" w:color="auto"/>
        <w:right w:val="none" w:sz="0" w:space="0" w:color="auto"/>
      </w:divBdr>
    </w:div>
    <w:div w:id="213585282">
      <w:bodyDiv w:val="1"/>
      <w:marLeft w:val="0"/>
      <w:marRight w:val="0"/>
      <w:marTop w:val="0"/>
      <w:marBottom w:val="0"/>
      <w:divBdr>
        <w:top w:val="none" w:sz="0" w:space="0" w:color="auto"/>
        <w:left w:val="none" w:sz="0" w:space="0" w:color="auto"/>
        <w:bottom w:val="none" w:sz="0" w:space="0" w:color="auto"/>
        <w:right w:val="none" w:sz="0" w:space="0" w:color="auto"/>
      </w:divBdr>
    </w:div>
    <w:div w:id="313411563">
      <w:bodyDiv w:val="1"/>
      <w:marLeft w:val="0"/>
      <w:marRight w:val="0"/>
      <w:marTop w:val="0"/>
      <w:marBottom w:val="0"/>
      <w:divBdr>
        <w:top w:val="none" w:sz="0" w:space="0" w:color="auto"/>
        <w:left w:val="none" w:sz="0" w:space="0" w:color="auto"/>
        <w:bottom w:val="none" w:sz="0" w:space="0" w:color="auto"/>
        <w:right w:val="none" w:sz="0" w:space="0" w:color="auto"/>
      </w:divBdr>
    </w:div>
    <w:div w:id="533807530">
      <w:bodyDiv w:val="1"/>
      <w:marLeft w:val="0"/>
      <w:marRight w:val="0"/>
      <w:marTop w:val="0"/>
      <w:marBottom w:val="0"/>
      <w:divBdr>
        <w:top w:val="none" w:sz="0" w:space="0" w:color="auto"/>
        <w:left w:val="none" w:sz="0" w:space="0" w:color="auto"/>
        <w:bottom w:val="none" w:sz="0" w:space="0" w:color="auto"/>
        <w:right w:val="none" w:sz="0" w:space="0" w:color="auto"/>
      </w:divBdr>
    </w:div>
    <w:div w:id="731150919">
      <w:bodyDiv w:val="1"/>
      <w:marLeft w:val="0"/>
      <w:marRight w:val="0"/>
      <w:marTop w:val="0"/>
      <w:marBottom w:val="0"/>
      <w:divBdr>
        <w:top w:val="none" w:sz="0" w:space="0" w:color="auto"/>
        <w:left w:val="none" w:sz="0" w:space="0" w:color="auto"/>
        <w:bottom w:val="none" w:sz="0" w:space="0" w:color="auto"/>
        <w:right w:val="none" w:sz="0" w:space="0" w:color="auto"/>
      </w:divBdr>
    </w:div>
    <w:div w:id="740522472">
      <w:bodyDiv w:val="1"/>
      <w:marLeft w:val="0"/>
      <w:marRight w:val="0"/>
      <w:marTop w:val="0"/>
      <w:marBottom w:val="0"/>
      <w:divBdr>
        <w:top w:val="none" w:sz="0" w:space="0" w:color="auto"/>
        <w:left w:val="none" w:sz="0" w:space="0" w:color="auto"/>
        <w:bottom w:val="none" w:sz="0" w:space="0" w:color="auto"/>
        <w:right w:val="none" w:sz="0" w:space="0" w:color="auto"/>
      </w:divBdr>
    </w:div>
    <w:div w:id="820391782">
      <w:bodyDiv w:val="1"/>
      <w:marLeft w:val="0"/>
      <w:marRight w:val="0"/>
      <w:marTop w:val="0"/>
      <w:marBottom w:val="0"/>
      <w:divBdr>
        <w:top w:val="none" w:sz="0" w:space="0" w:color="auto"/>
        <w:left w:val="none" w:sz="0" w:space="0" w:color="auto"/>
        <w:bottom w:val="none" w:sz="0" w:space="0" w:color="auto"/>
        <w:right w:val="none" w:sz="0" w:space="0" w:color="auto"/>
      </w:divBdr>
    </w:div>
    <w:div w:id="842355295">
      <w:bodyDiv w:val="1"/>
      <w:marLeft w:val="0"/>
      <w:marRight w:val="0"/>
      <w:marTop w:val="0"/>
      <w:marBottom w:val="0"/>
      <w:divBdr>
        <w:top w:val="none" w:sz="0" w:space="0" w:color="auto"/>
        <w:left w:val="none" w:sz="0" w:space="0" w:color="auto"/>
        <w:bottom w:val="none" w:sz="0" w:space="0" w:color="auto"/>
        <w:right w:val="none" w:sz="0" w:space="0" w:color="auto"/>
      </w:divBdr>
    </w:div>
    <w:div w:id="1063453661">
      <w:bodyDiv w:val="1"/>
      <w:marLeft w:val="0"/>
      <w:marRight w:val="0"/>
      <w:marTop w:val="0"/>
      <w:marBottom w:val="0"/>
      <w:divBdr>
        <w:top w:val="none" w:sz="0" w:space="0" w:color="auto"/>
        <w:left w:val="none" w:sz="0" w:space="0" w:color="auto"/>
        <w:bottom w:val="none" w:sz="0" w:space="0" w:color="auto"/>
        <w:right w:val="none" w:sz="0" w:space="0" w:color="auto"/>
      </w:divBdr>
    </w:div>
    <w:div w:id="1113481765">
      <w:bodyDiv w:val="1"/>
      <w:marLeft w:val="0"/>
      <w:marRight w:val="0"/>
      <w:marTop w:val="0"/>
      <w:marBottom w:val="0"/>
      <w:divBdr>
        <w:top w:val="none" w:sz="0" w:space="0" w:color="auto"/>
        <w:left w:val="none" w:sz="0" w:space="0" w:color="auto"/>
        <w:bottom w:val="none" w:sz="0" w:space="0" w:color="auto"/>
        <w:right w:val="none" w:sz="0" w:space="0" w:color="auto"/>
      </w:divBdr>
    </w:div>
    <w:div w:id="1162742325">
      <w:bodyDiv w:val="1"/>
      <w:marLeft w:val="0"/>
      <w:marRight w:val="0"/>
      <w:marTop w:val="0"/>
      <w:marBottom w:val="0"/>
      <w:divBdr>
        <w:top w:val="none" w:sz="0" w:space="0" w:color="auto"/>
        <w:left w:val="none" w:sz="0" w:space="0" w:color="auto"/>
        <w:bottom w:val="none" w:sz="0" w:space="0" w:color="auto"/>
        <w:right w:val="none" w:sz="0" w:space="0" w:color="auto"/>
      </w:divBdr>
    </w:div>
    <w:div w:id="1212962305">
      <w:bodyDiv w:val="1"/>
      <w:marLeft w:val="0"/>
      <w:marRight w:val="0"/>
      <w:marTop w:val="0"/>
      <w:marBottom w:val="0"/>
      <w:divBdr>
        <w:top w:val="none" w:sz="0" w:space="0" w:color="auto"/>
        <w:left w:val="none" w:sz="0" w:space="0" w:color="auto"/>
        <w:bottom w:val="none" w:sz="0" w:space="0" w:color="auto"/>
        <w:right w:val="none" w:sz="0" w:space="0" w:color="auto"/>
      </w:divBdr>
    </w:div>
    <w:div w:id="1324816646">
      <w:bodyDiv w:val="1"/>
      <w:marLeft w:val="0"/>
      <w:marRight w:val="0"/>
      <w:marTop w:val="0"/>
      <w:marBottom w:val="0"/>
      <w:divBdr>
        <w:top w:val="none" w:sz="0" w:space="0" w:color="auto"/>
        <w:left w:val="none" w:sz="0" w:space="0" w:color="auto"/>
        <w:bottom w:val="none" w:sz="0" w:space="0" w:color="auto"/>
        <w:right w:val="none" w:sz="0" w:space="0" w:color="auto"/>
      </w:divBdr>
    </w:div>
    <w:div w:id="1343970077">
      <w:bodyDiv w:val="1"/>
      <w:marLeft w:val="0"/>
      <w:marRight w:val="0"/>
      <w:marTop w:val="0"/>
      <w:marBottom w:val="0"/>
      <w:divBdr>
        <w:top w:val="none" w:sz="0" w:space="0" w:color="auto"/>
        <w:left w:val="none" w:sz="0" w:space="0" w:color="auto"/>
        <w:bottom w:val="none" w:sz="0" w:space="0" w:color="auto"/>
        <w:right w:val="none" w:sz="0" w:space="0" w:color="auto"/>
      </w:divBdr>
    </w:div>
    <w:div w:id="1363673168">
      <w:bodyDiv w:val="1"/>
      <w:marLeft w:val="0"/>
      <w:marRight w:val="0"/>
      <w:marTop w:val="0"/>
      <w:marBottom w:val="0"/>
      <w:divBdr>
        <w:top w:val="none" w:sz="0" w:space="0" w:color="auto"/>
        <w:left w:val="none" w:sz="0" w:space="0" w:color="auto"/>
        <w:bottom w:val="none" w:sz="0" w:space="0" w:color="auto"/>
        <w:right w:val="none" w:sz="0" w:space="0" w:color="auto"/>
      </w:divBdr>
    </w:div>
    <w:div w:id="197266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3617&amp;date=25.06.2021&amp;demo=1&amp;dst=100011&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E8163-EA5C-4CDA-A29F-97B79986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8998</Words>
  <Characters>51293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60171</CharactersWithSpaces>
  <SharedDoc>false</SharedDoc>
  <HLinks>
    <vt:vector size="42" baseType="variant">
      <vt:variant>
        <vt:i4>1769480</vt:i4>
      </vt:variant>
      <vt:variant>
        <vt:i4>18</vt:i4>
      </vt:variant>
      <vt:variant>
        <vt:i4>0</vt:i4>
      </vt:variant>
      <vt:variant>
        <vt:i4>5</vt:i4>
      </vt:variant>
      <vt:variant>
        <vt:lpwstr>https://login.consultant.ru/link/?req=doc&amp;base=LAW&amp;n=358750&amp;date=25.06.2021&amp;demo=1&amp;dst=100998&amp;fld=134</vt:lpwstr>
      </vt:variant>
      <vt:variant>
        <vt:lpwstr/>
      </vt:variant>
      <vt:variant>
        <vt:i4>1835020</vt:i4>
      </vt:variant>
      <vt:variant>
        <vt:i4>15</vt:i4>
      </vt:variant>
      <vt:variant>
        <vt:i4>0</vt:i4>
      </vt:variant>
      <vt:variant>
        <vt:i4>5</vt:i4>
      </vt:variant>
      <vt:variant>
        <vt:lpwstr>https://login.consultant.ru/link/?req=doc&amp;base=LAW&amp;n=373617&amp;date=25.06.2021&amp;demo=1&amp;dst=100011&amp;fld=134</vt:lpwstr>
      </vt:variant>
      <vt:variant>
        <vt:lpwstr/>
      </vt:variant>
      <vt:variant>
        <vt:i4>1966081</vt:i4>
      </vt:variant>
      <vt:variant>
        <vt:i4>12</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9</vt:i4>
      </vt:variant>
      <vt:variant>
        <vt:i4>0</vt:i4>
      </vt:variant>
      <vt:variant>
        <vt:i4>5</vt:i4>
      </vt:variant>
      <vt:variant>
        <vt:lpwstr>https://login.consultant.ru/link/?req=doc&amp;base=LAW&amp;n=358750&amp;date=25.06.2021&amp;demo=1</vt:lpwstr>
      </vt:variant>
      <vt:variant>
        <vt:lpwstr/>
      </vt:variant>
      <vt:variant>
        <vt:i4>7798882</vt:i4>
      </vt:variant>
      <vt:variant>
        <vt:i4>6</vt:i4>
      </vt:variant>
      <vt:variant>
        <vt:i4>0</vt:i4>
      </vt:variant>
      <vt:variant>
        <vt:i4>5</vt:i4>
      </vt:variant>
      <vt:variant>
        <vt:lpwstr>https://login.consultant.ru/link/?req=doc&amp;base=LAW&amp;n=358750&amp;date=25.06.2021&amp;demo=1</vt:lpwstr>
      </vt:variant>
      <vt:variant>
        <vt:lpwstr/>
      </vt:variant>
      <vt:variant>
        <vt:i4>1245198</vt:i4>
      </vt:variant>
      <vt:variant>
        <vt:i4>3</vt:i4>
      </vt:variant>
      <vt:variant>
        <vt:i4>0</vt:i4>
      </vt:variant>
      <vt:variant>
        <vt:i4>5</vt:i4>
      </vt:variant>
      <vt:variant>
        <vt:lpwstr>https://login.consultant.ru/link/?req=doc&amp;base=LAW&amp;n=358750&amp;date=25.06.2021&amp;demo=1&amp;dst=100512&amp;fld=134</vt:lpwstr>
      </vt:variant>
      <vt:variant>
        <vt:lpwstr/>
      </vt:variant>
      <vt:variant>
        <vt:i4>7798882</vt:i4>
      </vt:variant>
      <vt:variant>
        <vt:i4>0</vt:i4>
      </vt:variant>
      <vt:variant>
        <vt:i4>0</vt:i4>
      </vt:variant>
      <vt:variant>
        <vt:i4>5</vt:i4>
      </vt:variant>
      <vt:variant>
        <vt:lpwstr>https://login.consultant.ru/link/?req=doc&amp;base=LAW&amp;n=358750&amp;date=25.06.2021&amp;demo=1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subject/>
  <dc:creator>Анатолий</dc:creator>
  <cp:keywords/>
  <cp:lastModifiedBy>ТТВ</cp:lastModifiedBy>
  <cp:revision>2</cp:revision>
  <cp:lastPrinted>2021-12-22T08:57:00Z</cp:lastPrinted>
  <dcterms:created xsi:type="dcterms:W3CDTF">2021-12-28T08:57:00Z</dcterms:created>
  <dcterms:modified xsi:type="dcterms:W3CDTF">2021-12-28T08:57:00Z</dcterms:modified>
</cp:coreProperties>
</file>